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A3689" w14:textId="4920F670" w:rsidR="00CB5B17" w:rsidRPr="007606C8" w:rsidRDefault="00CB5B17" w:rsidP="003D580C">
      <w:pPr>
        <w:pStyle w:val="1"/>
        <w:rPr>
          <w:szCs w:val="28"/>
          <w:lang w:eastAsia="ru-RU"/>
        </w:rPr>
      </w:pPr>
      <w:bookmarkStart w:id="0" w:name="_Toc101444189"/>
      <w:r w:rsidRPr="007606C8">
        <w:t xml:space="preserve">2. </w:t>
      </w:r>
      <w:r w:rsidR="003D580C" w:rsidRPr="007606C8">
        <w:t>ОБЪЕМ УЧЕБНОГО ПРЕДМЕТА И ВИДЫ УЧЕБНОЙ РАБОТЫ</w:t>
      </w:r>
      <w:bookmarkEnd w:id="0"/>
    </w:p>
    <w:p w14:paraId="3AEB1198" w14:textId="77777777" w:rsidR="00CB5B17" w:rsidRPr="007606C8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7"/>
        <w:gridCol w:w="1355"/>
      </w:tblGrid>
      <w:tr w:rsidR="00CB5B17" w:rsidRPr="007606C8" w14:paraId="3487E1F9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29954A50" w14:textId="77777777" w:rsidR="00CB5B17" w:rsidRPr="007606C8" w:rsidRDefault="00CB5B17" w:rsidP="003D580C">
            <w:pPr>
              <w:suppressAutoHyphens/>
              <w:rPr>
                <w:b/>
                <w:lang w:eastAsia="ru-RU"/>
              </w:rPr>
            </w:pPr>
            <w:r w:rsidRPr="007606C8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704" w:type="pct"/>
            <w:vAlign w:val="center"/>
          </w:tcPr>
          <w:p w14:paraId="5F50A99D" w14:textId="77777777" w:rsidR="00CB5B17" w:rsidRPr="007606C8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606C8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7606C8" w14:paraId="5BD49503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5BF4E38C" w14:textId="7981239C" w:rsidR="00CB5B17" w:rsidRPr="007606C8" w:rsidRDefault="00CB5B17" w:rsidP="003D580C">
            <w:pPr>
              <w:suppressAutoHyphens/>
              <w:rPr>
                <w:b/>
                <w:lang w:eastAsia="ru-RU"/>
              </w:rPr>
            </w:pPr>
            <w:r w:rsidRPr="007606C8">
              <w:rPr>
                <w:b/>
                <w:lang w:eastAsia="ru-RU"/>
              </w:rPr>
              <w:t>Объем обра</w:t>
            </w:r>
            <w:r w:rsidR="003D580C" w:rsidRPr="007606C8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704" w:type="pct"/>
            <w:vAlign w:val="center"/>
          </w:tcPr>
          <w:p w14:paraId="5CCA66BF" w14:textId="33F8D188" w:rsidR="00CB5B17" w:rsidRPr="007606C8" w:rsidRDefault="007E52C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606C8">
              <w:rPr>
                <w:b/>
                <w:iCs/>
                <w:lang w:eastAsia="ru-RU"/>
              </w:rPr>
              <w:t>175</w:t>
            </w:r>
          </w:p>
        </w:tc>
      </w:tr>
      <w:tr w:rsidR="00CB5B17" w:rsidRPr="007606C8" w14:paraId="36A0D50B" w14:textId="77777777" w:rsidTr="00362021">
        <w:trPr>
          <w:trHeight w:val="490"/>
        </w:trPr>
        <w:tc>
          <w:tcPr>
            <w:tcW w:w="4296" w:type="pct"/>
            <w:shd w:val="clear" w:color="auto" w:fill="auto"/>
          </w:tcPr>
          <w:p w14:paraId="056575F3" w14:textId="77777777" w:rsidR="00CB5B17" w:rsidRPr="007606C8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7606C8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06AA74C" w14:textId="4BDD2EF0" w:rsidR="00CB5B17" w:rsidRPr="007606C8" w:rsidRDefault="00577A18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606C8">
              <w:rPr>
                <w:b/>
                <w:iCs/>
                <w:lang w:eastAsia="ru-RU"/>
              </w:rPr>
              <w:t>117</w:t>
            </w:r>
          </w:p>
        </w:tc>
      </w:tr>
      <w:tr w:rsidR="00CB5B17" w:rsidRPr="007606C8" w14:paraId="2157D47D" w14:textId="77777777" w:rsidTr="00362021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7606C8" w:rsidRDefault="00CB5B17" w:rsidP="003D580C">
            <w:pPr>
              <w:suppressAutoHyphens/>
              <w:rPr>
                <w:iCs/>
                <w:lang w:eastAsia="ru-RU"/>
              </w:rPr>
            </w:pPr>
            <w:r w:rsidRPr="007606C8">
              <w:rPr>
                <w:lang w:eastAsia="ru-RU"/>
              </w:rPr>
              <w:t>в т. ч.:</w:t>
            </w:r>
          </w:p>
        </w:tc>
      </w:tr>
      <w:tr w:rsidR="00CB5B17" w:rsidRPr="007606C8" w14:paraId="0CBBEAB4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417F7954" w14:textId="77777777" w:rsidR="00CB5B17" w:rsidRPr="007606C8" w:rsidRDefault="00CB5B17" w:rsidP="003D580C">
            <w:pPr>
              <w:suppressAutoHyphens/>
              <w:rPr>
                <w:lang w:eastAsia="ru-RU"/>
              </w:rPr>
            </w:pPr>
            <w:r w:rsidRPr="007606C8">
              <w:rPr>
                <w:lang w:eastAsia="ru-RU"/>
              </w:rPr>
              <w:t>теоретическое обучение</w:t>
            </w:r>
          </w:p>
        </w:tc>
        <w:tc>
          <w:tcPr>
            <w:tcW w:w="704" w:type="pct"/>
            <w:vAlign w:val="center"/>
          </w:tcPr>
          <w:p w14:paraId="525E7504" w14:textId="67D3B032" w:rsidR="00CB5B17" w:rsidRPr="007606C8" w:rsidRDefault="00577A1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06C8">
              <w:rPr>
                <w:iCs/>
                <w:lang w:eastAsia="ru-RU"/>
              </w:rPr>
              <w:t>82</w:t>
            </w:r>
          </w:p>
        </w:tc>
      </w:tr>
      <w:tr w:rsidR="00CB5B17" w:rsidRPr="007606C8" w14:paraId="245C7F1D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2027C379" w14:textId="442C89FF" w:rsidR="00CB5B17" w:rsidRPr="007606C8" w:rsidRDefault="003D580C" w:rsidP="003D580C">
            <w:pPr>
              <w:suppressAutoHyphens/>
              <w:rPr>
                <w:lang w:eastAsia="ru-RU"/>
              </w:rPr>
            </w:pPr>
            <w:r w:rsidRPr="007606C8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704" w:type="pct"/>
            <w:vAlign w:val="center"/>
          </w:tcPr>
          <w:p w14:paraId="3082C8C2" w14:textId="6B8B25C5" w:rsidR="00CB5B17" w:rsidRPr="007606C8" w:rsidRDefault="007E52CF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06C8">
              <w:rPr>
                <w:iCs/>
                <w:lang w:eastAsia="ru-RU"/>
              </w:rPr>
              <w:t>35</w:t>
            </w:r>
          </w:p>
        </w:tc>
      </w:tr>
      <w:tr w:rsidR="00A31C15" w:rsidRPr="007606C8" w14:paraId="6D66C09A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76F4F6D5" w14:textId="6481054F" w:rsidR="00A31C15" w:rsidRPr="007606C8" w:rsidRDefault="00A31C15" w:rsidP="003D580C">
            <w:pPr>
              <w:suppressAutoHyphens/>
              <w:rPr>
                <w:lang w:eastAsia="ru-RU"/>
              </w:rPr>
            </w:pPr>
            <w:r w:rsidRPr="007606C8">
              <w:rPr>
                <w:lang w:eastAsia="ru-RU"/>
              </w:rPr>
              <w:t>самостоятельные занятия</w:t>
            </w:r>
          </w:p>
        </w:tc>
        <w:tc>
          <w:tcPr>
            <w:tcW w:w="704" w:type="pct"/>
            <w:vAlign w:val="center"/>
          </w:tcPr>
          <w:p w14:paraId="2EAE3CFF" w14:textId="0DBB0306" w:rsidR="00A31C15" w:rsidRPr="007606C8" w:rsidRDefault="007E52CF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06C8">
              <w:rPr>
                <w:iCs/>
                <w:lang w:eastAsia="ru-RU"/>
              </w:rPr>
              <w:t>58</w:t>
            </w:r>
          </w:p>
        </w:tc>
      </w:tr>
      <w:tr w:rsidR="00CB5B17" w:rsidRPr="007606C8" w14:paraId="4541BFCD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0B853DB3" w14:textId="26A05EEC" w:rsidR="00CB5B17" w:rsidRPr="007606C8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04" w:type="pct"/>
            <w:vAlign w:val="center"/>
          </w:tcPr>
          <w:p w14:paraId="119CBE6B" w14:textId="463F348E" w:rsidR="00CB5B17" w:rsidRPr="007606C8" w:rsidRDefault="008851B7" w:rsidP="004639C1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7606C8">
              <w:rPr>
                <w:b/>
                <w:iCs/>
                <w:lang w:eastAsia="ru-RU"/>
              </w:rPr>
              <w:t>11</w:t>
            </w:r>
          </w:p>
        </w:tc>
      </w:tr>
      <w:tr w:rsidR="00CB5B17" w:rsidRPr="007606C8" w14:paraId="5AFEC978" w14:textId="77777777" w:rsidTr="00362021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Pr="007606C8" w:rsidRDefault="00CB5B17" w:rsidP="003D580C">
            <w:pPr>
              <w:suppressAutoHyphens/>
              <w:rPr>
                <w:iCs/>
                <w:lang w:eastAsia="ru-RU"/>
              </w:rPr>
            </w:pPr>
            <w:r w:rsidRPr="007606C8">
              <w:rPr>
                <w:lang w:eastAsia="ru-RU"/>
              </w:rPr>
              <w:t>в т. ч.:</w:t>
            </w:r>
          </w:p>
        </w:tc>
      </w:tr>
      <w:tr w:rsidR="00CB5B17" w:rsidRPr="007606C8" w14:paraId="59DF5AA7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7B83E871" w14:textId="77777777" w:rsidR="00CB5B17" w:rsidRPr="007606C8" w:rsidRDefault="00CB5B17" w:rsidP="003D580C">
            <w:pPr>
              <w:suppressAutoHyphens/>
              <w:rPr>
                <w:lang w:eastAsia="ru-RU"/>
              </w:rPr>
            </w:pPr>
            <w:r w:rsidRPr="007606C8">
              <w:rPr>
                <w:lang w:eastAsia="ru-RU"/>
              </w:rPr>
              <w:t>теоретическое обучение</w:t>
            </w:r>
          </w:p>
        </w:tc>
        <w:tc>
          <w:tcPr>
            <w:tcW w:w="704" w:type="pct"/>
            <w:vAlign w:val="center"/>
          </w:tcPr>
          <w:p w14:paraId="0E792DD1" w14:textId="0EB36722" w:rsidR="00CB5B17" w:rsidRPr="007606C8" w:rsidRDefault="004B57D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06C8">
              <w:rPr>
                <w:iCs/>
                <w:lang w:eastAsia="ru-RU"/>
              </w:rPr>
              <w:t>2</w:t>
            </w:r>
          </w:p>
        </w:tc>
      </w:tr>
      <w:tr w:rsidR="00CB5B17" w:rsidRPr="007606C8" w14:paraId="1747E17A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68A5AD8E" w14:textId="6716DEA9" w:rsidR="00CB5B17" w:rsidRPr="007606C8" w:rsidRDefault="00FE5278" w:rsidP="003D580C">
            <w:pPr>
              <w:suppressAutoHyphens/>
              <w:rPr>
                <w:lang w:eastAsia="ru-RU"/>
              </w:rPr>
            </w:pPr>
            <w:r w:rsidRPr="007606C8">
              <w:rPr>
                <w:lang w:eastAsia="ru-RU"/>
              </w:rPr>
              <w:t>лабораторные/</w:t>
            </w:r>
            <w:r w:rsidR="00CB5B17" w:rsidRPr="007606C8">
              <w:rPr>
                <w:lang w:eastAsia="ru-RU"/>
              </w:rPr>
              <w:t>практические занятия</w:t>
            </w:r>
          </w:p>
        </w:tc>
        <w:tc>
          <w:tcPr>
            <w:tcW w:w="704" w:type="pct"/>
            <w:vAlign w:val="center"/>
          </w:tcPr>
          <w:p w14:paraId="37000836" w14:textId="79CCC49D" w:rsidR="00CB5B17" w:rsidRPr="007606C8" w:rsidRDefault="006D5E83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06C8">
              <w:rPr>
                <w:iCs/>
                <w:lang w:eastAsia="ru-RU"/>
              </w:rPr>
              <w:t>3</w:t>
            </w:r>
          </w:p>
        </w:tc>
      </w:tr>
      <w:tr w:rsidR="004B57D8" w:rsidRPr="007606C8" w14:paraId="458F4F1A" w14:textId="77777777" w:rsidTr="00362021">
        <w:trPr>
          <w:trHeight w:val="490"/>
        </w:trPr>
        <w:tc>
          <w:tcPr>
            <w:tcW w:w="4296" w:type="pct"/>
            <w:vAlign w:val="center"/>
          </w:tcPr>
          <w:p w14:paraId="7E291BEF" w14:textId="3F29B7A5" w:rsidR="004B57D8" w:rsidRPr="007606C8" w:rsidRDefault="004B57D8" w:rsidP="003D580C">
            <w:pPr>
              <w:suppressAutoHyphens/>
              <w:rPr>
                <w:lang w:eastAsia="ru-RU"/>
              </w:rPr>
            </w:pPr>
            <w:r w:rsidRPr="007606C8">
              <w:rPr>
                <w:lang w:eastAsia="ru-RU"/>
              </w:rPr>
              <w:t>самостоятельные занятия</w:t>
            </w:r>
          </w:p>
        </w:tc>
        <w:tc>
          <w:tcPr>
            <w:tcW w:w="704" w:type="pct"/>
            <w:vAlign w:val="center"/>
          </w:tcPr>
          <w:p w14:paraId="0A21964A" w14:textId="02E939A0" w:rsidR="004B57D8" w:rsidRPr="007606C8" w:rsidRDefault="006D5E83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06C8">
              <w:rPr>
                <w:iCs/>
                <w:lang w:eastAsia="ru-RU"/>
              </w:rPr>
              <w:t>4</w:t>
            </w:r>
          </w:p>
        </w:tc>
      </w:tr>
      <w:tr w:rsidR="00CB5B17" w:rsidRPr="007606C8" w14:paraId="04CC6896" w14:textId="77777777" w:rsidTr="00362021">
        <w:trPr>
          <w:trHeight w:val="331"/>
        </w:trPr>
        <w:tc>
          <w:tcPr>
            <w:tcW w:w="4296" w:type="pct"/>
            <w:vAlign w:val="center"/>
          </w:tcPr>
          <w:p w14:paraId="3BA1C157" w14:textId="7DC77C6B" w:rsidR="00CB5B17" w:rsidRPr="007606C8" w:rsidRDefault="00CB5B17" w:rsidP="00076DD7">
            <w:pPr>
              <w:suppressAutoHyphens/>
              <w:rPr>
                <w:i/>
                <w:lang w:eastAsia="ru-RU"/>
              </w:rPr>
            </w:pPr>
            <w:r w:rsidRPr="007606C8">
              <w:rPr>
                <w:b/>
                <w:iCs/>
                <w:lang w:eastAsia="ru-RU"/>
              </w:rPr>
              <w:t xml:space="preserve">Промежуточная </w:t>
            </w:r>
            <w:proofErr w:type="gramStart"/>
            <w:r w:rsidRPr="007606C8">
              <w:rPr>
                <w:b/>
                <w:iCs/>
                <w:lang w:eastAsia="ru-RU"/>
              </w:rPr>
              <w:t xml:space="preserve">аттестация </w:t>
            </w:r>
            <w:r w:rsidR="00577A18" w:rsidRPr="007606C8">
              <w:rPr>
                <w:b/>
                <w:iCs/>
                <w:lang w:eastAsia="ru-RU"/>
              </w:rPr>
              <w:t xml:space="preserve"> -</w:t>
            </w:r>
            <w:proofErr w:type="gramEnd"/>
            <w:r w:rsidR="00577A18" w:rsidRPr="007606C8">
              <w:rPr>
                <w:b/>
                <w:iCs/>
                <w:lang w:eastAsia="ru-RU"/>
              </w:rPr>
              <w:t xml:space="preserve"> Дифференцированный зачёт</w:t>
            </w:r>
          </w:p>
        </w:tc>
        <w:tc>
          <w:tcPr>
            <w:tcW w:w="704" w:type="pct"/>
            <w:vAlign w:val="center"/>
          </w:tcPr>
          <w:p w14:paraId="4782ED0A" w14:textId="2F7CC966" w:rsidR="00CB5B17" w:rsidRPr="007606C8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3624CB4" w14:textId="77777777" w:rsidR="00343EBD" w:rsidRPr="007606C8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Pr="007606C8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RPr="007606C8" w:rsidSect="00330126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7606C8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1" w:name="_Toc101444190"/>
      <w:r w:rsidRPr="007606C8">
        <w:lastRenderedPageBreak/>
        <w:t>3. СОДЕРЖАНИЕ</w:t>
      </w:r>
      <w:r w:rsidR="008652E0" w:rsidRPr="007606C8">
        <w:t xml:space="preserve"> И ТЕМАТИЧЕСК</w:t>
      </w:r>
      <w:r w:rsidR="00FE5278" w:rsidRPr="007606C8">
        <w:t xml:space="preserve">ОЕ ПЛАНИРОВАНИЕ </w:t>
      </w:r>
      <w:r w:rsidRPr="007606C8">
        <w:rPr>
          <w:bCs/>
          <w:szCs w:val="28"/>
        </w:rPr>
        <w:t>УЧЕБНОГО ПРЕДМЕТА</w:t>
      </w:r>
      <w:bookmarkEnd w:id="1"/>
      <w:r w:rsidR="00063D6E" w:rsidRPr="007606C8">
        <w:rPr>
          <w:bCs/>
          <w:szCs w:val="28"/>
        </w:rPr>
        <w:t xml:space="preserve"> </w:t>
      </w:r>
    </w:p>
    <w:p w14:paraId="6064BD69" w14:textId="6E7EDC44" w:rsidR="00FE5278" w:rsidRPr="007606C8" w:rsidRDefault="00076DD7" w:rsidP="00FE5278">
      <w:pPr>
        <w:ind w:firstLine="600"/>
        <w:rPr>
          <w:color w:val="FF0000"/>
          <w:sz w:val="16"/>
          <w:szCs w:val="16"/>
        </w:rPr>
      </w:pPr>
      <w:r w:rsidRPr="007606C8">
        <w:rPr>
          <w:b/>
          <w:color w:val="000000" w:themeColor="text1"/>
          <w:sz w:val="28"/>
          <w:szCs w:val="28"/>
        </w:rPr>
        <w:t>ОУП</w:t>
      </w:r>
      <w:r w:rsidR="00A40D21" w:rsidRPr="007606C8">
        <w:rPr>
          <w:b/>
          <w:color w:val="000000" w:themeColor="text1"/>
          <w:sz w:val="28"/>
          <w:szCs w:val="28"/>
        </w:rPr>
        <w:t>. 05</w:t>
      </w:r>
      <w:r w:rsidRPr="007606C8">
        <w:rPr>
          <w:b/>
          <w:color w:val="000000" w:themeColor="text1"/>
          <w:sz w:val="28"/>
          <w:szCs w:val="28"/>
        </w:rPr>
        <w:t xml:space="preserve"> </w:t>
      </w:r>
      <w:r w:rsidR="00A31C15" w:rsidRPr="007606C8">
        <w:rPr>
          <w:b/>
          <w:color w:val="000000" w:themeColor="text1"/>
          <w:sz w:val="28"/>
          <w:szCs w:val="28"/>
        </w:rPr>
        <w:t xml:space="preserve">История </w:t>
      </w:r>
    </w:p>
    <w:tbl>
      <w:tblPr>
        <w:tblW w:w="1543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311"/>
        <w:gridCol w:w="5111"/>
        <w:gridCol w:w="1275"/>
        <w:gridCol w:w="2127"/>
        <w:gridCol w:w="1559"/>
        <w:gridCol w:w="2003"/>
      </w:tblGrid>
      <w:tr w:rsidR="008E173F" w:rsidRPr="007606C8" w14:paraId="7D569C1C" w14:textId="6AFCE4D3" w:rsidTr="00A40D21">
        <w:trPr>
          <w:trHeight w:val="23"/>
          <w:tblHeader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Объем</w:t>
            </w:r>
          </w:p>
          <w:p w14:paraId="2DBA2860" w14:textId="77777777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в часах</w:t>
            </w:r>
          </w:p>
          <w:p w14:paraId="59ABAD69" w14:textId="77777777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8E173F" w:rsidRPr="007606C8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175F9B" w:rsidRPr="007606C8" w14:paraId="4A326B16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26BFB3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029B" w14:textId="7FE6889D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06C8">
              <w:rPr>
                <w:b/>
                <w:color w:val="000000"/>
              </w:rPr>
              <w:t>Основное 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1C036" w14:textId="0C4F03E6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7B188" w14:textId="6CB5BFD7" w:rsidR="00175F9B" w:rsidRPr="007606C8" w:rsidRDefault="00B17828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2870C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3ACA1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5F9B" w:rsidRPr="007606C8" w14:paraId="4C639657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6A2AC0" w14:textId="238B74B4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Введение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E56C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06C8">
              <w:t xml:space="preserve">Историческое знание, его достоверность и источники. </w:t>
            </w:r>
          </w:p>
          <w:p w14:paraId="22F6D441" w14:textId="2F011F2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06C8">
              <w:t xml:space="preserve">Факторы исторического развития: природно-климатический, этнический, экономический, культурно-политический и др.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636D4865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606C8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86E5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6058C9BD" w:rsidR="00175F9B" w:rsidRPr="007606C8" w:rsidRDefault="00175F9B" w:rsidP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="00B17828" w:rsidRPr="007606C8">
              <w:rPr>
                <w:bCs/>
                <w:i/>
                <w:lang w:val="en-US"/>
              </w:rPr>
              <w:t>/</w:t>
            </w:r>
            <w:r w:rsidR="00B17828" w:rsidRPr="007606C8">
              <w:rPr>
                <w:bCs/>
                <w:i/>
              </w:rPr>
              <w:t xml:space="preserve"> Патриотическое </w:t>
            </w:r>
            <w:r w:rsidRPr="007606C8">
              <w:rPr>
                <w:bCs/>
                <w:i/>
              </w:rPr>
              <w:t xml:space="preserve"> </w:t>
            </w:r>
          </w:p>
        </w:tc>
      </w:tr>
      <w:tr w:rsidR="00175F9B" w:rsidRPr="007606C8" w14:paraId="01E1AFA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9089C7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60B9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06C8">
              <w:t xml:space="preserve">История России: познавательное, нравственное, культурное значение. </w:t>
            </w:r>
          </w:p>
          <w:p w14:paraId="64026764" w14:textId="6F75F75B" w:rsidR="003F31C5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06C8">
              <w:t>Российская история как часть м</w:t>
            </w:r>
            <w:r w:rsidR="000D48C6" w:rsidRPr="007606C8">
              <w:t>ировой и европейской истории.</w:t>
            </w:r>
            <w:r w:rsidR="00292199" w:rsidRPr="007606C8">
              <w:rPr>
                <w:b/>
                <w:bCs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547D6" w14:textId="30FDA3FF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606C8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1B4C9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146E7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9FB7C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75F9B" w:rsidRPr="007606C8" w14:paraId="1825FBFD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418D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DBD5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06C8">
              <w:t xml:space="preserve">Закономерности и особенности русской истории. </w:t>
            </w:r>
          </w:p>
          <w:p w14:paraId="24DA870E" w14:textId="33C8B5D1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t>Периодизация всемирной истории.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BECD7" w14:textId="55F5A64B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606C8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9DC42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39608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FAABD" w14:textId="77777777" w:rsidR="00175F9B" w:rsidRPr="007606C8" w:rsidRDefault="00175F9B" w:rsidP="0017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A4893" w:rsidRPr="007606C8" w14:paraId="6B3CBBF5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DB5C" w14:textId="3129C119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Раздел 1.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4658" w14:textId="1E54A384" w:rsidR="00FA4893" w:rsidRPr="007606C8" w:rsidRDefault="00FA4893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color w:val="000000"/>
              </w:rPr>
              <w:t>Основное 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8635A" w14:textId="77777777" w:rsidR="00FA4893" w:rsidRPr="007606C8" w:rsidRDefault="00FA489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8552D" w14:textId="5058760D" w:rsidR="00FA4893" w:rsidRPr="007606C8" w:rsidRDefault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88540" w14:textId="77777777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C349" w14:textId="02A9F732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F6095" w:rsidRPr="007606C8" w14:paraId="5A65492E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CD7F" w14:textId="198B22C4" w:rsidR="001F6095" w:rsidRPr="007606C8" w:rsidRDefault="001F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rFonts w:eastAsia="Calibri"/>
                <w:b/>
              </w:rPr>
              <w:t xml:space="preserve">Тема 1 Древнейшая </w:t>
            </w:r>
            <w:r w:rsidRPr="007606C8">
              <w:rPr>
                <w:rFonts w:eastAsia="Calibri"/>
                <w:b/>
              </w:rPr>
              <w:lastRenderedPageBreak/>
              <w:t>стадия истории человечества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5FFF" w14:textId="0CB98968" w:rsidR="001F6095" w:rsidRPr="007606C8" w:rsidRDefault="001F6095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591D5" w14:textId="3011C3E3" w:rsidR="001F6095" w:rsidRPr="007606C8" w:rsidRDefault="00FA489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843D7" w14:textId="77777777" w:rsidR="001F6095" w:rsidRPr="007606C8" w:rsidRDefault="001F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F5011" w14:textId="77777777" w:rsidR="001F6095" w:rsidRPr="007606C8" w:rsidRDefault="001F6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F8887" w14:textId="4D7CF7E1" w:rsidR="001F6095" w:rsidRPr="007606C8" w:rsidRDefault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FA4893" w:rsidRPr="007606C8" w14:paraId="3CE29245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195C" w14:textId="77777777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80AB" w14:textId="3903C465" w:rsidR="00FA4893" w:rsidRPr="007606C8" w:rsidRDefault="00355580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606C8">
              <w:rPr>
                <w:b/>
                <w:color w:val="000000"/>
              </w:rPr>
              <w:t>Самостоятельная работа №1</w:t>
            </w:r>
            <w:r w:rsidRPr="007606C8">
              <w:rPr>
                <w:color w:val="000000"/>
              </w:rPr>
              <w:t xml:space="preserve"> </w:t>
            </w:r>
            <w:r w:rsidR="00FA4893" w:rsidRPr="007606C8">
              <w:rPr>
                <w:color w:val="000000"/>
              </w:rPr>
              <w:t>Природное и социальное в человеке и человеческом сообществе первобытной эпохи. Выделение человека из животного мира. Расселение людей по земному шару.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5D3F9" w14:textId="3494B980" w:rsidR="00FA4893" w:rsidRPr="007606C8" w:rsidRDefault="00FA489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1C59B" w14:textId="6CE60B9D" w:rsidR="00FA4893" w:rsidRPr="007606C8" w:rsidRDefault="00FA4893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6B674" w14:textId="7022AC82" w:rsidR="00B7312E" w:rsidRPr="007606C8" w:rsidRDefault="00B73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276C0" w14:textId="2307FFAA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A4893" w:rsidRPr="007606C8" w14:paraId="4AB09542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C3BF" w14:textId="77777777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5A31" w14:textId="3E3A8C16" w:rsidR="00FA4893" w:rsidRPr="007606C8" w:rsidRDefault="00FA4893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606C8">
              <w:rPr>
                <w:color w:val="000000"/>
              </w:rPr>
              <w:t>Неолитическая революция и её последствия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3E18B" w14:textId="489D3BC4" w:rsidR="00FA4893" w:rsidRPr="007606C8" w:rsidRDefault="00FA4893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05FDF" w14:textId="77777777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AC7B4" w14:textId="77777777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C0821" w14:textId="77777777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RPr="007606C8" w14:paraId="0196498C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A6FE" w14:textId="5AB5417A" w:rsidR="008E173F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Тема 2</w:t>
            </w:r>
          </w:p>
          <w:p w14:paraId="1D30D2F1" w14:textId="67B825A9" w:rsidR="00FA4893" w:rsidRPr="007606C8" w:rsidRDefault="00FA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rFonts w:eastAsia="Calibri"/>
                <w:b/>
              </w:rPr>
              <w:t>Цивилизации Древнего мира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5A7E9A69" w:rsidR="008E173F" w:rsidRPr="007606C8" w:rsidRDefault="00BB5E80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19761945" w:rsidR="008E173F" w:rsidRPr="007606C8" w:rsidRDefault="0074459C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6734BA90" w:rsidR="008E173F" w:rsidRPr="007606C8" w:rsidRDefault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4B95" w14:textId="77777777" w:rsidR="008E173F" w:rsidRPr="007606C8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087CC" w14:textId="4E3E4DDA" w:rsidR="008E173F" w:rsidRPr="007606C8" w:rsidRDefault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B401AB" w:rsidRPr="007606C8" w14:paraId="05CA8C9B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942D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218A" w14:textId="77777777" w:rsidR="00B401AB" w:rsidRPr="007606C8" w:rsidRDefault="00B401AB" w:rsidP="00A4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7606C8">
              <w:t xml:space="preserve">Древние города, государства. </w:t>
            </w:r>
            <w:r w:rsidRPr="007606C8">
              <w:rPr>
                <w:color w:val="000000"/>
              </w:rPr>
              <w:t xml:space="preserve">Ранние цивилизации: Египет. Передняя Азия. Индия. Китай. </w:t>
            </w:r>
            <w:r w:rsidRPr="007606C8">
              <w:t>Доколумбова Америка. Материальная культура и экономика ранних цивилизаций</w:t>
            </w:r>
            <w:r w:rsidRPr="007606C8">
              <w:rPr>
                <w:color w:val="000000"/>
              </w:rPr>
              <w:t>. Социальный строй. Политическая и военная организация. Идеология. Менталитет.</w:t>
            </w:r>
          </w:p>
          <w:p w14:paraId="28A4899E" w14:textId="77777777" w:rsidR="00E65537" w:rsidRPr="007606C8" w:rsidRDefault="00E65537" w:rsidP="00A40D21">
            <w:pPr>
              <w:suppressAutoHyphens/>
              <w:jc w:val="both"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09167AE9" w14:textId="7409C53B" w:rsidR="00E65537" w:rsidRPr="007606C8" w:rsidRDefault="00043290" w:rsidP="00A4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606C8">
              <w:rPr>
                <w:bCs/>
              </w:rPr>
              <w:t>закономерности возникновения и функционирования государства и права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5FA29" w14:textId="3086568A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AD59A" w14:textId="49AF5AA1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1658F" w14:textId="7D40F973" w:rsidR="00B401AB" w:rsidRPr="007606C8" w:rsidRDefault="00A40D21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ОК 01 ОК 02. ОК 04. ОК 05.ОК 06. ОК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1F60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4534EDF5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4F30" w14:textId="4D0134CC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E3BD" w14:textId="7D5593E9" w:rsidR="00F12008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Практическая работа №1</w:t>
            </w:r>
            <w:r w:rsidRPr="007606C8">
              <w:rPr>
                <w:bCs/>
              </w:rPr>
              <w:t xml:space="preserve"> Работа с картой. Походы Александра Македонского и эллинистическая культура. Римская цивилизация.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DBACD" w14:textId="2CB2C992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42EF3" w14:textId="2C3A0A71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A105F" w14:textId="35E05994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2DC2A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3C26361C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7A2EC7" w14:textId="42534AC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lastRenderedPageBreak/>
              <w:t xml:space="preserve">Тема 3 Средневековье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3FE4" w14:textId="1B0D3BA9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CDF1F" w14:textId="30E90A7D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8AB89" w14:textId="42DCD090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9899A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0A2E6" w14:textId="473D903E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B401AB" w:rsidRPr="007606C8" w14:paraId="2ECD97A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3FAB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71DE" w14:textId="667CEE72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bCs/>
              </w:rPr>
              <w:t>Самостоятельная работа №2</w:t>
            </w:r>
            <w:r w:rsidRPr="007606C8">
              <w:rPr>
                <w:bCs/>
              </w:rPr>
              <w:t xml:space="preserve"> Особенности социально-экономического и политического устройства средневекового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D16F5" w14:textId="77441C6C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68F84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CA4FA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1E57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388AC409" w14:textId="77777777" w:rsidTr="00A40D21">
        <w:trPr>
          <w:trHeight w:val="23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7E85" w14:textId="3F77E290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9DF8" w14:textId="0852D83C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bCs/>
              </w:rPr>
              <w:t>Самостоятельная работа №3</w:t>
            </w:r>
            <w:r w:rsidRPr="007606C8">
              <w:rPr>
                <w:bCs/>
              </w:rPr>
              <w:t xml:space="preserve"> Зарождение капитализма, Великие географические открытия и колониализм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3EB10" w14:textId="05FE65E1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606C8"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DB8F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D30F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B989F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674ACA44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98B4A2" w14:textId="09BAB633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 xml:space="preserve">Тема 4 Новое время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5D21" w14:textId="36099AE1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9042" w14:textId="3452FBD9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E0293" w14:textId="7557C2E5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5B000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DA75F" w14:textId="1FD37184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B401AB" w:rsidRPr="007606C8" w14:paraId="0D7F5C1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0631A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1FF7" w14:textId="5550F74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Характеристика Нового времени. Факторы перехода к новой эпохе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63A33" w14:textId="4537A48C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3667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F601D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713C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7134C6F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F36108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5A74" w14:textId="5BBF0983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Буржуазные революции в Нидерландах, Англии, Франции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0F938" w14:textId="564DEE46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5B474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8C18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5F7EB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57E2DBC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EBD7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578C" w14:textId="233B4C32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Промышленный переворот и его влияние на страны Старого и Нового света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F5CED" w14:textId="06BAC8B4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CE818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0C9D7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C3751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47CE31C5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98EFA0" w14:textId="33AB7088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 xml:space="preserve">Тема 5 Древнерусское государство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9B47" w14:textId="130E7871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AB795" w14:textId="2B5DFF92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178DE" w14:textId="44CD90C4" w:rsidR="00B401AB" w:rsidRPr="007606C8" w:rsidRDefault="00B401AB" w:rsidP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ЛР0</w:t>
            </w:r>
            <w:r w:rsidR="00B17828" w:rsidRPr="007606C8">
              <w:rPr>
                <w:bCs/>
                <w:i/>
              </w:rPr>
              <w:t xml:space="preserve">1, </w:t>
            </w:r>
            <w:r w:rsidR="00B17828"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696CB" w14:textId="1AFF8B25" w:rsidR="00B401AB" w:rsidRPr="007606C8" w:rsidRDefault="00B401AB" w:rsidP="00B17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3C1CB" w14:textId="0DB6AA60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  <w:r w:rsidR="00B401AB" w:rsidRPr="007606C8">
              <w:rPr>
                <w:bCs/>
                <w:i/>
              </w:rPr>
              <w:t xml:space="preserve"> </w:t>
            </w:r>
          </w:p>
        </w:tc>
      </w:tr>
      <w:tr w:rsidR="00B401AB" w:rsidRPr="007606C8" w14:paraId="0BF14D1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656BF8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C662" w14:textId="0C3AD2B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№4</w:t>
            </w:r>
            <w:r w:rsidRPr="007606C8">
              <w:rPr>
                <w:bCs/>
              </w:rPr>
              <w:t xml:space="preserve"> Восточные славяне. Нормандская и </w:t>
            </w:r>
            <w:proofErr w:type="spellStart"/>
            <w:r w:rsidRPr="007606C8">
              <w:rPr>
                <w:bCs/>
              </w:rPr>
              <w:t>антинормандская</w:t>
            </w:r>
            <w:proofErr w:type="spellEnd"/>
            <w:r w:rsidRPr="007606C8">
              <w:rPr>
                <w:bCs/>
              </w:rPr>
              <w:t xml:space="preserve"> теории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68DC6" w14:textId="5B019D39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9954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FE4E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C9F20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7EA94C8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46F1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F5F3" w14:textId="77777777" w:rsidR="00B401AB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bCs/>
                <w:highlight w:val="green"/>
              </w:rPr>
              <w:t>Образование Древнерусского государства. Деятельность первых русских князей. Крещение Руси. Русская правда.</w:t>
            </w:r>
            <w:r w:rsidRPr="007606C8">
              <w:rPr>
                <w:bCs/>
              </w:rPr>
              <w:t xml:space="preserve"> </w:t>
            </w:r>
          </w:p>
          <w:p w14:paraId="27474E93" w14:textId="451D82B4" w:rsidR="00BA0EAD" w:rsidRPr="007606C8" w:rsidRDefault="00BA0EAD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«Россия – Великая наша держава». (Обзорная лекция по истории России в тезисах и фактах).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E3660" w14:textId="3D8B7D98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908AF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EF0E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D7549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5FB67390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C1489" w14:textId="5022453A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 xml:space="preserve">Тема 6 Феодальная раздробленность на Руси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A65C" w14:textId="3251E3B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6E20E" w14:textId="6E948ABF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AE344" w14:textId="1B06C325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D79AC" w14:textId="03877217" w:rsidR="00B401AB" w:rsidRPr="007606C8" w:rsidRDefault="000D48C6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1B0C0" w14:textId="33B2DB0D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B401AB" w:rsidRPr="007606C8" w14:paraId="54F6AAE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779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B0A3" w14:textId="629DA57A" w:rsidR="00B401AB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b/>
                <w:bCs/>
                <w:highlight w:val="green"/>
              </w:rPr>
              <w:t>Практическая работа №2</w:t>
            </w:r>
            <w:r w:rsidRPr="00BA0EAD">
              <w:rPr>
                <w:bCs/>
                <w:highlight w:val="green"/>
              </w:rPr>
              <w:t xml:space="preserve"> </w:t>
            </w:r>
            <w:r w:rsidR="00652271">
              <w:rPr>
                <w:bCs/>
                <w:highlight w:val="green"/>
              </w:rPr>
              <w:t>Анализ п</w:t>
            </w:r>
            <w:r w:rsidRPr="00BA0EAD">
              <w:rPr>
                <w:bCs/>
                <w:highlight w:val="green"/>
              </w:rPr>
              <w:t>ричин феодальной раздробленности на Руси. Складывание политических центров.</w:t>
            </w:r>
            <w:r w:rsidRPr="007606C8">
              <w:rPr>
                <w:bCs/>
              </w:rPr>
              <w:t xml:space="preserve"> </w:t>
            </w:r>
          </w:p>
          <w:p w14:paraId="605A323D" w14:textId="77777777" w:rsidR="00BA0EAD" w:rsidRDefault="00BA0EAD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01"/>
                <w:rFonts w:eastAsia="Arial"/>
                <w:sz w:val="28"/>
                <w:szCs w:val="28"/>
                <w:highlight w:val="yellow"/>
              </w:rPr>
            </w:pPr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«Александр Невский как спаситель Руси». (</w:t>
            </w:r>
            <w:proofErr w:type="spellStart"/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Многовекторная</w:t>
            </w:r>
            <w:proofErr w:type="spellEnd"/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 xml:space="preserve"> политика великого князя).</w:t>
            </w:r>
          </w:p>
          <w:p w14:paraId="030F0F5C" w14:textId="10B2B883" w:rsidR="00AE01F2" w:rsidRPr="007606C8" w:rsidRDefault="00AE01F2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1F2">
              <w:rPr>
                <w:bCs/>
                <w:color w:val="FF0000"/>
              </w:rPr>
              <w:t xml:space="preserve">Анализ </w:t>
            </w:r>
            <w:proofErr w:type="spellStart"/>
            <w:r w:rsidRPr="00AE01F2">
              <w:rPr>
                <w:bCs/>
                <w:color w:val="FF0000"/>
              </w:rPr>
              <w:t>многовекторной</w:t>
            </w:r>
            <w:proofErr w:type="spellEnd"/>
            <w:r w:rsidRPr="00AE01F2">
              <w:rPr>
                <w:bCs/>
                <w:color w:val="FF0000"/>
              </w:rPr>
              <w:t xml:space="preserve"> политики великого князя…….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CDE70" w14:textId="2013B1F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E5A5D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D6CF1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91425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38D015A3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224A0" w14:textId="2EA01E3D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Тема 7 Монгольский период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BA42" w14:textId="4A89935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D4F4A" w14:textId="133D27C5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7B781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79FD1" w14:textId="7E3083B0" w:rsidR="00B401AB" w:rsidRPr="007606C8" w:rsidRDefault="000D48C6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AC123" w14:textId="6F8A41B5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B401AB" w:rsidRPr="007606C8" w14:paraId="4FFB6E5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C0CB4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14E7" w14:textId="77777777" w:rsidR="00B401AB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bCs/>
                <w:highlight w:val="green"/>
              </w:rPr>
              <w:t>Монгольская империя. Первые столкновения с монголами. Включение в экономическую и политическую зависимость русских княжеств от Золотой Орды.</w:t>
            </w:r>
            <w:r w:rsidRPr="007606C8">
              <w:rPr>
                <w:bCs/>
              </w:rPr>
              <w:t xml:space="preserve">  </w:t>
            </w:r>
          </w:p>
          <w:p w14:paraId="1F402D0F" w14:textId="384E8A28" w:rsidR="00BA0EAD" w:rsidRPr="007606C8" w:rsidRDefault="00BA0EAD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«Александр Невский как спаситель Руси». (</w:t>
            </w:r>
            <w:proofErr w:type="spellStart"/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Многовекторная</w:t>
            </w:r>
            <w:proofErr w:type="spellEnd"/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 xml:space="preserve"> политика великого князя).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D5FDA" w14:textId="41A51F5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3325F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029DF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3352A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40857AE3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EE695E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12D1" w14:textId="7F0DEB9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№6</w:t>
            </w:r>
            <w:r w:rsidRPr="007606C8">
              <w:rPr>
                <w:bCs/>
              </w:rPr>
              <w:t xml:space="preserve"> Возвышение Московского княжества.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7A355" w14:textId="56FEB8E3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1D1B0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636A9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BD69F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001678F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1319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69D1" w14:textId="47F5B1A8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№7</w:t>
            </w:r>
            <w:r w:rsidRPr="007606C8">
              <w:rPr>
                <w:bCs/>
              </w:rPr>
              <w:t xml:space="preserve"> Централизация Русского государства. Избавление от ордынской зависимости.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7588F" w14:textId="0507B1D0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D336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AAF65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78497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313A5B4E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E865F" w14:textId="2C2B74A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bCs/>
              </w:rPr>
              <w:t xml:space="preserve">Тема 8 Московское царство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A389" w14:textId="7FDFFB55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F7B04" w14:textId="7DEB5D2B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EFD6E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D288B" w14:textId="26390501" w:rsidR="00B401AB" w:rsidRPr="007606C8" w:rsidRDefault="000D48C6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9568F" w14:textId="2607C19B" w:rsidR="00B401AB" w:rsidRPr="007606C8" w:rsidRDefault="00B17828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B401AB" w:rsidRPr="007606C8" w14:paraId="1243EED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4E7D93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6118" w14:textId="0268BE35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B0609">
              <w:rPr>
                <w:bCs/>
                <w:highlight w:val="green"/>
              </w:rPr>
              <w:t xml:space="preserve">Реформы Ивана </w:t>
            </w:r>
            <w:r w:rsidRPr="004B0609">
              <w:rPr>
                <w:bCs/>
                <w:highlight w:val="green"/>
                <w:lang w:val="en-US"/>
              </w:rPr>
              <w:t>IV</w:t>
            </w:r>
            <w:r w:rsidRPr="004B0609">
              <w:rPr>
                <w:bCs/>
                <w:highlight w:val="green"/>
              </w:rPr>
              <w:t xml:space="preserve"> Грозного. Завоевание Казанского и Астраханского княжеств. Освоение Поволжья. </w:t>
            </w:r>
            <w:r w:rsidR="00215453" w:rsidRPr="004B0609">
              <w:rPr>
                <w:bCs/>
                <w:highlight w:val="green"/>
              </w:rPr>
              <w:t>Ливонская война. Опричнина.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DB6C1" w14:textId="7B9D6F3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8C635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8ACA8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474DC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56E8EB1D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85E79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491B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bCs/>
                <w:highlight w:val="green"/>
              </w:rPr>
              <w:t>Смутное время. Деятельность первых Романовых.</w:t>
            </w:r>
            <w:r w:rsidRPr="007606C8">
              <w:rPr>
                <w:bCs/>
              </w:rPr>
              <w:t xml:space="preserve"> </w:t>
            </w:r>
          </w:p>
          <w:p w14:paraId="0E8D46AB" w14:textId="1F7A5944" w:rsidR="00B401AB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«Смута и ее преодоление». (Смутное время, Первое и второе ополчение, Минин и Пожарский).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CB828" w14:textId="61C086B1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1AC8D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564C7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8120A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01AB" w:rsidRPr="007606C8" w14:paraId="0471AA5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98985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B70B" w14:textId="28A6C800" w:rsidR="00BA0EAD" w:rsidRPr="007606C8" w:rsidRDefault="00215453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№8</w:t>
            </w:r>
            <w:r w:rsidRPr="007606C8">
              <w:rPr>
                <w:bCs/>
              </w:rPr>
              <w:t xml:space="preserve"> Народные движения в </w:t>
            </w:r>
            <w:r w:rsidRPr="007606C8">
              <w:rPr>
                <w:bCs/>
                <w:lang w:val="en-US"/>
              </w:rPr>
              <w:t>XVII</w:t>
            </w:r>
            <w:r w:rsidRPr="007606C8">
              <w:rPr>
                <w:bCs/>
              </w:rPr>
              <w:t xml:space="preserve"> веке.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3E10F" w14:textId="31FC1BEE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DE1E6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03282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E8C1A" w14:textId="77777777" w:rsidR="00B401AB" w:rsidRPr="007606C8" w:rsidRDefault="00B401AB" w:rsidP="00B4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4E4B0E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FC36F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96A8F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green"/>
              </w:rPr>
            </w:pPr>
            <w:r w:rsidRPr="00BA0EAD">
              <w:rPr>
                <w:bCs/>
                <w:highlight w:val="green"/>
              </w:rPr>
              <w:t xml:space="preserve">Культура России </w:t>
            </w:r>
            <w:r w:rsidRPr="00BA0EAD">
              <w:rPr>
                <w:bCs/>
                <w:highlight w:val="green"/>
                <w:lang w:val="en-US"/>
              </w:rPr>
              <w:t>VIII</w:t>
            </w:r>
            <w:r w:rsidRPr="00BA0EAD">
              <w:rPr>
                <w:bCs/>
                <w:highlight w:val="green"/>
              </w:rPr>
              <w:t>-</w:t>
            </w:r>
            <w:r w:rsidRPr="00BA0EAD">
              <w:rPr>
                <w:bCs/>
                <w:highlight w:val="green"/>
                <w:lang w:val="en-US"/>
              </w:rPr>
              <w:t>XVII</w:t>
            </w:r>
            <w:r w:rsidRPr="00BA0EAD">
              <w:rPr>
                <w:bCs/>
                <w:highlight w:val="green"/>
              </w:rPr>
              <w:t xml:space="preserve"> вв.</w:t>
            </w:r>
          </w:p>
          <w:p w14:paraId="08D472B4" w14:textId="19499DF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A0EAD">
              <w:rPr>
                <w:rStyle w:val="fontstyle01"/>
                <w:rFonts w:eastAsia="Arial"/>
                <w:sz w:val="28"/>
                <w:szCs w:val="28"/>
                <w:highlight w:val="yellow"/>
              </w:rPr>
              <w:lastRenderedPageBreak/>
              <w:t>«Смута и ее преодоление». (Смутное время, Первое и второе ополчение, Минин и Пожарский).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10AE0" w14:textId="5286356E" w:rsidR="00215453" w:rsidRPr="007606C8" w:rsidRDefault="00035DF0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  <w:bookmarkStart w:id="2" w:name="_GoBack"/>
            <w:bookmarkEnd w:id="2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B290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138A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7FD7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F4347E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381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D160" w14:textId="767938B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15453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«</w:t>
            </w:r>
            <w:proofErr w:type="spellStart"/>
            <w:r w:rsidRPr="00215453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Волим</w:t>
            </w:r>
            <w:proofErr w:type="spellEnd"/>
            <w:r w:rsidRPr="00215453"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 xml:space="preserve"> под царя восточного, православного». (Положение западнорусских земель под властью Речи Посполитой.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C35DA" w14:textId="18A548F2" w:rsidR="00215453" w:rsidRPr="008A6FEA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ACE3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56AD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C50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88B13B0" w14:textId="77777777" w:rsidTr="00A40D21">
        <w:trPr>
          <w:trHeight w:val="345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A9C030" w14:textId="71AB479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Тема 9 Российская империя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FCA8" w14:textId="2BEE5AF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F7F64" w14:textId="053471B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E84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AF565" w14:textId="7481B9D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4DD4F" w14:textId="129B0CB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28064CD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B6F9E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44C6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FEA">
              <w:rPr>
                <w:bCs/>
                <w:highlight w:val="green"/>
              </w:rPr>
              <w:t>Деятельность Петра Великого.</w:t>
            </w:r>
            <w:r w:rsidRPr="007606C8">
              <w:rPr>
                <w:bCs/>
              </w:rPr>
              <w:t xml:space="preserve">   </w:t>
            </w:r>
          </w:p>
          <w:p w14:paraId="1D9D6BA8" w14:textId="6E88A4CC" w:rsidR="008A6FEA" w:rsidRPr="007606C8" w:rsidRDefault="008A6FEA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6FEA">
              <w:rPr>
                <w:bCs/>
                <w:highlight w:val="yellow"/>
              </w:rPr>
              <w:t xml:space="preserve">«Петр Великий. Строитель великой империи». (Азовские походы, Северная война и предательство Мазепы, </w:t>
            </w:r>
            <w:r w:rsidRPr="008A6FEA">
              <w:rPr>
                <w:bCs/>
                <w:highlight w:val="yellow"/>
              </w:rPr>
              <w:br/>
              <w:t>Русско-Турецкая война и Каспийский поход, Петр Великий – Великий реформатор)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7DEFA" w14:textId="2691567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1F99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09E0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B1E4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C1A960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AE7EC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7F53" w14:textId="65C488F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Практическая работа №3</w:t>
            </w:r>
            <w:r w:rsidRPr="007606C8">
              <w:rPr>
                <w:bCs/>
              </w:rPr>
              <w:t xml:space="preserve"> Интерактивная игра. Итоги петровских преобразований.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B3D44" w14:textId="30AF3D7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A105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129F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33B6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A74B79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4E473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8D4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№9</w:t>
            </w:r>
            <w:r w:rsidRPr="007606C8">
              <w:rPr>
                <w:bCs/>
              </w:rPr>
              <w:t xml:space="preserve"> Эпоха дворцовых переворотов.</w:t>
            </w:r>
          </w:p>
          <w:p w14:paraId="4D05DBD3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2C0FD391" w14:textId="66C5EC9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Подборка основной документации, характеризующей данную эпоху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246F" w14:textId="4DD5F27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6B07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C5558" w14:textId="33D55F7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ПК 2.2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2C67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97505F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A6BCB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610B" w14:textId="4C206C5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 10</w:t>
            </w:r>
            <w:r w:rsidRPr="007606C8">
              <w:rPr>
                <w:bCs/>
              </w:rPr>
              <w:t xml:space="preserve"> Преобразования и завоевания Екатерины </w:t>
            </w:r>
            <w:r w:rsidRPr="007606C8">
              <w:rPr>
                <w:bCs/>
                <w:lang w:val="en-US"/>
              </w:rPr>
              <w:t>II</w:t>
            </w:r>
            <w:r w:rsidRPr="007606C8"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EE0A6" w14:textId="23C2CEB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D31A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7668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4469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9B8222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474EF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FC9C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green"/>
              </w:rPr>
            </w:pPr>
            <w:r w:rsidRPr="007B094F">
              <w:rPr>
                <w:bCs/>
                <w:highlight w:val="green"/>
              </w:rPr>
              <w:t xml:space="preserve">Социально-экономическое развитие России в первой половине </w:t>
            </w:r>
            <w:r w:rsidRPr="007B094F">
              <w:rPr>
                <w:bCs/>
                <w:highlight w:val="green"/>
                <w:lang w:val="en-US"/>
              </w:rPr>
              <w:t>XIX</w:t>
            </w:r>
            <w:r w:rsidRPr="007B094F">
              <w:rPr>
                <w:bCs/>
                <w:highlight w:val="green"/>
              </w:rPr>
              <w:t xml:space="preserve"> веке.</w:t>
            </w:r>
          </w:p>
          <w:p w14:paraId="6CC1FEBE" w14:textId="77777777" w:rsidR="007B094F" w:rsidRPr="007B094F" w:rsidRDefault="007B094F" w:rsidP="007B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highlight w:val="yellow"/>
              </w:rPr>
            </w:pPr>
            <w:r w:rsidRPr="007B094F">
              <w:rPr>
                <w:bCs/>
                <w:color w:val="FF0000"/>
                <w:highlight w:val="yellow"/>
              </w:rPr>
              <w:t>«</w:t>
            </w:r>
            <w:proofErr w:type="spellStart"/>
            <w:r w:rsidRPr="007B094F">
              <w:rPr>
                <w:bCs/>
                <w:color w:val="FF0000"/>
                <w:highlight w:val="yellow"/>
              </w:rPr>
              <w:t>Отторженная</w:t>
            </w:r>
            <w:proofErr w:type="spellEnd"/>
            <w:r w:rsidRPr="007B094F">
              <w:rPr>
                <w:bCs/>
                <w:color w:val="FF0000"/>
                <w:highlight w:val="yellow"/>
              </w:rPr>
              <w:t xml:space="preserve"> </w:t>
            </w:r>
            <w:proofErr w:type="spellStart"/>
            <w:r w:rsidRPr="007B094F">
              <w:rPr>
                <w:bCs/>
                <w:color w:val="FF0000"/>
                <w:highlight w:val="yellow"/>
              </w:rPr>
              <w:t>возвратих</w:t>
            </w:r>
            <w:proofErr w:type="spellEnd"/>
            <w:r w:rsidRPr="007B094F">
              <w:rPr>
                <w:bCs/>
                <w:color w:val="FF0000"/>
                <w:highlight w:val="yellow"/>
              </w:rPr>
              <w:t xml:space="preserve">». (Освоение Новороссии. Строительство новых городов. Присоединение Крыма. </w:t>
            </w:r>
          </w:p>
          <w:p w14:paraId="4EAC4765" w14:textId="69569D5B" w:rsidR="007B094F" w:rsidRPr="007606C8" w:rsidRDefault="007B094F" w:rsidP="007B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094F">
              <w:rPr>
                <w:bCs/>
                <w:color w:val="FF0000"/>
                <w:highlight w:val="yellow"/>
              </w:rPr>
              <w:t>Разделы Речи Посполитой и воссоединение западнорусских земель).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BD159" w14:textId="0380168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B0D2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3CE5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F6BD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881044C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764B7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DAB9" w14:textId="1A9B15FA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green"/>
              </w:rPr>
            </w:pPr>
            <w:r w:rsidRPr="007B094F">
              <w:rPr>
                <w:bCs/>
                <w:highlight w:val="green"/>
              </w:rPr>
              <w:t xml:space="preserve">Внешняя политика России в первой половине </w:t>
            </w:r>
            <w:r w:rsidRPr="007B094F">
              <w:rPr>
                <w:bCs/>
                <w:highlight w:val="green"/>
                <w:lang w:val="en-US"/>
              </w:rPr>
              <w:t>XIX</w:t>
            </w:r>
            <w:r w:rsidRPr="007B094F">
              <w:rPr>
                <w:bCs/>
                <w:highlight w:val="green"/>
              </w:rPr>
              <w:t xml:space="preserve"> веке.</w:t>
            </w:r>
          </w:p>
          <w:p w14:paraId="1FA81492" w14:textId="77777777" w:rsidR="007B094F" w:rsidRPr="007B094F" w:rsidRDefault="007B094F" w:rsidP="007B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7B094F">
              <w:rPr>
                <w:bCs/>
                <w:highlight w:val="yellow"/>
              </w:rPr>
              <w:t>«</w:t>
            </w:r>
            <w:proofErr w:type="spellStart"/>
            <w:r w:rsidRPr="007B094F">
              <w:rPr>
                <w:bCs/>
                <w:highlight w:val="yellow"/>
              </w:rPr>
              <w:t>Отторженная</w:t>
            </w:r>
            <w:proofErr w:type="spellEnd"/>
            <w:r w:rsidRPr="007B094F">
              <w:rPr>
                <w:bCs/>
                <w:highlight w:val="yellow"/>
              </w:rPr>
              <w:t xml:space="preserve"> </w:t>
            </w:r>
            <w:proofErr w:type="spellStart"/>
            <w:r w:rsidRPr="007B094F">
              <w:rPr>
                <w:bCs/>
                <w:highlight w:val="yellow"/>
              </w:rPr>
              <w:t>возвратих</w:t>
            </w:r>
            <w:proofErr w:type="spellEnd"/>
            <w:r w:rsidRPr="007B094F">
              <w:rPr>
                <w:bCs/>
                <w:highlight w:val="yellow"/>
              </w:rPr>
              <w:t xml:space="preserve">». (Освоение Новороссии. Строительство новых городов. Присоединение Крыма. </w:t>
            </w:r>
          </w:p>
          <w:p w14:paraId="0F3AFA9E" w14:textId="760DD580" w:rsidR="007B094F" w:rsidRPr="007606C8" w:rsidRDefault="007B094F" w:rsidP="007B0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094F">
              <w:rPr>
                <w:bCs/>
                <w:highlight w:val="yellow"/>
              </w:rPr>
              <w:t>Разделы Речи Посполитой и воссоединение западнорусских земель).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D3634" w14:textId="63ECCB5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5604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BCE8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FBEA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8B7ABD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DDED3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6698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1F2">
              <w:rPr>
                <w:bCs/>
                <w:highlight w:val="green"/>
              </w:rPr>
              <w:t xml:space="preserve">Реформы Александра </w:t>
            </w:r>
            <w:r w:rsidRPr="00AE01F2">
              <w:rPr>
                <w:bCs/>
                <w:highlight w:val="green"/>
                <w:lang w:val="en-US"/>
              </w:rPr>
              <w:t>II</w:t>
            </w:r>
            <w:r w:rsidRPr="00AE01F2">
              <w:rPr>
                <w:bCs/>
                <w:highlight w:val="green"/>
              </w:rPr>
              <w:t>.</w:t>
            </w:r>
            <w:r w:rsidRPr="007606C8">
              <w:rPr>
                <w:bCs/>
              </w:rPr>
              <w:t xml:space="preserve"> </w:t>
            </w:r>
          </w:p>
          <w:p w14:paraId="33E26C8A" w14:textId="14ED8F59" w:rsidR="00AE01F2" w:rsidRPr="007606C8" w:rsidRDefault="00AE01F2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1F2">
              <w:rPr>
                <w:bCs/>
                <w:highlight w:val="yellow"/>
              </w:rPr>
              <w:t>«Крымская война – «Пиррова победа Европы». (предпосылки и ход Крымской войны, оборона Севастополя).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B2E4" w14:textId="0E41154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D969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7F14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1293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77769C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0764D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418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14:paraId="2DB38FE0" w14:textId="74C3D5A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№11</w:t>
            </w:r>
            <w:r w:rsidRPr="007606C8">
              <w:rPr>
                <w:bCs/>
              </w:rPr>
              <w:t xml:space="preserve"> Социально-экономическое развитие во второй половине </w:t>
            </w:r>
            <w:r w:rsidRPr="007606C8">
              <w:rPr>
                <w:bCs/>
                <w:lang w:val="en-US"/>
              </w:rPr>
              <w:t>XIX</w:t>
            </w:r>
            <w:r w:rsidRPr="007606C8">
              <w:rPr>
                <w:bCs/>
              </w:rPr>
              <w:t xml:space="preserve"> веке.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35812" w14:textId="71DA34B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6804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3360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5A0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E31B40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41129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F2AF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1F2">
              <w:rPr>
                <w:b/>
                <w:bCs/>
                <w:highlight w:val="green"/>
              </w:rPr>
              <w:t>Практическая работа № 4</w:t>
            </w:r>
            <w:r w:rsidRPr="00AE01F2">
              <w:rPr>
                <w:bCs/>
                <w:highlight w:val="green"/>
              </w:rPr>
              <w:t xml:space="preserve"> Анализ научных видео-статей Общественная мысль в России в </w:t>
            </w:r>
            <w:proofErr w:type="gramStart"/>
            <w:r w:rsidRPr="00AE01F2">
              <w:rPr>
                <w:bCs/>
                <w:highlight w:val="green"/>
                <w:lang w:val="en-US"/>
              </w:rPr>
              <w:t>XIX</w:t>
            </w:r>
            <w:r w:rsidRPr="00AE01F2">
              <w:rPr>
                <w:bCs/>
                <w:highlight w:val="green"/>
              </w:rPr>
              <w:t xml:space="preserve">  веке</w:t>
            </w:r>
            <w:proofErr w:type="gramEnd"/>
            <w:r w:rsidRPr="00AE01F2">
              <w:rPr>
                <w:bCs/>
                <w:highlight w:val="green"/>
              </w:rPr>
              <w:t>.</w:t>
            </w:r>
            <w:r w:rsidRPr="007606C8">
              <w:rPr>
                <w:bCs/>
              </w:rPr>
              <w:t xml:space="preserve"> </w:t>
            </w:r>
          </w:p>
          <w:p w14:paraId="653B6900" w14:textId="77777777" w:rsidR="00AE01F2" w:rsidRDefault="00AE01F2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01"/>
                <w:rFonts w:eastAsia="Arial"/>
                <w:sz w:val="28"/>
                <w:szCs w:val="28"/>
                <w:highlight w:val="yellow"/>
              </w:rPr>
            </w:pPr>
            <w:r w:rsidRPr="00AE01F2">
              <w:rPr>
                <w:rStyle w:val="fontstyle01"/>
                <w:rFonts w:eastAsia="Arial"/>
                <w:sz w:val="28"/>
                <w:szCs w:val="28"/>
                <w:highlight w:val="yellow"/>
              </w:rPr>
              <w:lastRenderedPageBreak/>
              <w:t>«Крымская война – «Пиррова победа Европы». (предпосылки и ход Крымской войны, оборона Севастополя).</w:t>
            </w:r>
          </w:p>
          <w:p w14:paraId="0D7216A7" w14:textId="73245E2D" w:rsidR="00AE01F2" w:rsidRPr="007606C8" w:rsidRDefault="00AE01F2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1F2">
              <w:rPr>
                <w:bCs/>
                <w:color w:val="FF0000"/>
              </w:rPr>
              <w:t>Анализ предпосылок и хода Крымской войны, обороны Севастополя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BAD34" w14:textId="5B25F85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087F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0EE3" w14:textId="465C46E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DFEB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8E50F8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3FC65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FAD9" w14:textId="409068E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Практическая работа №5</w:t>
            </w:r>
            <w:r w:rsidRPr="007606C8">
              <w:rPr>
                <w:bCs/>
              </w:rPr>
              <w:t xml:space="preserve"> Создание презентаций. Культура России в </w:t>
            </w:r>
            <w:r w:rsidRPr="007606C8">
              <w:rPr>
                <w:bCs/>
                <w:lang w:val="en-US"/>
              </w:rPr>
              <w:t>XVIII</w:t>
            </w:r>
            <w:r w:rsidRPr="007606C8">
              <w:rPr>
                <w:bCs/>
              </w:rPr>
              <w:t>-</w:t>
            </w:r>
            <w:r w:rsidRPr="007606C8">
              <w:rPr>
                <w:bCs/>
                <w:lang w:val="en-US"/>
              </w:rPr>
              <w:t>XIX</w:t>
            </w:r>
            <w:r w:rsidRPr="007606C8">
              <w:rPr>
                <w:bCs/>
              </w:rPr>
              <w:t xml:space="preserve"> вв.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F467A" w14:textId="5AB639E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F828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F1E1B" w14:textId="7F143C5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2B9F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7D26F7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F2D62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4C73" w14:textId="382ADFD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 xml:space="preserve">Внешняя политика России во второй половине </w:t>
            </w:r>
            <w:r w:rsidRPr="007606C8">
              <w:rPr>
                <w:bCs/>
                <w:lang w:val="en-US"/>
              </w:rPr>
              <w:t>XIX</w:t>
            </w:r>
            <w:r w:rsidRPr="007606C8">
              <w:rPr>
                <w:bCs/>
              </w:rPr>
              <w:t xml:space="preserve"> века – начале </w:t>
            </w:r>
            <w:r w:rsidRPr="007606C8">
              <w:rPr>
                <w:bCs/>
                <w:lang w:val="en-US"/>
              </w:rPr>
              <w:t>XX</w:t>
            </w:r>
            <w:r w:rsidRPr="007606C8">
              <w:rPr>
                <w:bCs/>
              </w:rPr>
              <w:t xml:space="preserve">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491EB" w14:textId="1198113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EE2C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EB04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C7DC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D3DF9B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1FF6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D4B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№12</w:t>
            </w:r>
            <w:r w:rsidRPr="007606C8">
              <w:rPr>
                <w:bCs/>
              </w:rPr>
              <w:t xml:space="preserve"> Россия на рубеже веков. Первая русская революция. </w:t>
            </w:r>
          </w:p>
          <w:p w14:paraId="5373E29E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706EF4D8" w14:textId="59102F2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Подборка основной документации по Первой русской революции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EB11" w14:textId="1BD7B07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DDAE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3566F" w14:textId="5CECC00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ПК 2.2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7D90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7C2FA2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895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2044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Самостоятельная работа №13</w:t>
            </w:r>
            <w:r w:rsidRPr="007606C8">
              <w:rPr>
                <w:bCs/>
              </w:rPr>
              <w:t xml:space="preserve"> Деятельность Государственной Думы Российской империи и основные политические партии. </w:t>
            </w:r>
          </w:p>
          <w:p w14:paraId="021A7269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266DD268" w14:textId="044A45B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 xml:space="preserve">Подборка основной документации по деятельности Государственной Думы Российской империи и программным документам основных политических партий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DA6A9" w14:textId="4D80A70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F9B2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00761" w14:textId="73C05C0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ПК 2.2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7D06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E0E85E1" w14:textId="13323650" w:rsidTr="00A40D21">
        <w:trPr>
          <w:trHeight w:val="580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6EEBF91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lastRenderedPageBreak/>
              <w:t>Тема 10</w:t>
            </w:r>
          </w:p>
          <w:p w14:paraId="67398D30" w14:textId="32EB96D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6C8">
              <w:rPr>
                <w:b/>
                <w:color w:val="000000" w:themeColor="text1"/>
              </w:rPr>
              <w:t xml:space="preserve">Мир накануне и в годы Первой мировой войны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DB45B" w14:textId="61E907E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3</w:t>
            </w:r>
          </w:p>
          <w:p w14:paraId="2891DAB9" w14:textId="7F0CE68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606C8">
              <w:rPr>
                <w:bCs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80BB27" w14:textId="6D7922F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2FC2B1E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61444F5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5A73F490" w14:textId="0D0AC438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C89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1AF2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7606C8">
              <w:rPr>
                <w:color w:val="000000" w:themeColor="text1"/>
              </w:rPr>
              <w:t>Мир накануне Первой мировой войны</w:t>
            </w:r>
          </w:p>
          <w:p w14:paraId="2C4AA0C5" w14:textId="5F3504B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06C8">
              <w:rPr>
                <w:bCs/>
                <w:i/>
              </w:rPr>
              <w:t>(название учебного занятия по возможности должны быть краткими)</w:t>
            </w:r>
          </w:p>
          <w:p w14:paraId="4606675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EB7D3F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7606C8">
              <w:rPr>
                <w:bCs/>
              </w:rPr>
              <w:t>Ххххххх</w:t>
            </w:r>
            <w:proofErr w:type="spellEnd"/>
            <w:r w:rsidRPr="007606C8">
              <w:rPr>
                <w:bCs/>
              </w:rPr>
              <w:t xml:space="preserve">, </w:t>
            </w:r>
            <w:proofErr w:type="spellStart"/>
            <w:r w:rsidRPr="007606C8">
              <w:rPr>
                <w:bCs/>
              </w:rPr>
              <w:t>ххххх</w:t>
            </w:r>
            <w:proofErr w:type="spellEnd"/>
            <w:r w:rsidRPr="007606C8">
              <w:rPr>
                <w:bCs/>
              </w:rPr>
              <w:t xml:space="preserve">, </w:t>
            </w:r>
            <w:proofErr w:type="spellStart"/>
            <w:r w:rsidRPr="007606C8">
              <w:rPr>
                <w:bCs/>
              </w:rPr>
              <w:t>ххххххххх</w:t>
            </w:r>
            <w:proofErr w:type="spellEnd"/>
            <w:r w:rsidRPr="007606C8">
              <w:rPr>
                <w:bCs/>
              </w:rPr>
              <w:t xml:space="preserve"> </w:t>
            </w:r>
          </w:p>
          <w:p w14:paraId="07DE678C" w14:textId="44F284B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06C8"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D3A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331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1DC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A5A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</w:tr>
      <w:tr w:rsidR="00215453" w:rsidRPr="007606C8" w14:paraId="1E77ED95" w14:textId="01952FE0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88E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2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FC3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7606C8">
              <w:rPr>
                <w:color w:val="000000" w:themeColor="text1"/>
              </w:rPr>
              <w:t>Первая мировая война. Война и общество.</w:t>
            </w:r>
          </w:p>
          <w:p w14:paraId="6B67B5D0" w14:textId="26DAA4C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06C8">
              <w:rPr>
                <w:bCs/>
                <w:i/>
              </w:rPr>
              <w:t>указываются дидактические единицы……….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39E74582" w:rsidR="00215453" w:rsidRPr="007606C8" w:rsidRDefault="00215453" w:rsidP="00215453">
            <w:pPr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7C6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9243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D8B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</w:tr>
      <w:tr w:rsidR="00215453" w:rsidRPr="007606C8" w14:paraId="47326B9C" w14:textId="4CC38E0A" w:rsidTr="00A40D21">
        <w:trPr>
          <w:trHeight w:val="864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22D6A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35D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t>3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9B73" w14:textId="23DB302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7606C8">
              <w:rPr>
                <w:b/>
                <w:color w:val="000000" w:themeColor="text1"/>
              </w:rPr>
              <w:t>Самостоятельная работа №14</w:t>
            </w:r>
            <w:r w:rsidRPr="007606C8">
              <w:rPr>
                <w:color w:val="000000" w:themeColor="text1"/>
              </w:rPr>
              <w:t xml:space="preserve"> Первая мировая война. Война и общество. </w:t>
            </w:r>
            <w:r w:rsidRPr="007606C8">
              <w:rPr>
                <w:bCs/>
                <w:iCs/>
                <w:color w:val="000000" w:themeColor="text1"/>
                <w:shd w:val="clear" w:color="auto" w:fill="FFFFFF"/>
              </w:rPr>
              <w:t>Образование национальных государств и послевоенная система договоров.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67EB" w14:textId="3CA9F074" w:rsidR="00215453" w:rsidRPr="007606C8" w:rsidRDefault="00215453" w:rsidP="00215453">
            <w:pPr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D61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61F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432" w14:textId="77777777" w:rsidR="00215453" w:rsidRPr="007606C8" w:rsidRDefault="00215453" w:rsidP="00215453">
            <w:pPr>
              <w:jc w:val="center"/>
              <w:rPr>
                <w:bCs/>
                <w:i/>
              </w:rPr>
            </w:pPr>
          </w:p>
        </w:tc>
      </w:tr>
      <w:tr w:rsidR="00215453" w:rsidRPr="007606C8" w14:paraId="3431DA0D" w14:textId="77777777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131256" w14:textId="6DC0075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  <w:lang w:eastAsia="ru-RU"/>
              </w:rPr>
              <w:t xml:space="preserve">Тема 11 </w:t>
            </w:r>
            <w:r w:rsidRPr="007606C8">
              <w:rPr>
                <w:b/>
                <w:color w:val="000000" w:themeColor="text1"/>
              </w:rPr>
              <w:t xml:space="preserve">Россия в годы «великих потрясений» 1914–1921.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643A" w14:textId="5CE585D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EFFE" w14:textId="339C533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BC4D5" w14:textId="5B3ED38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AE5E3" w14:textId="5B3024F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0C62" w14:textId="14A42AD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0AA7249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0363B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11D1" w14:textId="62C3B14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color w:val="000000" w:themeColor="text1"/>
              </w:rPr>
              <w:t>Практическая работа № 6, №7</w:t>
            </w:r>
            <w:r w:rsidRPr="007606C8">
              <w:rPr>
                <w:color w:val="000000" w:themeColor="text1"/>
              </w:rPr>
              <w:t xml:space="preserve"> Анализ теоретического и картографического материала: Российская империя в </w:t>
            </w:r>
            <w:r w:rsidRPr="007606C8">
              <w:rPr>
                <w:color w:val="000000" w:themeColor="text1"/>
                <w:spacing w:val="-4"/>
              </w:rPr>
              <w:t xml:space="preserve">Первой </w:t>
            </w:r>
            <w:r w:rsidRPr="007606C8">
              <w:rPr>
                <w:color w:val="000000" w:themeColor="text1"/>
              </w:rPr>
              <w:t>мировой</w:t>
            </w:r>
            <w:r w:rsidRPr="007606C8">
              <w:rPr>
                <w:color w:val="000000" w:themeColor="text1"/>
                <w:spacing w:val="-3"/>
              </w:rPr>
              <w:t xml:space="preserve"> </w:t>
            </w:r>
            <w:r w:rsidRPr="007606C8">
              <w:rPr>
                <w:color w:val="000000" w:themeColor="text1"/>
              </w:rPr>
              <w:t>войне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55B2" w14:textId="54A23F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24E2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DFD4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93F1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892B13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ABADA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7752" w14:textId="77777777" w:rsidR="00215453" w:rsidRDefault="00215453" w:rsidP="00215453">
            <w:pPr>
              <w:pStyle w:val="TableParagraph"/>
              <w:rPr>
                <w:color w:val="000000" w:themeColor="text1"/>
              </w:rPr>
            </w:pPr>
            <w:r w:rsidRPr="00D536C6">
              <w:rPr>
                <w:color w:val="000000" w:themeColor="text1"/>
                <w:sz w:val="24"/>
                <w:highlight w:val="green"/>
              </w:rPr>
              <w:t xml:space="preserve">Великая российская революция. </w:t>
            </w:r>
            <w:r w:rsidRPr="00D536C6">
              <w:rPr>
                <w:color w:val="000000" w:themeColor="text1"/>
                <w:highlight w:val="green"/>
              </w:rPr>
              <w:t>Февраль 1917 г. Октябрь 1917 г.</w:t>
            </w:r>
          </w:p>
          <w:p w14:paraId="7B326EC1" w14:textId="0DD4BF99" w:rsidR="00D536C6" w:rsidRPr="007606C8" w:rsidRDefault="00D536C6" w:rsidP="00215453">
            <w:pPr>
              <w:pStyle w:val="TableParagraph"/>
              <w:rPr>
                <w:color w:val="000000" w:themeColor="text1"/>
                <w:sz w:val="24"/>
              </w:rPr>
            </w:pPr>
            <w:r w:rsidRPr="00D536C6">
              <w:rPr>
                <w:rStyle w:val="fontstyle01"/>
                <w:rFonts w:eastAsia="Arial"/>
                <w:sz w:val="28"/>
                <w:szCs w:val="28"/>
                <w:highlight w:val="yellow"/>
              </w:rPr>
              <w:lastRenderedPageBreak/>
              <w:t>«Гибель империи». (Февральская революция в России. Причины и последствия).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E90F" w14:textId="103D0C8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CC38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6258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98B5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79A14D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E43BD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74A0" w14:textId="77777777" w:rsidR="00215453" w:rsidRPr="007606C8" w:rsidRDefault="00215453" w:rsidP="00215453">
            <w:pPr>
              <w:pStyle w:val="TableParagraph"/>
              <w:tabs>
                <w:tab w:val="left" w:pos="1982"/>
              </w:tabs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  <w:sz w:val="24"/>
              </w:rPr>
              <w:t>Самостоятельная работа №</w:t>
            </w:r>
            <w:r w:rsidRPr="007606C8">
              <w:rPr>
                <w:color w:val="000000" w:themeColor="text1"/>
                <w:sz w:val="24"/>
              </w:rPr>
              <w:t xml:space="preserve"> </w:t>
            </w:r>
            <w:r w:rsidRPr="007606C8">
              <w:rPr>
                <w:b/>
                <w:color w:val="000000" w:themeColor="text1"/>
                <w:sz w:val="24"/>
              </w:rPr>
              <w:t>15, 16</w:t>
            </w:r>
            <w:r w:rsidRPr="007606C8">
              <w:rPr>
                <w:color w:val="000000" w:themeColor="text1"/>
                <w:sz w:val="24"/>
              </w:rPr>
              <w:t xml:space="preserve"> Первые революционные преобразования большевиков. Экономическая </w:t>
            </w:r>
            <w:r w:rsidRPr="007606C8">
              <w:rPr>
                <w:color w:val="000000" w:themeColor="text1"/>
                <w:spacing w:val="-3"/>
                <w:sz w:val="24"/>
              </w:rPr>
              <w:t>политика </w:t>
            </w:r>
            <w:r w:rsidRPr="007606C8">
              <w:rPr>
                <w:color w:val="000000" w:themeColor="text1"/>
                <w:sz w:val="24"/>
              </w:rPr>
              <w:t>советскойвласти. Военный коммунизм</w:t>
            </w:r>
          </w:p>
          <w:p w14:paraId="777EBA66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49D7C5A0" w14:textId="59E75D6C" w:rsidR="00215453" w:rsidRPr="007606C8" w:rsidRDefault="00215453" w:rsidP="00215453">
            <w:pPr>
              <w:pStyle w:val="TableParagraph"/>
              <w:tabs>
                <w:tab w:val="left" w:pos="1982"/>
              </w:tabs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 xml:space="preserve">Анализ декретов о Мире, о Земле и другой документации в рамках обеспечения их дальнейшей управленческой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58E6" w14:textId="2D56692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05E3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B957C" w14:textId="5E479DD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ПК 2.2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29BA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778D6C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2B87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C527" w14:textId="4024E99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color w:val="000000" w:themeColor="text1"/>
              </w:rPr>
              <w:t>Гражданская война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5DE9" w14:textId="7575933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166F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8223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4936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380E9F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3D1D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4F0C" w14:textId="7F51BFC2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  <w:sz w:val="24"/>
              </w:rPr>
              <w:t>Практическая работа № 8</w:t>
            </w:r>
            <w:r w:rsidRPr="007606C8">
              <w:rPr>
                <w:color w:val="000000" w:themeColor="text1"/>
                <w:sz w:val="24"/>
              </w:rPr>
              <w:t xml:space="preserve"> Анализ карикатур: Идеология и культура периода </w:t>
            </w:r>
            <w:r w:rsidRPr="007606C8">
              <w:rPr>
                <w:color w:val="000000" w:themeColor="text1"/>
              </w:rPr>
              <w:t>Гражданской войны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3155" w14:textId="3A9DD71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8900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92F3B" w14:textId="7E366B5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5E57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5DC27F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1C18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C05E" w14:textId="14CA2515" w:rsidR="00215453" w:rsidRPr="007606C8" w:rsidRDefault="00215453" w:rsidP="00215453">
            <w:pPr>
              <w:pStyle w:val="TableParagraph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  <w:sz w:val="24"/>
                <w:szCs w:val="24"/>
              </w:rPr>
              <w:t>Самостоятельная работа №17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Революция и гражданская война на национальных окраинах. </w:t>
            </w:r>
            <w:r w:rsidRPr="007606C8">
              <w:rPr>
                <w:color w:val="000000" w:themeColor="text1"/>
                <w:sz w:val="24"/>
              </w:rPr>
              <w:t xml:space="preserve">Наш край в годы революции и Гражданской войны.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A0B5" w14:textId="2C5B5BF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2E8F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021D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E6A2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C24103E" w14:textId="0C496CB6" w:rsidTr="00A40D21">
        <w:trPr>
          <w:trHeight w:val="23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1BB06E" w14:textId="62C930B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 xml:space="preserve">Тема 12 </w:t>
            </w:r>
            <w:r w:rsidRPr="007606C8">
              <w:rPr>
                <w:b/>
                <w:color w:val="000000" w:themeColor="text1"/>
              </w:rPr>
              <w:t xml:space="preserve">Политическое и социально-экономическое развитие ведущих стран </w:t>
            </w:r>
            <w:r w:rsidRPr="007606C8">
              <w:rPr>
                <w:b/>
                <w:color w:val="000000" w:themeColor="text1"/>
              </w:rPr>
              <w:lastRenderedPageBreak/>
              <w:t xml:space="preserve">мира в 1920 – 1930-е годы. Международные отношения в 1920 – 1930-е годы.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06C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7B04" w14:textId="52E4B49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10</w:t>
            </w:r>
          </w:p>
          <w:p w14:paraId="0033093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360C76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  <w:p w14:paraId="72CEC2C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113895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  <w:p w14:paraId="42911EA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452CC1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E9B662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  <w:p w14:paraId="746C74D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3F12DEC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2BB5C1F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  <w:p w14:paraId="7E78798F" w14:textId="1F0A7CC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  <w:p w14:paraId="6EDC6A31" w14:textId="5108F32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  <w:p w14:paraId="7662EA13" w14:textId="0FDDA4D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C23A" w14:textId="14463A5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lastRenderedPageBreak/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6106F21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90C9EC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39942116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90EC02" w14:textId="18E2D4C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BDD9" w14:textId="792F8B7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color w:val="000000" w:themeColor="text1"/>
              </w:rPr>
              <w:t>Социально-экономические процессы в европейских государствах и США.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25B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CF4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66D1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634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0030DBE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15AF3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43BF" w14:textId="10115E6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>Самостоятельная работа № 18, 19</w:t>
            </w:r>
            <w:r w:rsidRPr="007606C8">
              <w:rPr>
                <w:color w:val="000000" w:themeColor="text1"/>
              </w:rPr>
              <w:t xml:space="preserve"> Сравнительный анализ основных социально-экономических показателей ведущих европейских стран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E40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EF0A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3EF6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4BC2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932B51F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0D7C3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2951" w14:textId="4D90B44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9 </w:t>
            </w:r>
            <w:r w:rsidRPr="007606C8">
              <w:rPr>
                <w:color w:val="000000" w:themeColor="text1"/>
              </w:rPr>
              <w:t>Разработка викторины</w:t>
            </w:r>
            <w:r w:rsidRPr="007606C8">
              <w:rPr>
                <w:b/>
                <w:color w:val="000000" w:themeColor="text1"/>
              </w:rPr>
              <w:t xml:space="preserve"> </w:t>
            </w:r>
            <w:r w:rsidRPr="007606C8">
              <w:rPr>
                <w:color w:val="000000" w:themeColor="text1"/>
              </w:rPr>
              <w:t>Особенности развития стран Азии, Африки и Латинской Америки между мировыми войнами.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FD9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B58B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70E7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1D41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909CAE8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DAC29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8FFE" w14:textId="33B695B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10 </w:t>
            </w:r>
            <w:r w:rsidRPr="007606C8">
              <w:rPr>
                <w:color w:val="000000" w:themeColor="text1"/>
              </w:rPr>
              <w:t xml:space="preserve">Разработка </w:t>
            </w:r>
            <w:proofErr w:type="gramStart"/>
            <w:r w:rsidRPr="007606C8">
              <w:rPr>
                <w:color w:val="000000" w:themeColor="text1"/>
              </w:rPr>
              <w:t>викторины</w:t>
            </w:r>
            <w:r w:rsidRPr="007606C8">
              <w:rPr>
                <w:b/>
                <w:color w:val="000000" w:themeColor="text1"/>
              </w:rPr>
              <w:t xml:space="preserve">  </w:t>
            </w:r>
            <w:r w:rsidRPr="007606C8">
              <w:rPr>
                <w:color w:val="000000" w:themeColor="text1"/>
              </w:rPr>
              <w:t>Культура</w:t>
            </w:r>
            <w:proofErr w:type="gramEnd"/>
            <w:r w:rsidRPr="007606C8">
              <w:rPr>
                <w:color w:val="000000" w:themeColor="text1"/>
              </w:rPr>
              <w:t xml:space="preserve"> и наука в первой половине 20 века.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D03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0097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76C7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8524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D14CB3D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2A3D2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5697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F4041E">
              <w:rPr>
                <w:color w:val="000000" w:themeColor="text1"/>
                <w:highlight w:val="green"/>
              </w:rPr>
              <w:t>Кризис Версальско-Вашингтонской системы в 1930-е годы.</w:t>
            </w:r>
          </w:p>
          <w:p w14:paraId="2D77DC07" w14:textId="4225750B" w:rsidR="00F4041E" w:rsidRPr="007606C8" w:rsidRDefault="00F4041E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F4041E">
              <w:rPr>
                <w:rStyle w:val="fontstyle01"/>
                <w:rFonts w:eastAsia="Arial"/>
                <w:sz w:val="28"/>
                <w:szCs w:val="28"/>
                <w:highlight w:val="yellow"/>
              </w:rPr>
              <w:t xml:space="preserve">«От великих потрясений к Великой победе» (Обзорная лекция об истории страны от Февральской революции до </w:t>
            </w:r>
            <w:r w:rsidRPr="00F4041E">
              <w:rPr>
                <w:color w:val="000000"/>
                <w:sz w:val="28"/>
                <w:szCs w:val="28"/>
                <w:highlight w:val="yellow"/>
              </w:rPr>
              <w:br/>
            </w:r>
            <w:r w:rsidRPr="00F4041E">
              <w:rPr>
                <w:rStyle w:val="fontstyle01"/>
                <w:rFonts w:eastAsia="Arial"/>
                <w:sz w:val="28"/>
                <w:szCs w:val="28"/>
                <w:highlight w:val="yellow"/>
              </w:rPr>
              <w:t>Победы в Великой Отечественной войне).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C57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5618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AF09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E04A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A9BB3AA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96BEF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1C90" w14:textId="373C9F3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20 </w:t>
            </w:r>
            <w:r w:rsidRPr="007606C8">
              <w:rPr>
                <w:color w:val="000000" w:themeColor="text1"/>
              </w:rPr>
              <w:t>«Эра пацифизма» в 1920-е годы.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813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566E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9A2E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B62D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24EAD6F" w14:textId="77777777" w:rsidTr="00A40D21">
        <w:trPr>
          <w:trHeight w:val="23"/>
        </w:trPr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071E4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F54A" w14:textId="5F6063B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Cs/>
              </w:rPr>
              <w:t>Контрольная работа по теме 10-12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143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F5C7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B11C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E35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8C047F5" w14:textId="77777777" w:rsidTr="00A40D21">
        <w:trPr>
          <w:trHeight w:val="23"/>
        </w:trPr>
        <w:tc>
          <w:tcPr>
            <w:tcW w:w="20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5C78A35" w14:textId="43ED9D52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606C8">
              <w:rPr>
                <w:b/>
                <w:color w:val="000000" w:themeColor="text1"/>
              </w:rPr>
              <w:t xml:space="preserve">Тема 13 Советский Союз в 1920–1930-е гг.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FEED" w14:textId="4403C56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A49D" w14:textId="1566F11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EB2" w14:textId="6539C47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2D54" w14:textId="62825EC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11D" w14:textId="7434DB6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3696514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BE0344" w14:textId="758EC466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15DA" w14:textId="4858E29F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 xml:space="preserve">Экономический и политический </w:t>
            </w:r>
            <w:r w:rsidRPr="007606C8">
              <w:rPr>
                <w:color w:val="000000" w:themeColor="text1"/>
              </w:rPr>
              <w:t xml:space="preserve">кризис начала 1920-х </w:t>
            </w:r>
            <w:r w:rsidRPr="007606C8">
              <w:rPr>
                <w:color w:val="000000" w:themeColor="text1"/>
                <w:spacing w:val="-3"/>
              </w:rPr>
              <w:t xml:space="preserve">годов. </w:t>
            </w:r>
            <w:r w:rsidRPr="007606C8">
              <w:rPr>
                <w:color w:val="000000" w:themeColor="text1"/>
              </w:rPr>
              <w:t>Экономика НЭПа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3759" w14:textId="0BD91BD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FB1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9BB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09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6609DD4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922664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6F32" w14:textId="1678B00C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21, №22 </w:t>
            </w:r>
            <w:r w:rsidRPr="007606C8">
              <w:rPr>
                <w:color w:val="000000" w:themeColor="text1"/>
              </w:rPr>
              <w:t xml:space="preserve">Составление тематической таблицы </w:t>
            </w:r>
            <w:r w:rsidRPr="007606C8">
              <w:rPr>
                <w:color w:val="000000" w:themeColor="text1"/>
                <w:sz w:val="24"/>
              </w:rPr>
              <w:t xml:space="preserve">Экономический и политический </w:t>
            </w:r>
            <w:r w:rsidRPr="007606C8">
              <w:rPr>
                <w:color w:val="000000" w:themeColor="text1"/>
              </w:rPr>
              <w:t xml:space="preserve">кризис начала 1920-х </w:t>
            </w:r>
            <w:r w:rsidRPr="007606C8">
              <w:rPr>
                <w:color w:val="000000" w:themeColor="text1"/>
                <w:spacing w:val="-3"/>
              </w:rPr>
              <w:t xml:space="preserve">годов. </w:t>
            </w:r>
            <w:r w:rsidRPr="007606C8">
              <w:rPr>
                <w:color w:val="000000" w:themeColor="text1"/>
              </w:rPr>
              <w:t xml:space="preserve">Экономика НЭПа. Образование СССР.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92BB" w14:textId="20FE3CC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0E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91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D8F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C6E380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DB0E40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80DF" w14:textId="3445E9A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color w:val="000000" w:themeColor="text1"/>
              </w:rPr>
              <w:t xml:space="preserve">Образование СССР. Национальная политика в 1920-30-е годы.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B9C3" w14:textId="33264EB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440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D63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05D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95CBAC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03EFBE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1681" w14:textId="479C08E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>Практическая работа № 11</w:t>
            </w:r>
            <w:r w:rsidRPr="007606C8">
              <w:rPr>
                <w:color w:val="000000" w:themeColor="text1"/>
              </w:rPr>
              <w:t xml:space="preserve"> Синхронизированный план действий участников политического развития СССР в 1920-е 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1B78" w14:textId="76A3854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4D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675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C7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0AD7A0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5857B7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E943" w14:textId="4B7F4A98" w:rsidR="00215453" w:rsidRPr="007606C8" w:rsidRDefault="00215453" w:rsidP="00215453">
            <w:pPr>
              <w:pStyle w:val="TableParagraph"/>
              <w:tabs>
                <w:tab w:val="left" w:pos="2091"/>
                <w:tab w:val="left" w:pos="3515"/>
              </w:tabs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12 </w:t>
            </w:r>
            <w:r w:rsidRPr="007606C8">
              <w:rPr>
                <w:color w:val="000000" w:themeColor="text1"/>
              </w:rPr>
              <w:t xml:space="preserve">Составление таблицы: </w:t>
            </w:r>
            <w:r w:rsidRPr="007606C8">
              <w:rPr>
                <w:color w:val="000000" w:themeColor="text1"/>
                <w:sz w:val="24"/>
              </w:rPr>
              <w:t xml:space="preserve">Международное положение и </w:t>
            </w:r>
            <w:r w:rsidRPr="007606C8">
              <w:rPr>
                <w:color w:val="000000" w:themeColor="text1"/>
              </w:rPr>
              <w:t>внешняя политика СССР в 1920-е 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AC1" w14:textId="5655DBD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8A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E7B2" w14:textId="6D5D7CB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6DC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E81AFC2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8BB21F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03B6" w14:textId="5A15820F" w:rsidR="00215453" w:rsidRPr="007606C8" w:rsidRDefault="00215453" w:rsidP="00215453">
            <w:pPr>
              <w:pStyle w:val="TableParagraph"/>
              <w:tabs>
                <w:tab w:val="left" w:pos="2091"/>
                <w:tab w:val="left" w:pos="3515"/>
              </w:tabs>
              <w:ind w:left="0"/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  <w:sz w:val="24"/>
              </w:rPr>
              <w:t>Самостоятельная работа № 23</w:t>
            </w:r>
            <w:r w:rsidRPr="007606C8">
              <w:rPr>
                <w:color w:val="000000" w:themeColor="text1"/>
                <w:sz w:val="24"/>
              </w:rPr>
              <w:t xml:space="preserve"> Культурное пространство </w:t>
            </w:r>
            <w:r w:rsidRPr="007606C8">
              <w:rPr>
                <w:color w:val="000000" w:themeColor="text1"/>
              </w:rPr>
              <w:t>советского общества в 1920 - 1930 – е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3CA7" w14:textId="665ED69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CD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3E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85C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715AD1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D2CB66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B851" w14:textId="77777777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13, №14, № 15 </w:t>
            </w:r>
            <w:r w:rsidRPr="007606C8">
              <w:rPr>
                <w:color w:val="000000" w:themeColor="text1"/>
              </w:rPr>
              <w:t xml:space="preserve">Анализ видео источников: </w:t>
            </w:r>
            <w:r w:rsidRPr="007606C8">
              <w:rPr>
                <w:color w:val="000000" w:themeColor="text1"/>
                <w:sz w:val="24"/>
              </w:rPr>
              <w:t xml:space="preserve">Культурное пространство </w:t>
            </w:r>
            <w:r w:rsidRPr="007606C8">
              <w:rPr>
                <w:color w:val="000000" w:themeColor="text1"/>
              </w:rPr>
              <w:t xml:space="preserve">советского общества в 1920 - 1930 – е годы. </w:t>
            </w:r>
            <w:r w:rsidRPr="007606C8">
              <w:rPr>
                <w:color w:val="000000" w:themeColor="text1"/>
                <w:sz w:val="24"/>
              </w:rPr>
              <w:t xml:space="preserve">Политическая система СССР в </w:t>
            </w:r>
            <w:r w:rsidRPr="007606C8">
              <w:rPr>
                <w:color w:val="000000" w:themeColor="text1"/>
              </w:rPr>
              <w:t>1930-е годы</w:t>
            </w:r>
          </w:p>
          <w:p w14:paraId="6631C7DA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7DD1EEB4" w14:textId="0CBB3279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Cs/>
              </w:rPr>
              <w:t xml:space="preserve">Создание управленческой документационной базы по управлению в СССР в </w:t>
            </w:r>
            <w:r w:rsidRPr="007606C8">
              <w:rPr>
                <w:color w:val="000000" w:themeColor="text1"/>
              </w:rPr>
              <w:t>1930-е 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69BF" w14:textId="0E90BCB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60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FFB1" w14:textId="20DA34F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t>ПК 2.2.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038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CD4309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0A51CA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845B" w14:textId="1A99FFE3" w:rsidR="00215453" w:rsidRPr="007606C8" w:rsidRDefault="00215453" w:rsidP="00215453">
            <w:pPr>
              <w:pStyle w:val="TableParagraph"/>
              <w:tabs>
                <w:tab w:val="left" w:pos="2605"/>
              </w:tabs>
              <w:ind w:left="0"/>
              <w:rPr>
                <w:bCs/>
              </w:rPr>
            </w:pPr>
            <w:r w:rsidRPr="007606C8">
              <w:rPr>
                <w:b/>
                <w:color w:val="000000" w:themeColor="text1"/>
                <w:sz w:val="24"/>
              </w:rPr>
              <w:t>Самостоятельная работа № 24, №25</w:t>
            </w:r>
            <w:r w:rsidRPr="007606C8">
              <w:rPr>
                <w:color w:val="000000" w:themeColor="text1"/>
                <w:sz w:val="24"/>
              </w:rPr>
              <w:t xml:space="preserve"> «Великий перелом». И</w:t>
            </w:r>
            <w:r w:rsidRPr="007606C8">
              <w:rPr>
                <w:color w:val="000000" w:themeColor="text1"/>
              </w:rPr>
              <w:t>ндустриализация. Коллективизация</w:t>
            </w:r>
            <w:r w:rsidRPr="007606C8">
              <w:rPr>
                <w:color w:val="000000" w:themeColor="text1"/>
              </w:rPr>
              <w:tab/>
              <w:t>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65F5" w14:textId="06CDA75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4C1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9B6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627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2B193C4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4328B9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3EDD" w14:textId="5D5BE3EC" w:rsidR="00215453" w:rsidRPr="007606C8" w:rsidRDefault="00215453" w:rsidP="00215453">
            <w:pPr>
              <w:pStyle w:val="TableParagraph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 xml:space="preserve">СССР и мировое сообщество в </w:t>
            </w:r>
            <w:r w:rsidRPr="007606C8">
              <w:rPr>
                <w:color w:val="000000" w:themeColor="text1"/>
              </w:rPr>
              <w:t xml:space="preserve">1929-1939 </w:t>
            </w:r>
            <w:proofErr w:type="spellStart"/>
            <w:r w:rsidRPr="007606C8">
              <w:rPr>
                <w:color w:val="000000" w:themeColor="text1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6F4A" w14:textId="01695CB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3CE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DA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A1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D22752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4F6F" w14:textId="77777777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DDC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16, № 17 </w:t>
            </w:r>
            <w:r w:rsidRPr="007606C8">
              <w:rPr>
                <w:color w:val="000000" w:themeColor="text1"/>
              </w:rPr>
              <w:t>Интерактивная игра по теме «Советский Союз в 1920 – 1930-х года».</w:t>
            </w:r>
          </w:p>
          <w:p w14:paraId="67FC13A0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2B115C7F" w14:textId="78414EC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Cs/>
              </w:rPr>
              <w:lastRenderedPageBreak/>
              <w:t xml:space="preserve">Создание интерактивной игры, в которой отражена основная документация первой половины СССР в 1920-1930-е годы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41B0" w14:textId="440BCCD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D6B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91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EF3C1B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D538218" w14:textId="4C006EB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ПК 2.2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B04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210DF7E" w14:textId="77777777" w:rsidTr="00A40D21">
        <w:trPr>
          <w:trHeight w:val="23"/>
        </w:trPr>
        <w:tc>
          <w:tcPr>
            <w:tcW w:w="20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CF4CFD2" w14:textId="0DB91C26" w:rsidR="00215453" w:rsidRPr="007606C8" w:rsidRDefault="00215453" w:rsidP="00215453">
            <w:pPr>
              <w:rPr>
                <w:b/>
                <w:bCs/>
              </w:rPr>
            </w:pPr>
            <w:r w:rsidRPr="007606C8">
              <w:rPr>
                <w:b/>
                <w:bCs/>
              </w:rPr>
              <w:t>Тема 14</w:t>
            </w:r>
          </w:p>
          <w:p w14:paraId="5FEB108A" w14:textId="5D3F1F88" w:rsidR="00215453" w:rsidRPr="007606C8" w:rsidRDefault="00215453" w:rsidP="0021545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606C8">
              <w:rPr>
                <w:b/>
                <w:color w:val="000000" w:themeColor="text1"/>
              </w:rPr>
              <w:t xml:space="preserve">Вторая мировая война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57E5" w14:textId="34B48C7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DD42" w14:textId="0D7DCBB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0A7C" w14:textId="743322C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2B43" w14:textId="3E7BE7B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8B0" w14:textId="2AD158B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7A5020C1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4CB1EC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5CDC" w14:textId="1674412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26 </w:t>
            </w:r>
            <w:r w:rsidRPr="007606C8">
              <w:rPr>
                <w:color w:val="000000" w:themeColor="text1"/>
              </w:rPr>
              <w:t>Составление таблицы:</w:t>
            </w:r>
            <w:r w:rsidRPr="007606C8">
              <w:rPr>
                <w:b/>
                <w:color w:val="000000" w:themeColor="text1"/>
              </w:rPr>
              <w:t xml:space="preserve"> </w:t>
            </w:r>
            <w:r w:rsidRPr="007606C8">
              <w:rPr>
                <w:color w:val="000000" w:themeColor="text1"/>
              </w:rPr>
              <w:t>Причины войны и планы участников.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519E" w14:textId="16BDB93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13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9F0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E2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08C46CB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C3FAE8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4B2D" w14:textId="64EC312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color w:val="000000" w:themeColor="text1"/>
              </w:rPr>
              <w:t>Этапы боевых действий на фронтах и Движение Сопротивления.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06B0" w14:textId="428C2D9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C3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103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9E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9DEC2A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626BD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ED87" w14:textId="46C7B0A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color w:val="000000" w:themeColor="text1"/>
              </w:rPr>
              <w:t xml:space="preserve">Международная дипломатия в годы войны.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31A1" w14:textId="17C249B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C24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BD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B2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D292C6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97E1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7B7D" w14:textId="0A7B2C6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27, №28 </w:t>
            </w:r>
            <w:r w:rsidRPr="007606C8">
              <w:rPr>
                <w:color w:val="000000" w:themeColor="text1"/>
              </w:rPr>
              <w:t>Итоги ВМВ.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41B4" w14:textId="32643CE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615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52D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9F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6111102" w14:textId="77777777" w:rsidTr="00A40D21">
        <w:trPr>
          <w:trHeight w:val="23"/>
        </w:trPr>
        <w:tc>
          <w:tcPr>
            <w:tcW w:w="20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82BB6CD" w14:textId="064D47D3" w:rsidR="00215453" w:rsidRPr="007606C8" w:rsidRDefault="00215453" w:rsidP="00215453">
            <w:pPr>
              <w:rPr>
                <w:b/>
                <w:bCs/>
              </w:rPr>
            </w:pPr>
            <w:r w:rsidRPr="007606C8">
              <w:rPr>
                <w:b/>
                <w:color w:val="000000" w:themeColor="text1"/>
              </w:rPr>
              <w:t xml:space="preserve">Тема 15 Великая Отечественная война 1941-1945 гг.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CB96" w14:textId="77046F3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0FA9" w14:textId="2ABABBA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9BE3" w14:textId="68C94D4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36F8" w14:textId="327634D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A54" w14:textId="3C45C9D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262C101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3420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98D4" w14:textId="7F39EB95" w:rsidR="00215453" w:rsidRPr="007606C8" w:rsidRDefault="00215453" w:rsidP="00215453">
            <w:pPr>
              <w:pStyle w:val="TableParagraph"/>
              <w:tabs>
                <w:tab w:val="left" w:pos="1305"/>
                <w:tab w:val="left" w:pos="2807"/>
              </w:tabs>
              <w:ind w:left="0"/>
              <w:rPr>
                <w:bCs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18 </w:t>
            </w:r>
            <w:r w:rsidRPr="007606C8">
              <w:rPr>
                <w:color w:val="000000" w:themeColor="text1"/>
              </w:rPr>
              <w:t xml:space="preserve">Деконструкция документальной хроники: </w:t>
            </w:r>
            <w:r w:rsidRPr="007606C8">
              <w:rPr>
                <w:color w:val="000000" w:themeColor="text1"/>
                <w:sz w:val="24"/>
              </w:rPr>
              <w:t xml:space="preserve">СССР накануне Великой </w:t>
            </w:r>
            <w:r w:rsidRPr="007606C8">
              <w:rPr>
                <w:color w:val="000000" w:themeColor="text1"/>
              </w:rPr>
              <w:t>Отечественной войны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BCC7" w14:textId="0954671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0E3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FBE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F5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E73CE3C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FA756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5EA3" w14:textId="3FF9DA1D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19 </w:t>
            </w:r>
            <w:r w:rsidRPr="007606C8">
              <w:rPr>
                <w:color w:val="000000" w:themeColor="text1"/>
              </w:rPr>
              <w:t xml:space="preserve">Деконструкция документальной хроники: </w:t>
            </w:r>
            <w:r w:rsidRPr="007606C8">
              <w:rPr>
                <w:color w:val="000000" w:themeColor="text1"/>
                <w:sz w:val="24"/>
              </w:rPr>
              <w:t>Начало Великой</w:t>
            </w:r>
            <w:r w:rsidRPr="007606C8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 xml:space="preserve">Отечественной </w:t>
            </w:r>
            <w:r w:rsidRPr="007606C8">
              <w:rPr>
                <w:color w:val="000000" w:themeColor="text1"/>
              </w:rPr>
              <w:t>войны. Первый период войны (22 июня 1941 – ноябрь 1942 г.)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8F9A" w14:textId="206747D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82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327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BA5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6414F8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DB3D7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2935" w14:textId="6386A87D" w:rsidR="00215453" w:rsidRPr="007606C8" w:rsidRDefault="00215453" w:rsidP="00215453">
            <w:pPr>
              <w:pStyle w:val="TableParagraph"/>
              <w:tabs>
                <w:tab w:val="left" w:pos="1477"/>
                <w:tab w:val="left" w:pos="1817"/>
                <w:tab w:val="left" w:pos="2786"/>
                <w:tab w:val="left" w:pos="3477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>Поражения и победы 1942 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9185" w14:textId="0D4CDEF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F2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C47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591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5A0005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C929BA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AF1F" w14:textId="0013039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29 </w:t>
            </w:r>
            <w:r w:rsidRPr="007606C8">
              <w:rPr>
                <w:color w:val="000000" w:themeColor="text1"/>
              </w:rPr>
              <w:t xml:space="preserve">Предпосылки </w:t>
            </w:r>
            <w:r w:rsidRPr="007606C8">
              <w:rPr>
                <w:color w:val="000000" w:themeColor="text1"/>
                <w:spacing w:val="-3"/>
              </w:rPr>
              <w:t>коренного п</w:t>
            </w:r>
            <w:r w:rsidRPr="007606C8">
              <w:rPr>
                <w:color w:val="000000" w:themeColor="text1"/>
              </w:rPr>
              <w:t>ерелома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F6FA" w14:textId="4AD3B7A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AFF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38D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7CB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D1D5AB1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65E6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8C7A" w14:textId="25711D47" w:rsidR="00215453" w:rsidRPr="007606C8" w:rsidRDefault="00215453" w:rsidP="00215453">
            <w:pPr>
              <w:pStyle w:val="TableParagraph"/>
              <w:tabs>
                <w:tab w:val="left" w:pos="1242"/>
                <w:tab w:val="left" w:pos="1684"/>
                <w:tab w:val="left" w:pos="2671"/>
              </w:tabs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20 Подготовка выступлений </w:t>
            </w:r>
            <w:r w:rsidRPr="007606C8">
              <w:rPr>
                <w:color w:val="000000" w:themeColor="text1"/>
                <w:sz w:val="24"/>
              </w:rPr>
              <w:t>Человек и война: единство </w:t>
            </w:r>
            <w:r w:rsidRPr="007606C8">
              <w:rPr>
                <w:color w:val="000000" w:themeColor="text1"/>
              </w:rPr>
              <w:t>фронта и тыла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1636" w14:textId="27770AA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30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26F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CB7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983E1A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9BEE1F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A65D7" w14:textId="77777777" w:rsidR="00215453" w:rsidRPr="007606C8" w:rsidRDefault="00215453" w:rsidP="00215453">
            <w:pPr>
              <w:pStyle w:val="TableParagraph"/>
              <w:tabs>
                <w:tab w:val="left" w:pos="1449"/>
                <w:tab w:val="left" w:pos="2764"/>
              </w:tabs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21, №22 </w:t>
            </w:r>
            <w:r w:rsidRPr="007606C8">
              <w:rPr>
                <w:color w:val="000000" w:themeColor="text1"/>
              </w:rPr>
              <w:t>Анализ картографического материала</w:t>
            </w:r>
            <w:r w:rsidRPr="007606C8">
              <w:rPr>
                <w:b/>
                <w:color w:val="000000" w:themeColor="text1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>Второй период Великой </w:t>
            </w:r>
            <w:r w:rsidRPr="007606C8">
              <w:rPr>
                <w:color w:val="000000" w:themeColor="text1"/>
              </w:rPr>
              <w:t>Отечественной войны </w:t>
            </w:r>
            <w:r w:rsidRPr="007606C8">
              <w:rPr>
                <w:color w:val="000000" w:themeColor="text1"/>
                <w:spacing w:val="-4"/>
              </w:rPr>
              <w:t xml:space="preserve">(ноябрь </w:t>
            </w:r>
            <w:r w:rsidRPr="007606C8">
              <w:rPr>
                <w:color w:val="000000" w:themeColor="text1"/>
              </w:rPr>
              <w:t>1942 – 1943 г.)</w:t>
            </w:r>
          </w:p>
          <w:p w14:paraId="04AC5E3F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760AD328" w14:textId="63A85154" w:rsidR="00215453" w:rsidRPr="007606C8" w:rsidRDefault="00215453" w:rsidP="00215453">
            <w:pPr>
              <w:pStyle w:val="TableParagraph"/>
              <w:tabs>
                <w:tab w:val="left" w:pos="1449"/>
                <w:tab w:val="left" w:pos="2764"/>
              </w:tabs>
              <w:ind w:left="0"/>
              <w:rPr>
                <w:bCs/>
              </w:rPr>
            </w:pPr>
            <w:r w:rsidRPr="007606C8">
              <w:rPr>
                <w:bCs/>
              </w:rPr>
              <w:t>Анализ топографических карт основных сражений 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92B4" w14:textId="64D3ABE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CFE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921" w14:textId="4B44F76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ПК 2.2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2EA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7FA74FB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825F2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7368" w14:textId="30F01B0E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30, №31 </w:t>
            </w:r>
            <w:r w:rsidRPr="007606C8">
              <w:rPr>
                <w:color w:val="000000" w:themeColor="text1"/>
                <w:sz w:val="24"/>
              </w:rPr>
              <w:t>Третий период войны.</w:t>
            </w:r>
            <w:r w:rsidRPr="007606C8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 xml:space="preserve">Победа </w:t>
            </w:r>
            <w:r w:rsidRPr="007606C8">
              <w:rPr>
                <w:color w:val="000000" w:themeColor="text1"/>
              </w:rPr>
              <w:t>СССР в Великой Отечественной войне. Окончание и итоги Второй мировой</w:t>
            </w:r>
            <w:r w:rsidRPr="007606C8">
              <w:rPr>
                <w:color w:val="000000" w:themeColor="text1"/>
                <w:spacing w:val="-3"/>
              </w:rPr>
              <w:t xml:space="preserve"> </w:t>
            </w:r>
            <w:r w:rsidRPr="007606C8">
              <w:rPr>
                <w:color w:val="000000" w:themeColor="text1"/>
              </w:rPr>
              <w:t>войны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22FC" w14:textId="05FD633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255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35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6F9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1234B9C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91F636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2DA9" w14:textId="5AE3790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688">
              <w:rPr>
                <w:color w:val="000000" w:themeColor="text1"/>
                <w:highlight w:val="green"/>
              </w:rPr>
              <w:t>Советская разведка и контрразведка в годы ВОВ.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A780" w14:textId="04C49E6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42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C56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E8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9276332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F7902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4FFF" w14:textId="77777777" w:rsidR="00215453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227688">
              <w:rPr>
                <w:color w:val="000000" w:themeColor="text1"/>
                <w:highlight w:val="green"/>
              </w:rPr>
              <w:t>Народы СССР в борьбе с фашизмом.</w:t>
            </w:r>
          </w:p>
          <w:p w14:paraId="3562FB38" w14:textId="1C865951" w:rsidR="00227688" w:rsidRPr="007606C8" w:rsidRDefault="00227688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688">
              <w:rPr>
                <w:bCs/>
                <w:highlight w:val="yellow"/>
              </w:rPr>
              <w:t>«Нашествие». (Великая Отечественная война. Предпосылки, великие битвы, герои и предатели)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6A56" w14:textId="51B0C00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AA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41E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DD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EB041D4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FE654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9AAF" w14:textId="26B3F4E7" w:rsidR="00215453" w:rsidRPr="007606C8" w:rsidRDefault="00215453" w:rsidP="00215453">
            <w:pPr>
              <w:pStyle w:val="TableParagraph"/>
              <w:tabs>
                <w:tab w:val="left" w:pos="849"/>
                <w:tab w:val="left" w:pos="1597"/>
                <w:tab w:val="left" w:pos="1986"/>
                <w:tab w:val="left" w:pos="2763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 xml:space="preserve">Наш край в годы Великой </w:t>
            </w:r>
            <w:r w:rsidRPr="007606C8">
              <w:rPr>
                <w:color w:val="000000" w:themeColor="text1"/>
              </w:rPr>
              <w:t>Отечественной войны.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D408" w14:textId="49E7839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3A6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793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0F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133247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88BAC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FDFE" w14:textId="7CE493E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32 </w:t>
            </w:r>
            <w:r w:rsidRPr="007606C8">
              <w:rPr>
                <w:color w:val="000000" w:themeColor="text1"/>
              </w:rPr>
              <w:t>Итоговое повторение и обобщение материала по курсу «Россия и мир в первой половине 20 века».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DEB9" w14:textId="31CC5B6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5D2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D4C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727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4883D8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ADE86B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509F" w14:textId="6439CBF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</w:rPr>
              <w:t>Повторение и обобщение</w:t>
            </w:r>
            <w:r w:rsidRPr="007606C8">
              <w:rPr>
                <w:b/>
                <w:color w:val="000000" w:themeColor="text1"/>
              </w:rPr>
              <w:t xml:space="preserve"> м</w:t>
            </w:r>
            <w:r w:rsidRPr="007606C8">
              <w:rPr>
                <w:color w:val="000000" w:themeColor="text1"/>
              </w:rPr>
              <w:t>атериала по курсу «Россия и мир в первой половине 20 века».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D86C" w14:textId="18527DB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A05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31A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683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194CF51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430F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E7BE" w14:textId="5DC9258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color w:val="000000" w:themeColor="text1"/>
              </w:rPr>
              <w:t>Контрольная работа по темам 13-15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3B78" w14:textId="08B13E2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1D1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0BE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126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2E9C487" w14:textId="77777777" w:rsidTr="00A40D21">
        <w:trPr>
          <w:trHeight w:val="23"/>
        </w:trPr>
        <w:tc>
          <w:tcPr>
            <w:tcW w:w="20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1DC22FC" w14:textId="035AC1C5" w:rsidR="00215453" w:rsidRPr="007606C8" w:rsidRDefault="00215453" w:rsidP="00215453">
            <w:pPr>
              <w:rPr>
                <w:b/>
                <w:bCs/>
              </w:rPr>
            </w:pPr>
            <w:r w:rsidRPr="007606C8">
              <w:rPr>
                <w:b/>
                <w:color w:val="000000" w:themeColor="text1"/>
              </w:rPr>
              <w:lastRenderedPageBreak/>
              <w:t xml:space="preserve">Тема 16 Мир во второй половине </w:t>
            </w:r>
            <w:r w:rsidRPr="007606C8">
              <w:rPr>
                <w:b/>
                <w:color w:val="000000" w:themeColor="text1"/>
                <w:lang w:val="en-US"/>
              </w:rPr>
              <w:t>XX</w:t>
            </w:r>
            <w:r w:rsidRPr="007606C8">
              <w:rPr>
                <w:b/>
                <w:color w:val="000000" w:themeColor="text1"/>
              </w:rPr>
              <w:t xml:space="preserve"> – начале </w:t>
            </w:r>
            <w:r w:rsidRPr="007606C8">
              <w:rPr>
                <w:b/>
                <w:color w:val="000000" w:themeColor="text1"/>
                <w:lang w:val="en-US"/>
              </w:rPr>
              <w:t>XXI</w:t>
            </w:r>
            <w:r w:rsidRPr="007606C8">
              <w:rPr>
                <w:b/>
                <w:color w:val="000000" w:themeColor="text1"/>
              </w:rPr>
              <w:t xml:space="preserve"> века.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E913" w14:textId="75089BC2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5B57" w14:textId="3431F43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DF7D" w14:textId="0DA6B71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1CE" w14:textId="7BD7287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6C0B" w14:textId="5C5CF0A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2E994E7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DFB1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7680" w14:textId="286ADB5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>Самостоятельная работа № 33, 34</w:t>
            </w:r>
            <w:r w:rsidRPr="007606C8">
              <w:rPr>
                <w:color w:val="000000" w:themeColor="text1"/>
              </w:rPr>
              <w:t xml:space="preserve"> Мирное урегулирование после ВМВ. Нюрнбергский процесс.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D14" w14:textId="1C73C57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866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7BA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AC2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99CB31B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FB3D9F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DA59" w14:textId="371539B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>Практическая работа № 23</w:t>
            </w:r>
            <w:r w:rsidRPr="007606C8">
              <w:rPr>
                <w:color w:val="000000" w:themeColor="text1"/>
              </w:rPr>
              <w:t xml:space="preserve"> Анализ источников: Начало «холодной войны.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5D28" w14:textId="34E7B98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6C5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6B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96A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5DC88C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209BF3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A9A8" w14:textId="77777777" w:rsidR="00016BB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6BB8">
              <w:rPr>
                <w:color w:val="000000" w:themeColor="text1"/>
                <w:highlight w:val="green"/>
              </w:rPr>
              <w:t>Основные этапы «холодной войны».</w:t>
            </w:r>
            <w:r w:rsidR="00016BB8">
              <w:t xml:space="preserve"> </w:t>
            </w:r>
          </w:p>
          <w:p w14:paraId="2E0BB4C3" w14:textId="2C72E4A0" w:rsidR="00016BB8" w:rsidRPr="007606C8" w:rsidRDefault="00016BB8" w:rsidP="00016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016BB8">
              <w:rPr>
                <w:color w:val="000000" w:themeColor="text1"/>
                <w:highlight w:val="yellow"/>
              </w:rPr>
              <w:t>«Сталинское экономическое чудо». (Восстановление СССР после войны).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5D82" w14:textId="3F05F0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E5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63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38D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CF23A3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749E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C7B5" w14:textId="6B3A9AD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35 </w:t>
            </w:r>
            <w:r w:rsidRPr="007606C8">
              <w:rPr>
                <w:color w:val="000000" w:themeColor="text1"/>
              </w:rPr>
              <w:t xml:space="preserve">Основные этапы и тенденции общественно-политического и экономического развития в основных мировых регионах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4BC9" w14:textId="77EA140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407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55B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60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0B0A10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9416A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53F4" w14:textId="031E570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</w:rPr>
              <w:t xml:space="preserve">Основные этапы и тенденции общественно-политического и экономического развития в основных мировых регионах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8650" w14:textId="3DFD2D9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A0A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3D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5CA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7A2323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9C3EE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6E8E" w14:textId="3E1A515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</w:rPr>
              <w:t>Особенности политического и социально-экономического положения развитых государств мира в конце 1940-х – 2010-е 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2969" w14:textId="4C56F54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33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03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096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F400272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412324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EC67" w14:textId="0982E1A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36 № 37 </w:t>
            </w:r>
            <w:r w:rsidRPr="007606C8">
              <w:rPr>
                <w:color w:val="000000" w:themeColor="text1"/>
              </w:rPr>
              <w:t>Установление и эволюция коммунистических режимов в государствах Восточной Европы в конце 1940-х – первой половине 1980-х годов.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FA77" w14:textId="02C1B69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994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77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8B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0AD91D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125DF3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DE35" w14:textId="1D738A9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9A88" w14:textId="1C04E49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0FE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CE4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713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AC900AC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695C8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D9CB" w14:textId="033C6DC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>Практическая работа № 24</w:t>
            </w:r>
            <w:r w:rsidRPr="007606C8">
              <w:rPr>
                <w:color w:val="000000" w:themeColor="text1"/>
              </w:rPr>
              <w:t xml:space="preserve"> Национально-освободительные движения и деколонизация. Латинской Америки в 1950 – 2000-е 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2D2A" w14:textId="407DE74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9E1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BF8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2D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3E2CC9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683992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7BA4" w14:textId="0355878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38 </w:t>
            </w:r>
            <w:r w:rsidRPr="007606C8">
              <w:rPr>
                <w:color w:val="000000" w:themeColor="text1"/>
              </w:rPr>
              <w:t xml:space="preserve">Эволюция общественно-политических систем и экономических моделей отдельных государств и регионов Азии, Африки 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281B" w14:textId="391DD40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725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2D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415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1C03EC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61A29B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ED40" w14:textId="2E8B27D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Практическая работа № 25, № 26 </w:t>
            </w:r>
            <w:r w:rsidRPr="007606C8">
              <w:rPr>
                <w:color w:val="000000" w:themeColor="text1"/>
              </w:rPr>
              <w:t>НТР. Гуманитарные аспекты общественно-политического развития. Искусство и спорт.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B08" w14:textId="06F845A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00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FE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ED4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C455E4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946C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BEEA" w14:textId="5C9E307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</w:rPr>
              <w:t>Повторительно-обобщающий урок по теме «Мир во второй половине 20 – начала 21 века».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DC04" w14:textId="3BB76DB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6A7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DEA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F7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54F67F0" w14:textId="77777777" w:rsidTr="00A40D21">
        <w:trPr>
          <w:trHeight w:val="23"/>
        </w:trPr>
        <w:tc>
          <w:tcPr>
            <w:tcW w:w="20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F315F83" w14:textId="1B9AD170" w:rsidR="00215453" w:rsidRPr="007606C8" w:rsidRDefault="00215453" w:rsidP="00215453">
            <w:pPr>
              <w:rPr>
                <w:b/>
                <w:bCs/>
              </w:rPr>
            </w:pPr>
            <w:r w:rsidRPr="007606C8">
              <w:rPr>
                <w:b/>
                <w:color w:val="000000" w:themeColor="text1"/>
              </w:rPr>
              <w:t xml:space="preserve">Тема 17 Апогей и кризис советской системы. 1945–1991 гг.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0E9E" w14:textId="193A75F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77C5" w14:textId="1A5B895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BF7F" w14:textId="4FCA074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996" w14:textId="0838A58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1025" w14:textId="748935A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14F42803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5A247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82F5" w14:textId="7B3863CA" w:rsidR="00215453" w:rsidRPr="007606C8" w:rsidRDefault="00215453" w:rsidP="00215453">
            <w:pPr>
              <w:pStyle w:val="TableParagraph"/>
              <w:tabs>
                <w:tab w:val="left" w:pos="1146"/>
                <w:tab w:val="left" w:pos="1664"/>
                <w:tab w:val="left" w:pos="2527"/>
                <w:tab w:val="left" w:pos="3525"/>
              </w:tabs>
              <w:spacing w:line="257" w:lineRule="exact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39, № 40 </w:t>
            </w:r>
            <w:r w:rsidRPr="007606C8">
              <w:rPr>
                <w:color w:val="000000" w:themeColor="text1"/>
                <w:sz w:val="24"/>
              </w:rPr>
              <w:t xml:space="preserve">Место и роль СССР в послевоенном мире. Внешняя политика СССР в </w:t>
            </w:r>
            <w:r w:rsidRPr="007606C8">
              <w:rPr>
                <w:color w:val="000000" w:themeColor="text1"/>
              </w:rPr>
              <w:t xml:space="preserve">условиях начала «холодной войны».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F001" w14:textId="5939031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521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21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06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0D25F6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5DAEB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56A98" w14:textId="00647CF2" w:rsidR="00215453" w:rsidRPr="007606C8" w:rsidRDefault="00215453" w:rsidP="00215453">
            <w:pPr>
              <w:pStyle w:val="TableParagraph"/>
              <w:ind w:left="0"/>
              <w:jc w:val="both"/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  <w:sz w:val="24"/>
              </w:rPr>
              <w:t>Практическая работа № 27</w:t>
            </w:r>
            <w:r w:rsidRPr="007606C8">
              <w:rPr>
                <w:color w:val="000000" w:themeColor="text1"/>
              </w:rPr>
              <w:t xml:space="preserve"> Дискуссия на тему: Оценка роли СССР в развязывании «холодной войны»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C35" w14:textId="50A88B5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0F9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FE0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150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9B759D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6FEFC1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8432" w14:textId="4C6C58AC" w:rsidR="00215453" w:rsidRPr="007606C8" w:rsidRDefault="00215453" w:rsidP="00215453">
            <w:pPr>
              <w:pStyle w:val="TableParagraph"/>
              <w:tabs>
                <w:tab w:val="left" w:pos="2187"/>
                <w:tab w:val="left" w:pos="2738"/>
              </w:tabs>
              <w:ind w:left="0"/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  <w:sz w:val="24"/>
              </w:rPr>
              <w:t xml:space="preserve">Восстановление и развитие </w:t>
            </w:r>
            <w:r w:rsidRPr="007606C8">
              <w:rPr>
                <w:color w:val="000000" w:themeColor="text1"/>
              </w:rPr>
              <w:t>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E23" w14:textId="107B5D3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34B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03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0B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33F4DB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6CF16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D83C" w14:textId="3E0B8317" w:rsidR="00215453" w:rsidRPr="007606C8" w:rsidRDefault="00215453" w:rsidP="00215453">
            <w:pPr>
              <w:pStyle w:val="TableParagraph"/>
              <w:tabs>
                <w:tab w:val="left" w:pos="1664"/>
                <w:tab w:val="left" w:pos="2215"/>
              </w:tabs>
              <w:ind w:left="0"/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  <w:sz w:val="24"/>
              </w:rPr>
              <w:t xml:space="preserve">Изменение в политической </w:t>
            </w:r>
            <w:r w:rsidRPr="007606C8">
              <w:rPr>
                <w:color w:val="000000" w:themeColor="text1"/>
              </w:rPr>
              <w:t>системе в послевоенные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5687" w14:textId="56337E2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65F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78C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F47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E10DD9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11FDE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6B43A" w14:textId="262C3234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41 </w:t>
            </w:r>
            <w:r w:rsidRPr="007606C8">
              <w:rPr>
                <w:color w:val="000000" w:themeColor="text1"/>
                <w:sz w:val="24"/>
              </w:rPr>
              <w:t xml:space="preserve">Идеология, наука и культура в </w:t>
            </w:r>
            <w:r w:rsidRPr="007606C8">
              <w:rPr>
                <w:color w:val="000000" w:themeColor="text1"/>
              </w:rPr>
              <w:t>послевоенное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F428" w14:textId="1E58F81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94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B2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C6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3207E16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B0FAF1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B6CF" w14:textId="68C3376F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>Смена политического</w:t>
            </w:r>
            <w:r w:rsidRPr="007606C8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 xml:space="preserve">курса. </w:t>
            </w:r>
            <w:r w:rsidRPr="007606C8">
              <w:rPr>
                <w:color w:val="000000" w:themeColor="text1"/>
              </w:rPr>
              <w:t>Экономическое и социальное развитие в период 1950-х – середине 1960-х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F314" w14:textId="6346633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EB8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84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68D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B1E185D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D1988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81A2" w14:textId="7EE397D7" w:rsidR="00215453" w:rsidRPr="007606C8" w:rsidRDefault="00215453" w:rsidP="00215453">
            <w:pPr>
              <w:pStyle w:val="TableParagraph"/>
              <w:tabs>
                <w:tab w:val="left" w:pos="1722"/>
                <w:tab w:val="left" w:pos="3515"/>
              </w:tabs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  <w:sz w:val="24"/>
              </w:rPr>
              <w:t xml:space="preserve">Практическая работа № 28 </w:t>
            </w:r>
            <w:r w:rsidRPr="007606C8">
              <w:rPr>
                <w:color w:val="000000" w:themeColor="text1"/>
                <w:sz w:val="24"/>
              </w:rPr>
              <w:t xml:space="preserve">Анализ источников Культурное пространство и </w:t>
            </w:r>
            <w:r w:rsidRPr="007606C8">
              <w:rPr>
                <w:color w:val="000000" w:themeColor="text1"/>
              </w:rPr>
              <w:t>повседневная жизнь в 1950-х – середине 1960-х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F0BA" w14:textId="023FC3C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75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AC3" w14:textId="7C451DDF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44F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C3BA49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78777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2258" w14:textId="3F06E74E" w:rsidR="00215453" w:rsidRPr="007606C8" w:rsidRDefault="00215453" w:rsidP="00215453">
            <w:pPr>
              <w:pStyle w:val="TableParagraph"/>
              <w:tabs>
                <w:tab w:val="left" w:pos="2774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42 </w:t>
            </w:r>
            <w:r w:rsidRPr="007606C8">
              <w:rPr>
                <w:color w:val="000000" w:themeColor="text1"/>
                <w:sz w:val="24"/>
              </w:rPr>
              <w:t xml:space="preserve">Политика мирного </w:t>
            </w:r>
            <w:r w:rsidRPr="007606C8">
              <w:rPr>
                <w:color w:val="000000" w:themeColor="text1"/>
              </w:rPr>
              <w:t>сосуществования в 1950-х</w:t>
            </w:r>
            <w:r w:rsidRPr="007606C8">
              <w:rPr>
                <w:color w:val="000000" w:themeColor="text1"/>
                <w:spacing w:val="-18"/>
              </w:rPr>
              <w:t xml:space="preserve">– </w:t>
            </w:r>
            <w:r w:rsidRPr="007606C8">
              <w:rPr>
                <w:color w:val="000000" w:themeColor="text1"/>
              </w:rPr>
              <w:t>середине 1960-х</w:t>
            </w:r>
            <w:r w:rsidRPr="007606C8">
              <w:rPr>
                <w:color w:val="000000" w:themeColor="text1"/>
                <w:spacing w:val="-2"/>
              </w:rPr>
              <w:t xml:space="preserve"> </w:t>
            </w:r>
            <w:r w:rsidRPr="007606C8">
              <w:rPr>
                <w:color w:val="000000" w:themeColor="text1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4517" w14:textId="18AEBAC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2E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31B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AFA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089D97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9D623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EBDE" w14:textId="5A765933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43 </w:t>
            </w:r>
            <w:r w:rsidRPr="007606C8">
              <w:rPr>
                <w:color w:val="000000" w:themeColor="text1"/>
                <w:sz w:val="24"/>
              </w:rPr>
              <w:t>Политическое развитие в 1960-х</w:t>
            </w:r>
            <w:r w:rsidRPr="007606C8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>–</w:t>
            </w:r>
          </w:p>
          <w:p w14:paraId="39C8BF54" w14:textId="4E8D5905" w:rsidR="00215453" w:rsidRPr="007606C8" w:rsidRDefault="00215453" w:rsidP="00215453">
            <w:pPr>
              <w:pStyle w:val="TableParagraph"/>
              <w:spacing w:before="17" w:line="254" w:lineRule="auto"/>
              <w:ind w:left="0" w:right="94"/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  <w:sz w:val="24"/>
              </w:rPr>
              <w:t xml:space="preserve">середине 1980-х гг. Социально- </w:t>
            </w:r>
            <w:proofErr w:type="gramStart"/>
            <w:r w:rsidRPr="007606C8">
              <w:rPr>
                <w:color w:val="000000" w:themeColor="text1"/>
                <w:sz w:val="24"/>
              </w:rPr>
              <w:t>экономическое  развитие</w:t>
            </w:r>
            <w:proofErr w:type="gramEnd"/>
            <w:r w:rsidRPr="007606C8">
              <w:rPr>
                <w:color w:val="000000" w:themeColor="text1"/>
                <w:sz w:val="24"/>
              </w:rPr>
              <w:t xml:space="preserve">  в</w:t>
            </w:r>
            <w:r w:rsidRPr="007606C8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 xml:space="preserve">1960-х </w:t>
            </w:r>
            <w:r w:rsidRPr="007606C8">
              <w:rPr>
                <w:color w:val="000000" w:themeColor="text1"/>
              </w:rPr>
              <w:t>– середине 1980-х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BF59" w14:textId="285D270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E4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3D8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CE3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230448E3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955917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BF58" w14:textId="42E39F58" w:rsidR="00215453" w:rsidRPr="007606C8" w:rsidRDefault="00215453" w:rsidP="00215453">
            <w:pPr>
              <w:pStyle w:val="TableParagraph"/>
              <w:tabs>
                <w:tab w:val="left" w:pos="2048"/>
                <w:tab w:val="left" w:pos="3521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 xml:space="preserve">Национальная политика и </w:t>
            </w:r>
            <w:proofErr w:type="gramStart"/>
            <w:r w:rsidRPr="007606C8">
              <w:rPr>
                <w:color w:val="000000" w:themeColor="text1"/>
                <w:sz w:val="24"/>
              </w:rPr>
              <w:t>национальные  движения</w:t>
            </w:r>
            <w:proofErr w:type="gramEnd"/>
            <w:r w:rsidRPr="007606C8">
              <w:rPr>
                <w:color w:val="000000" w:themeColor="text1"/>
                <w:sz w:val="24"/>
              </w:rPr>
              <w:t xml:space="preserve">  в</w:t>
            </w:r>
            <w:r w:rsidRPr="007606C8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>1940-х</w:t>
            </w:r>
          </w:p>
          <w:p w14:paraId="04879C1B" w14:textId="32D1ADF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color w:val="000000" w:themeColor="text1"/>
              </w:rPr>
              <w:t>– середине 1980-х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6CA2" w14:textId="2723ED8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ED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038" w14:textId="696A5E8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FC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FFEF98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1BD1B4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B750" w14:textId="4F73E753" w:rsidR="00215453" w:rsidRPr="007606C8" w:rsidRDefault="00215453" w:rsidP="00215453">
            <w:pPr>
              <w:pStyle w:val="TableParagraph"/>
              <w:tabs>
                <w:tab w:val="left" w:pos="1722"/>
                <w:tab w:val="left" w:pos="3515"/>
              </w:tabs>
              <w:ind w:left="0"/>
              <w:rPr>
                <w:color w:val="000000" w:themeColor="text1"/>
              </w:rPr>
            </w:pPr>
            <w:r w:rsidRPr="007606C8">
              <w:rPr>
                <w:b/>
                <w:color w:val="000000" w:themeColor="text1"/>
                <w:sz w:val="24"/>
              </w:rPr>
              <w:t xml:space="preserve">Практическая работа № 30, № 31 </w:t>
            </w:r>
            <w:r w:rsidRPr="007606C8">
              <w:rPr>
                <w:color w:val="000000" w:themeColor="text1"/>
                <w:sz w:val="24"/>
              </w:rPr>
              <w:t xml:space="preserve">Культурное пространство и </w:t>
            </w:r>
            <w:r w:rsidRPr="007606C8">
              <w:rPr>
                <w:color w:val="000000" w:themeColor="text1"/>
              </w:rPr>
              <w:t>повседневная жизнь в 1960-х – середине 1980-х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587E" w14:textId="0C5EAD1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D13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CCC6" w14:textId="7D0CA6D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9EB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F174CC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EA132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A4A7" w14:textId="7EDB5D1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44 </w:t>
            </w:r>
            <w:r w:rsidRPr="007606C8">
              <w:rPr>
                <w:color w:val="000000" w:themeColor="text1"/>
              </w:rPr>
              <w:t>Политика разрядки международной напряженности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6585" w14:textId="46DFA235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8AC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F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95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1F71DE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641A3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4DBB" w14:textId="160D5C2C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proofErr w:type="gramStart"/>
            <w:r w:rsidRPr="007606C8">
              <w:rPr>
                <w:color w:val="000000" w:themeColor="text1"/>
                <w:sz w:val="24"/>
              </w:rPr>
              <w:t>СССР  и</w:t>
            </w:r>
            <w:proofErr w:type="gramEnd"/>
            <w:r w:rsidRPr="007606C8">
              <w:rPr>
                <w:color w:val="000000" w:themeColor="text1"/>
                <w:sz w:val="24"/>
              </w:rPr>
              <w:t xml:space="preserve">  мир  в  начале  1980-х</w:t>
            </w:r>
            <w:r w:rsidRPr="007606C8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>гг. Предпосылки реформ.</w:t>
            </w:r>
          </w:p>
          <w:p w14:paraId="6400E5B3" w14:textId="0DACED9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</w:rPr>
              <w:lastRenderedPageBreak/>
              <w:t>Социально-экономическое развитие СССР в 1985-1991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FBEA" w14:textId="21290FDE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B7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845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A24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45CE9A3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F91EAA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34CD" w14:textId="5BE0AACA" w:rsidR="00215453" w:rsidRPr="007606C8" w:rsidRDefault="00215453" w:rsidP="00215453">
            <w:pPr>
              <w:pStyle w:val="TableParagraph"/>
              <w:tabs>
                <w:tab w:val="left" w:pos="1751"/>
                <w:tab w:val="left" w:pos="2524"/>
              </w:tabs>
              <w:ind w:left="0"/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45, № </w:t>
            </w:r>
            <w:proofErr w:type="gramStart"/>
            <w:r w:rsidRPr="007606C8">
              <w:rPr>
                <w:b/>
                <w:color w:val="000000" w:themeColor="text1"/>
              </w:rPr>
              <w:t xml:space="preserve">46  </w:t>
            </w:r>
            <w:r w:rsidRPr="007606C8">
              <w:rPr>
                <w:color w:val="000000" w:themeColor="text1"/>
              </w:rPr>
              <w:t>Социально</w:t>
            </w:r>
            <w:proofErr w:type="gramEnd"/>
            <w:r w:rsidRPr="007606C8">
              <w:rPr>
                <w:color w:val="000000" w:themeColor="text1"/>
              </w:rPr>
              <w:t xml:space="preserve">-экономическое развитие СССР в 1985-1991 гг. </w:t>
            </w:r>
            <w:r w:rsidRPr="007606C8">
              <w:rPr>
                <w:color w:val="000000" w:themeColor="text1"/>
                <w:sz w:val="24"/>
              </w:rPr>
              <w:t>Духовное и</w:t>
            </w:r>
            <w:r w:rsidRPr="007606C8">
              <w:rPr>
                <w:color w:val="000000" w:themeColor="text1"/>
                <w:sz w:val="24"/>
              </w:rPr>
              <w:tab/>
              <w:t>социально-</w:t>
            </w:r>
            <w:r w:rsidRPr="007606C8">
              <w:rPr>
                <w:color w:val="000000" w:themeColor="text1"/>
              </w:rPr>
              <w:t>экономическое развитие СССР в 1985-1991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7C89" w14:textId="39C4FC6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420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D69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BF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7611DC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6FDA31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FA5C" w14:textId="77777777" w:rsidR="00E80035" w:rsidRDefault="00215453" w:rsidP="00E80035">
            <w:pPr>
              <w:pStyle w:val="TableParagraph"/>
            </w:pPr>
            <w:proofErr w:type="gramStart"/>
            <w:r w:rsidRPr="00E80035">
              <w:rPr>
                <w:color w:val="000000" w:themeColor="text1"/>
                <w:sz w:val="24"/>
                <w:highlight w:val="green"/>
              </w:rPr>
              <w:t>Реформы  политической</w:t>
            </w:r>
            <w:proofErr w:type="gramEnd"/>
            <w:r w:rsidRPr="00E80035">
              <w:rPr>
                <w:color w:val="000000" w:themeColor="text1"/>
                <w:spacing w:val="42"/>
                <w:sz w:val="24"/>
                <w:highlight w:val="green"/>
              </w:rPr>
              <w:t xml:space="preserve"> </w:t>
            </w:r>
            <w:r w:rsidRPr="00E80035">
              <w:rPr>
                <w:color w:val="000000" w:themeColor="text1"/>
                <w:sz w:val="24"/>
                <w:highlight w:val="green"/>
              </w:rPr>
              <w:t xml:space="preserve">системы. Национальная политика и подъём </w:t>
            </w:r>
            <w:proofErr w:type="gramStart"/>
            <w:r w:rsidRPr="00E80035">
              <w:rPr>
                <w:color w:val="000000" w:themeColor="text1"/>
                <w:sz w:val="24"/>
                <w:highlight w:val="green"/>
              </w:rPr>
              <w:t>национальных  движений</w:t>
            </w:r>
            <w:proofErr w:type="gramEnd"/>
            <w:r w:rsidRPr="00E80035">
              <w:rPr>
                <w:color w:val="000000" w:themeColor="text1"/>
                <w:sz w:val="24"/>
                <w:highlight w:val="green"/>
              </w:rPr>
              <w:t xml:space="preserve">. Распад </w:t>
            </w:r>
            <w:r w:rsidRPr="00E80035">
              <w:rPr>
                <w:color w:val="000000" w:themeColor="text1"/>
                <w:highlight w:val="green"/>
              </w:rPr>
              <w:t>СССР.</w:t>
            </w:r>
            <w:r w:rsidR="00E80035">
              <w:t xml:space="preserve"> </w:t>
            </w:r>
          </w:p>
          <w:p w14:paraId="56A9F473" w14:textId="08295FFC" w:rsidR="00E80035" w:rsidRPr="00E80035" w:rsidRDefault="00E80035" w:rsidP="00E80035">
            <w:pPr>
              <w:pStyle w:val="TableParagraph"/>
              <w:rPr>
                <w:color w:val="000000" w:themeColor="text1"/>
                <w:highlight w:val="yellow"/>
              </w:rPr>
            </w:pPr>
            <w:r w:rsidRPr="00E80035">
              <w:rPr>
                <w:color w:val="000000" w:themeColor="text1"/>
                <w:highlight w:val="yellow"/>
              </w:rPr>
              <w:t xml:space="preserve">«Развал СССР. Причины. Последствия». (Россия и страны СНГ в 1990-е годы. Кризис экономики. Безработица. </w:t>
            </w:r>
          </w:p>
          <w:p w14:paraId="0B74C10F" w14:textId="5113C707" w:rsidR="00215453" w:rsidRDefault="00E80035" w:rsidP="00E80035">
            <w:pPr>
              <w:pStyle w:val="TableParagraph"/>
              <w:ind w:left="0"/>
              <w:rPr>
                <w:color w:val="000000" w:themeColor="text1"/>
              </w:rPr>
            </w:pPr>
            <w:r w:rsidRPr="00E80035">
              <w:rPr>
                <w:color w:val="000000" w:themeColor="text1"/>
                <w:highlight w:val="yellow"/>
              </w:rPr>
              <w:t xml:space="preserve">Преступность. </w:t>
            </w:r>
            <w:proofErr w:type="spellStart"/>
            <w:r w:rsidRPr="00E80035">
              <w:rPr>
                <w:color w:val="000000" w:themeColor="text1"/>
                <w:highlight w:val="yellow"/>
              </w:rPr>
              <w:t>Олигархизация</w:t>
            </w:r>
            <w:proofErr w:type="spellEnd"/>
            <w:r w:rsidRPr="00E80035">
              <w:rPr>
                <w:color w:val="000000" w:themeColor="text1"/>
                <w:highlight w:val="yellow"/>
              </w:rPr>
              <w:t>. Чеченские войны).</w:t>
            </w:r>
          </w:p>
          <w:p w14:paraId="08126A16" w14:textId="2E54F6C0" w:rsidR="00E80035" w:rsidRPr="007606C8" w:rsidRDefault="00E80035" w:rsidP="00215453">
            <w:pPr>
              <w:pStyle w:val="TableParagraph"/>
              <w:ind w:left="0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9121" w14:textId="342DBB0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F3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3F3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FD5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3675A7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9DE53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F4C0" w14:textId="4760E75E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 xml:space="preserve">Новое политическое мышление и </w:t>
            </w:r>
            <w:r w:rsidRPr="007606C8">
              <w:rPr>
                <w:color w:val="000000" w:themeColor="text1"/>
              </w:rPr>
              <w:t>перемены во внешней политике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4311" w14:textId="7CCF343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AA6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43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42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E1592A7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BE10E1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500C" w14:textId="7F140218" w:rsidR="00215453" w:rsidRPr="007606C8" w:rsidRDefault="00215453" w:rsidP="00215453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47 </w:t>
            </w:r>
            <w:r w:rsidRPr="007606C8">
              <w:rPr>
                <w:color w:val="000000" w:themeColor="text1"/>
              </w:rPr>
              <w:t>Наш край в 1945–1991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9AB3" w14:textId="7BE9D8D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A3A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740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A85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A340C6B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620DA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F11A" w14:textId="66B3FE3C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  <w:sz w:val="24"/>
              </w:rPr>
              <w:t xml:space="preserve">Практическая работа № 32, № 33 </w:t>
            </w:r>
            <w:r w:rsidRPr="007606C8">
              <w:rPr>
                <w:color w:val="000000" w:themeColor="text1"/>
                <w:sz w:val="24"/>
              </w:rPr>
              <w:t>Причины, последствия и</w:t>
            </w:r>
            <w:r w:rsidRPr="007606C8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 xml:space="preserve">оценка </w:t>
            </w:r>
            <w:r w:rsidRPr="007606C8">
              <w:rPr>
                <w:color w:val="000000" w:themeColor="text1"/>
              </w:rPr>
              <w:t xml:space="preserve">«перестройки» и распада СССР.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2AB7" w14:textId="1571C8B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982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1F2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DE7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0641BF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1E5B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3AD3" w14:textId="77777777" w:rsidR="00215453" w:rsidRPr="007606C8" w:rsidRDefault="00215453" w:rsidP="00215453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>Повторительно – обобщающе</w:t>
            </w:r>
          </w:p>
          <w:p w14:paraId="47F5393D" w14:textId="3D8AB30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7606C8">
              <w:rPr>
                <w:color w:val="000000" w:themeColor="text1"/>
              </w:rPr>
              <w:t>занятие по теме: «Апогей и кризис советской системы. 1945– 1991 гг.»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AB22" w14:textId="0D02EF7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064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A95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55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CD8258C" w14:textId="77777777" w:rsidTr="00A40D21">
        <w:trPr>
          <w:trHeight w:val="23"/>
        </w:trPr>
        <w:tc>
          <w:tcPr>
            <w:tcW w:w="20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4663993" w14:textId="70B5604A" w:rsidR="00215453" w:rsidRPr="007606C8" w:rsidRDefault="00215453" w:rsidP="00215453">
            <w:pPr>
              <w:rPr>
                <w:b/>
                <w:bCs/>
              </w:rPr>
            </w:pPr>
            <w:r w:rsidRPr="007606C8">
              <w:rPr>
                <w:b/>
                <w:color w:val="000000" w:themeColor="text1"/>
              </w:rPr>
              <w:t xml:space="preserve">Тема 18 Российская Федерация в 1992–2012 гг. 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A1A2" w14:textId="4BF91D21" w:rsidR="00215453" w:rsidRPr="007606C8" w:rsidRDefault="00215453" w:rsidP="00215453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b/>
              </w:rPr>
              <w:t>Основное содержание: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869E" w14:textId="7B73775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606C8">
              <w:rPr>
                <w:b/>
                <w:bCs/>
                <w:i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8CE" w14:textId="1487060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ЛР01, </w:t>
            </w:r>
            <w:r w:rsidRPr="007606C8">
              <w:t>ЛР 02, ЛР 03, ЛР 04, ЛР 05, ЛР 06, ЛР 08, ЛР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A385" w14:textId="003280A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 xml:space="preserve">ОК 01 ОК02. ОК 04. ОК 05.ОК 06. ОК 11.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199A" w14:textId="4EDCDCC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Гражданское направление</w:t>
            </w:r>
            <w:r w:rsidRPr="007606C8">
              <w:rPr>
                <w:bCs/>
                <w:i/>
                <w:lang w:val="en-US"/>
              </w:rPr>
              <w:t>/</w:t>
            </w:r>
            <w:r w:rsidRPr="007606C8">
              <w:rPr>
                <w:bCs/>
                <w:i/>
              </w:rPr>
              <w:t xml:space="preserve"> Патриотическое  </w:t>
            </w:r>
          </w:p>
        </w:tc>
      </w:tr>
      <w:tr w:rsidR="00215453" w:rsidRPr="007606C8" w14:paraId="3BDD0132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E8E9BE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D851" w14:textId="533D21F4" w:rsidR="00215453" w:rsidRPr="007606C8" w:rsidRDefault="00215453" w:rsidP="00215453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48 </w:t>
            </w:r>
            <w:r w:rsidRPr="007606C8">
              <w:rPr>
                <w:color w:val="000000" w:themeColor="text1"/>
                <w:sz w:val="24"/>
              </w:rPr>
              <w:t xml:space="preserve">Российская экономика на </w:t>
            </w:r>
            <w:r w:rsidRPr="007606C8">
              <w:rPr>
                <w:color w:val="000000" w:themeColor="text1"/>
                <w:sz w:val="24"/>
              </w:rPr>
              <w:lastRenderedPageBreak/>
              <w:t>пути к рынку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8168" w14:textId="23423D3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E8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B56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D0A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BC2B7DD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2460E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EBA3" w14:textId="54A1D69E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49 </w:t>
            </w:r>
            <w:r w:rsidRPr="007606C8">
              <w:rPr>
                <w:color w:val="000000" w:themeColor="text1"/>
                <w:sz w:val="24"/>
              </w:rPr>
              <w:t>Политическое развитие Российской Федерации в</w:t>
            </w:r>
            <w:r w:rsidRPr="007606C8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7606C8">
              <w:rPr>
                <w:color w:val="000000" w:themeColor="text1"/>
                <w:sz w:val="24"/>
              </w:rPr>
              <w:t>1990-х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99C5" w14:textId="38A168E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4F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E61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50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3AFC51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04A23B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6F07" w14:textId="4AEBC834" w:rsidR="00215453" w:rsidRPr="007606C8" w:rsidRDefault="00215453" w:rsidP="00215453">
            <w:pPr>
              <w:pStyle w:val="TableParagraph"/>
              <w:spacing w:line="257" w:lineRule="exact"/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  <w:szCs w:val="24"/>
              </w:rPr>
              <w:t>Межнациональные отношения и национальная политика в 1990-е 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1EDC" w14:textId="4907505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A40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878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2B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B76A50A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305234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D863" w14:textId="77777777" w:rsidR="00FE4ACB" w:rsidRDefault="00215453" w:rsidP="00FE4ACB">
            <w:pPr>
              <w:pStyle w:val="TableParagraph"/>
              <w:rPr>
                <w:color w:val="000000" w:themeColor="text1"/>
                <w:sz w:val="24"/>
              </w:rPr>
            </w:pPr>
            <w:r w:rsidRPr="00FE4ACB">
              <w:rPr>
                <w:b/>
                <w:color w:val="000000" w:themeColor="text1"/>
                <w:sz w:val="24"/>
                <w:highlight w:val="green"/>
              </w:rPr>
              <w:t xml:space="preserve">Практическая работа № 34, № 35 </w:t>
            </w:r>
            <w:r w:rsidRPr="00FE4ACB">
              <w:rPr>
                <w:color w:val="000000" w:themeColor="text1"/>
                <w:sz w:val="24"/>
                <w:highlight w:val="green"/>
              </w:rPr>
              <w:t>Анализ кино-фото-аудио источников Духовная жизнь страны в 1990-е годы</w:t>
            </w:r>
          </w:p>
          <w:p w14:paraId="198778A3" w14:textId="2BD68672" w:rsidR="00FE4ACB" w:rsidRPr="00FE4ACB" w:rsidRDefault="00FE4ACB" w:rsidP="00FE4ACB">
            <w:pPr>
              <w:pStyle w:val="TableParagraph"/>
              <w:rPr>
                <w:color w:val="000000" w:themeColor="text1"/>
                <w:sz w:val="24"/>
                <w:highlight w:val="yellow"/>
              </w:rPr>
            </w:pPr>
            <w:r w:rsidRPr="00FE4ACB">
              <w:rPr>
                <w:color w:val="000000" w:themeColor="text1"/>
                <w:sz w:val="24"/>
                <w:highlight w:val="yellow"/>
              </w:rPr>
              <w:t xml:space="preserve">«Россия. XXI век». (Изменение вектора развития страны после 2000 года, возвращение суверенитета, развитие </w:t>
            </w:r>
          </w:p>
          <w:p w14:paraId="19907F75" w14:textId="7D2BCDF8" w:rsidR="00215453" w:rsidRDefault="00FE4ACB" w:rsidP="00FE4ACB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FE4ACB">
              <w:rPr>
                <w:color w:val="000000" w:themeColor="text1"/>
                <w:sz w:val="24"/>
                <w:highlight w:val="yellow"/>
              </w:rPr>
              <w:t>производства, реформа армии и другие изменения).</w:t>
            </w:r>
          </w:p>
          <w:p w14:paraId="2C5791B6" w14:textId="77777777" w:rsidR="004B0609" w:rsidRPr="004B0609" w:rsidRDefault="004B0609" w:rsidP="004B0609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Анализ изменения вектора развития </w:t>
            </w:r>
            <w:r w:rsidRPr="004B0609">
              <w:rPr>
                <w:color w:val="FF0000"/>
                <w:sz w:val="24"/>
              </w:rPr>
              <w:t xml:space="preserve">страны после 2000 года, возвращение суверенитета, развитие </w:t>
            </w:r>
          </w:p>
          <w:p w14:paraId="1ACE6118" w14:textId="585D80AD" w:rsidR="00FE4ACB" w:rsidRPr="007606C8" w:rsidRDefault="004B0609" w:rsidP="004B060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4B0609">
              <w:rPr>
                <w:color w:val="FF0000"/>
                <w:sz w:val="24"/>
              </w:rPr>
              <w:t>производства, реформа армии и другие изменения.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A524" w14:textId="5E6E503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449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86C" w14:textId="6DBAFB1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51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C0E3374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A9C565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85E3" w14:textId="0AEC56FC" w:rsidR="00215453" w:rsidRPr="007606C8" w:rsidRDefault="00215453" w:rsidP="00215453">
            <w:pPr>
              <w:pStyle w:val="TableParagraph"/>
              <w:tabs>
                <w:tab w:val="left" w:pos="2134"/>
                <w:tab w:val="left" w:pos="3511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50 </w:t>
            </w:r>
            <w:r w:rsidRPr="007606C8">
              <w:rPr>
                <w:color w:val="000000" w:themeColor="text1"/>
                <w:sz w:val="24"/>
              </w:rPr>
              <w:t>Геополитическое</w:t>
            </w:r>
            <w:r w:rsidRPr="007606C8">
              <w:rPr>
                <w:color w:val="000000" w:themeColor="text1"/>
                <w:sz w:val="24"/>
              </w:rPr>
              <w:tab/>
              <w:t>положение</w:t>
            </w:r>
            <w:r w:rsidRPr="007606C8">
              <w:rPr>
                <w:color w:val="000000" w:themeColor="text1"/>
                <w:sz w:val="24"/>
              </w:rPr>
              <w:tab/>
              <w:t>и внешняя политика в 1990-е годы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3946" w14:textId="378402DB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E3C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4A9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C31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5483B74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3F12D2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4C8F" w14:textId="77777777" w:rsidR="00215453" w:rsidRPr="007606C8" w:rsidRDefault="00215453" w:rsidP="00215453">
            <w:pPr>
              <w:pStyle w:val="TableParagraph"/>
              <w:tabs>
                <w:tab w:val="left" w:pos="1756"/>
                <w:tab w:val="left" w:pos="2594"/>
                <w:tab w:val="left" w:pos="3529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>Политическая жизнь России в начале XXI века.</w:t>
            </w:r>
          </w:p>
          <w:p w14:paraId="6329D31A" w14:textId="77777777" w:rsidR="00215453" w:rsidRPr="007606C8" w:rsidRDefault="00215453" w:rsidP="00215453">
            <w:pPr>
              <w:suppressAutoHyphens/>
              <w:rPr>
                <w:b/>
                <w:bCs/>
                <w:lang w:eastAsia="ru-RU"/>
              </w:rPr>
            </w:pPr>
            <w:r w:rsidRPr="007606C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14:paraId="33B5F0C7" w14:textId="1ACDBA86" w:rsidR="00215453" w:rsidRPr="007606C8" w:rsidRDefault="00215453" w:rsidP="00215453">
            <w:pPr>
              <w:pStyle w:val="afff"/>
            </w:pPr>
            <w:r w:rsidRPr="007606C8">
              <w:t>Основные положения Конституции</w:t>
            </w:r>
          </w:p>
          <w:p w14:paraId="65E2C248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Российской Федерации;</w:t>
            </w:r>
          </w:p>
          <w:p w14:paraId="474422A4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права и свободы человека и гражданина,</w:t>
            </w:r>
          </w:p>
          <w:p w14:paraId="1BF1C94B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механизмы их реализации;</w:t>
            </w:r>
          </w:p>
          <w:p w14:paraId="25C40250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понятие и основы правового регулирования</w:t>
            </w:r>
          </w:p>
          <w:p w14:paraId="6B997626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в области образования;</w:t>
            </w:r>
          </w:p>
          <w:p w14:paraId="79568DC2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основные законодательные акты и</w:t>
            </w:r>
          </w:p>
          <w:p w14:paraId="0889325B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lastRenderedPageBreak/>
              <w:t>нормативные документы, регулирующие</w:t>
            </w:r>
          </w:p>
          <w:p w14:paraId="125D8FAC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правоотношения в области образования;</w:t>
            </w:r>
          </w:p>
          <w:p w14:paraId="2A5D7F52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социально-правовой статус учителя;</w:t>
            </w:r>
          </w:p>
          <w:p w14:paraId="5FEA2B5A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порядок заключения трудового договора и</w:t>
            </w:r>
          </w:p>
          <w:p w14:paraId="358E0F3C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основания для его прекращения;</w:t>
            </w:r>
          </w:p>
          <w:p w14:paraId="25EB4E16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правила оплаты труда педагогических</w:t>
            </w:r>
          </w:p>
          <w:p w14:paraId="4F1F5AF0" w14:textId="77777777" w:rsidR="00215453" w:rsidRPr="007606C8" w:rsidRDefault="00215453" w:rsidP="00215453">
            <w:pPr>
              <w:pStyle w:val="afff"/>
              <w:jc w:val="both"/>
            </w:pPr>
            <w:r w:rsidRPr="007606C8">
              <w:t>работников;</w:t>
            </w:r>
          </w:p>
          <w:p w14:paraId="11C1E114" w14:textId="00F084D4" w:rsidR="00215453" w:rsidRPr="007606C8" w:rsidRDefault="00215453" w:rsidP="00215453">
            <w:pPr>
              <w:pStyle w:val="TableParagraph"/>
              <w:tabs>
                <w:tab w:val="left" w:pos="1756"/>
                <w:tab w:val="left" w:pos="2594"/>
                <w:tab w:val="left" w:pos="3529"/>
              </w:tabs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t>понятие дисциплинарной и материальной ответственности работника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6720" w14:textId="0E74F26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0C9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FDA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2F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2DA3061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1C69B8" w14:textId="20E60762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24BF" w14:textId="77777777" w:rsidR="005F7A6F" w:rsidRDefault="00215453" w:rsidP="005F7A6F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r w:rsidRPr="005F7A6F">
              <w:rPr>
                <w:color w:val="000000" w:themeColor="text1"/>
                <w:sz w:val="24"/>
                <w:highlight w:val="green"/>
              </w:rPr>
              <w:t>Экономика России в начале XXI века</w:t>
            </w:r>
          </w:p>
          <w:p w14:paraId="15E2D1A3" w14:textId="1DF47075" w:rsidR="005F7A6F" w:rsidRPr="005F7A6F" w:rsidRDefault="005F7A6F" w:rsidP="005F7A6F">
            <w:pPr>
              <w:pStyle w:val="TableParagraph"/>
              <w:jc w:val="both"/>
              <w:rPr>
                <w:color w:val="000000" w:themeColor="text1"/>
                <w:sz w:val="24"/>
                <w:highlight w:val="yellow"/>
              </w:rPr>
            </w:pPr>
            <w:r w:rsidRPr="005F7A6F">
              <w:rPr>
                <w:color w:val="000000" w:themeColor="text1"/>
                <w:sz w:val="24"/>
                <w:highlight w:val="yellow"/>
              </w:rPr>
              <w:t xml:space="preserve">«История антироссийской пропаганды». (Обзорная историческая лекция о том, как формировался негативный </w:t>
            </w:r>
          </w:p>
          <w:p w14:paraId="006C6130" w14:textId="39912751" w:rsidR="00215453" w:rsidRDefault="005F7A6F" w:rsidP="005F7A6F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5F7A6F">
              <w:rPr>
                <w:color w:val="000000" w:themeColor="text1"/>
                <w:sz w:val="24"/>
                <w:highlight w:val="yellow"/>
              </w:rPr>
              <w:t>образ России).</w:t>
            </w:r>
          </w:p>
          <w:p w14:paraId="071072F7" w14:textId="7C1D9437" w:rsidR="005F7A6F" w:rsidRPr="007606C8" w:rsidRDefault="005F7A6F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2D46" w14:textId="53696C8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8B1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8E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BA4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BD975D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68A318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58EF5" w14:textId="36655455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5F7A6F">
              <w:rPr>
                <w:color w:val="000000" w:themeColor="text1"/>
                <w:sz w:val="24"/>
                <w:highlight w:val="green"/>
              </w:rPr>
              <w:t xml:space="preserve">Повседневная и духовная жизнь в России в </w:t>
            </w:r>
            <w:r w:rsidRPr="005F7A6F">
              <w:rPr>
                <w:color w:val="000000" w:themeColor="text1"/>
                <w:sz w:val="24"/>
                <w:highlight w:val="green"/>
                <w:lang w:val="en-US"/>
              </w:rPr>
              <w:t>XX</w:t>
            </w:r>
            <w:r w:rsidRPr="005F7A6F">
              <w:rPr>
                <w:color w:val="000000" w:themeColor="text1"/>
                <w:sz w:val="24"/>
                <w:highlight w:val="green"/>
              </w:rPr>
              <w:t xml:space="preserve"> веке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3E09" w14:textId="1B2E1F09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62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F99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E98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FCFDF5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30B79A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5A40" w14:textId="52874A46" w:rsidR="00215453" w:rsidRPr="007606C8" w:rsidRDefault="00215453" w:rsidP="00215453">
            <w:pPr>
              <w:pStyle w:val="TableParagraph"/>
              <w:tabs>
                <w:tab w:val="left" w:pos="1309"/>
                <w:tab w:val="left" w:pos="2532"/>
                <w:tab w:val="left" w:pos="3530"/>
              </w:tabs>
              <w:ind w:left="0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51 </w:t>
            </w:r>
            <w:r w:rsidRPr="007606C8">
              <w:rPr>
                <w:color w:val="000000" w:themeColor="text1"/>
                <w:sz w:val="24"/>
              </w:rPr>
              <w:t>Внешняя политика России в начале XXI 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11C7" w14:textId="4368811D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8E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83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843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1B2A379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9A18C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7848" w14:textId="1AE76E91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52 </w:t>
            </w:r>
            <w:r w:rsidRPr="007606C8">
              <w:rPr>
                <w:color w:val="000000" w:themeColor="text1"/>
                <w:sz w:val="24"/>
              </w:rPr>
              <w:t xml:space="preserve">Социально-экономическое и политическое развитие РФ в 2008-2021 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6F3F" w14:textId="20F9732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EE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82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542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38BD7A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B46F12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B75E" w14:textId="16DD2672" w:rsidR="00215453" w:rsidRPr="007606C8" w:rsidRDefault="00215453" w:rsidP="00215453">
            <w:pPr>
              <w:pStyle w:val="TableParagraph"/>
              <w:ind w:left="0"/>
              <w:jc w:val="both"/>
              <w:rPr>
                <w:b/>
                <w:color w:val="000000" w:themeColor="text1"/>
              </w:rPr>
            </w:pPr>
            <w:r w:rsidRPr="007606C8">
              <w:rPr>
                <w:color w:val="000000" w:themeColor="text1"/>
                <w:sz w:val="24"/>
              </w:rPr>
              <w:t xml:space="preserve">Социально-экономическое и политическое развитие РФ в 2008-2021 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62F8" w14:textId="32F13953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B6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44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54B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FE8994E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35D1D4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FA2EF" w14:textId="494E2A1D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</w:rPr>
              <w:t>Присоединение Крыма.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7A79" w14:textId="56B2803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10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73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075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6EF27A15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C2B389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7798" w14:textId="36FFC0C5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53 </w:t>
            </w:r>
            <w:r w:rsidRPr="007606C8">
              <w:rPr>
                <w:color w:val="000000" w:themeColor="text1"/>
              </w:rPr>
              <w:t xml:space="preserve">Культурное пространство России в </w:t>
            </w:r>
            <w:proofErr w:type="gramStart"/>
            <w:r w:rsidRPr="007606C8">
              <w:rPr>
                <w:color w:val="000000" w:themeColor="text1"/>
                <w:lang w:val="en-US"/>
              </w:rPr>
              <w:t>XXI</w:t>
            </w:r>
            <w:r w:rsidRPr="007606C8">
              <w:rPr>
                <w:color w:val="000000" w:themeColor="text1"/>
              </w:rPr>
              <w:t xml:space="preserve">  веке</w:t>
            </w:r>
            <w:proofErr w:type="gramEnd"/>
            <w:r w:rsidRPr="007606C8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E08D" w14:textId="0C931751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755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391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C0F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4C2037B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9A137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D113C" w14:textId="77777777" w:rsidR="007D7896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7D7896">
              <w:rPr>
                <w:color w:val="000000" w:themeColor="text1"/>
                <w:highlight w:val="green"/>
              </w:rPr>
              <w:t>Мировые вызовы России на рубеже 2010-2020 годов.</w:t>
            </w:r>
          </w:p>
          <w:p w14:paraId="5D9A4F97" w14:textId="074ADEE0" w:rsidR="00215453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7606C8">
              <w:rPr>
                <w:color w:val="000000" w:themeColor="text1"/>
              </w:rPr>
              <w:t xml:space="preserve"> </w:t>
            </w:r>
            <w:r w:rsidR="007D7896" w:rsidRPr="007D7896">
              <w:rPr>
                <w:color w:val="000000" w:themeColor="text1"/>
                <w:highlight w:val="yellow"/>
              </w:rPr>
              <w:t>«Слава русского оружия». (Развитие ВПК — вчера, сегодня, завтра).</w:t>
            </w:r>
          </w:p>
          <w:p w14:paraId="27EA9906" w14:textId="70AA3372" w:rsidR="007D7896" w:rsidRPr="007606C8" w:rsidRDefault="007D7896" w:rsidP="00215453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4355" w14:textId="4C84907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110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60C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9C96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8F53C7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9F6E8E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1421" w14:textId="5E765BAC" w:rsidR="00215453" w:rsidRPr="007606C8" w:rsidRDefault="00215453" w:rsidP="00215453">
            <w:pPr>
              <w:pStyle w:val="TableParagraph"/>
              <w:ind w:left="0"/>
              <w:jc w:val="both"/>
              <w:rPr>
                <w:b/>
                <w:color w:val="000000" w:themeColor="text1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54, 55 </w:t>
            </w:r>
            <w:r w:rsidRPr="007606C8">
              <w:rPr>
                <w:color w:val="000000" w:themeColor="text1"/>
              </w:rPr>
              <w:t xml:space="preserve">Подготовка обобщающего конспекта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07F6" w14:textId="0657BCB6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74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0FC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574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545F8CD2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D857EB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C444" w14:textId="77777777" w:rsidR="00215453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2D1149">
              <w:rPr>
                <w:color w:val="000000" w:themeColor="text1"/>
                <w:sz w:val="24"/>
                <w:szCs w:val="24"/>
                <w:highlight w:val="green"/>
              </w:rPr>
              <w:t>Повторительно-обобщающий урок по теме «Российская Федерация».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1B17AC3" w14:textId="06FC8048" w:rsidR="002D1149" w:rsidRPr="007606C8" w:rsidRDefault="002D1149" w:rsidP="00215453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2D1149">
              <w:rPr>
                <w:color w:val="000000" w:themeColor="text1"/>
                <w:highlight w:val="yellow"/>
              </w:rPr>
              <w:t>«Россия в деле». (Обзор достижений России в различных отраслях производства и перспективы развития).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3AA4" w14:textId="49C23DCC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A17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02D3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614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132A5740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B63480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E55F" w14:textId="388EC783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  <w:r w:rsidRPr="007606C8">
              <w:rPr>
                <w:color w:val="000000" w:themeColor="text1"/>
                <w:sz w:val="24"/>
                <w:szCs w:val="24"/>
              </w:rPr>
              <w:t xml:space="preserve">Итоговое повторение и обобщение материала по курсу «Россия и мир во второй половине 20 века».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434E" w14:textId="5C1C5750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7606C8">
              <w:rPr>
                <w:bCs/>
                <w:i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05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AE7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056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411AAED2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DC652F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7C24" w14:textId="566D624A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56 </w:t>
            </w:r>
            <w:r w:rsidRPr="007606C8">
              <w:rPr>
                <w:color w:val="000000" w:themeColor="text1"/>
              </w:rPr>
              <w:t xml:space="preserve">Подготовка презентаций по теме: 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«История России и мира в </w:t>
            </w:r>
            <w:r w:rsidRPr="007606C8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– начале </w:t>
            </w:r>
            <w:r w:rsidRPr="007606C8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века».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302C" w14:textId="3A14F04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93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336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1CE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726D2158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2B4A0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BA8D" w14:textId="5F74FD9D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7606C8">
              <w:rPr>
                <w:color w:val="000000" w:themeColor="text1"/>
                <w:sz w:val="24"/>
                <w:szCs w:val="24"/>
              </w:rPr>
              <w:t xml:space="preserve">Обобщение материала по курсу «История России и мира в </w:t>
            </w:r>
            <w:r w:rsidRPr="007606C8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– начале </w:t>
            </w:r>
            <w:r w:rsidRPr="007606C8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века». Подведение итогов.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874B" w14:textId="505221A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1A7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4DA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5D4C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A4E5F8F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7467C7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297D" w14:textId="5270A3E9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7606C8">
              <w:rPr>
                <w:b/>
                <w:color w:val="000000" w:themeColor="text1"/>
                <w:sz w:val="24"/>
                <w:szCs w:val="24"/>
              </w:rPr>
              <w:t>Промежуточная аттестация:</w:t>
            </w:r>
            <w:r w:rsidRPr="007606C8">
              <w:rPr>
                <w:color w:val="000000" w:themeColor="text1"/>
                <w:sz w:val="24"/>
                <w:szCs w:val="24"/>
              </w:rPr>
              <w:t xml:space="preserve"> дифференцированный зачёт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8556" w14:textId="79E2631A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27C9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0F2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FCDB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04B25554" w14:textId="77777777" w:rsidTr="00A40D21">
        <w:trPr>
          <w:trHeight w:val="2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F33D" w14:textId="77777777" w:rsidR="00215453" w:rsidRPr="007606C8" w:rsidRDefault="00215453" w:rsidP="00215453">
            <w:pPr>
              <w:rPr>
                <w:b/>
                <w:bCs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47C5" w14:textId="68081BB9" w:rsidR="00215453" w:rsidRPr="007606C8" w:rsidRDefault="00215453" w:rsidP="00215453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7606C8">
              <w:rPr>
                <w:b/>
                <w:color w:val="000000" w:themeColor="text1"/>
              </w:rPr>
              <w:t xml:space="preserve">Самостоятельная работа № 57, 58 </w:t>
            </w:r>
            <w:r w:rsidRPr="007606C8">
              <w:rPr>
                <w:color w:val="000000" w:themeColor="text1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3DE2" w14:textId="18C66C78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06C8">
              <w:rPr>
                <w:bCs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7D5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2C4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8417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15453" w:rsidRPr="007606C8" w14:paraId="33C83F2A" w14:textId="35C69CD7" w:rsidTr="00A40D21">
        <w:trPr>
          <w:trHeight w:val="231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7606C8">
              <w:rPr>
                <w:b/>
                <w:bCs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06E7C494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06C8">
              <w:rPr>
                <w:b/>
                <w:bCs/>
              </w:rPr>
              <w:t>175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215453" w:rsidRPr="007606C8" w:rsidRDefault="00215453" w:rsidP="0021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48B7B473" w14:textId="617D094F" w:rsidR="008E173F" w:rsidRPr="007606C8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7606C8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7606C8">
        <w:rPr>
          <w:i/>
          <w:color w:val="FF0000"/>
        </w:rPr>
        <w:t>.</w:t>
      </w:r>
      <w:r w:rsidR="00365081" w:rsidRPr="007606C8">
        <w:rPr>
          <w:i/>
          <w:color w:val="FF0000"/>
        </w:rPr>
        <w:t xml:space="preserve"> </w:t>
      </w:r>
    </w:p>
    <w:p w14:paraId="137C8350" w14:textId="3A6CE4C8" w:rsidR="00D43485" w:rsidRPr="00A96E88" w:rsidRDefault="00D43485" w:rsidP="008C23D0">
      <w:pPr>
        <w:ind w:firstLine="708"/>
        <w:jc w:val="both"/>
        <w:rPr>
          <w:sz w:val="28"/>
        </w:rPr>
      </w:pPr>
    </w:p>
    <w:sectPr w:rsidR="00D43485" w:rsidRPr="00A96E8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01998" w14:textId="77777777" w:rsidR="007044D8" w:rsidRDefault="007044D8">
      <w:r>
        <w:separator/>
      </w:r>
    </w:p>
  </w:endnote>
  <w:endnote w:type="continuationSeparator" w:id="0">
    <w:p w14:paraId="4B606E58" w14:textId="77777777" w:rsidR="007044D8" w:rsidRDefault="0070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CFE0" w14:textId="0470239F" w:rsidR="004B0609" w:rsidRDefault="004B0609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CFB6" w14:textId="34619EB9" w:rsidR="004B0609" w:rsidRDefault="004B0609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035DF0">
      <w:rPr>
        <w:rStyle w:val="af8"/>
        <w:noProof/>
      </w:rPr>
      <w:t>8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3FB9" w14:textId="52E715CA" w:rsidR="004B0609" w:rsidRDefault="004B0609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44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2168"/>
      <w:docPartObj>
        <w:docPartGallery w:val="Page Numbers (Bottom of Page)"/>
        <w:docPartUnique/>
      </w:docPartObj>
    </w:sdtPr>
    <w:sdtContent>
      <w:p w14:paraId="6B84FDCE" w14:textId="35C21DA3" w:rsidR="004B0609" w:rsidRDefault="004B060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3555EDE9" w14:textId="77777777" w:rsidR="004B0609" w:rsidRDefault="004B06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4079E" w14:textId="77777777" w:rsidR="007044D8" w:rsidRDefault="007044D8">
      <w:r>
        <w:separator/>
      </w:r>
    </w:p>
  </w:footnote>
  <w:footnote w:type="continuationSeparator" w:id="0">
    <w:p w14:paraId="187B1A55" w14:textId="77777777" w:rsidR="007044D8" w:rsidRDefault="0070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417"/>
    </w:tblGrid>
    <w:tr w:rsidR="004B0609" w14:paraId="7B528043" w14:textId="77777777" w:rsidTr="00751F9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FE631C2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57725966" wp14:editId="58DC8BC0">
                <wp:extent cx="685800" cy="8191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D0F9606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39FB5E04" w14:textId="77777777" w:rsidR="004B0609" w:rsidRDefault="004B0609" w:rsidP="00751F98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B0609" w14:paraId="3B77A4AF" w14:textId="77777777" w:rsidTr="00751F9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70F8F1D" w14:textId="77777777" w:rsidR="004B0609" w:rsidRDefault="004B0609" w:rsidP="00751F98">
          <w:pPr>
            <w:snapToGrid w:val="0"/>
          </w:pP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AF22048" w14:textId="77777777" w:rsidR="004B0609" w:rsidRDefault="004B0609" w:rsidP="00751F98">
          <w:pPr>
            <w:pStyle w:val="ab"/>
            <w:jc w:val="center"/>
          </w:pPr>
          <w:r>
            <w:t>Общеобразовательные учебные предметы</w:t>
          </w:r>
        </w:p>
        <w:p w14:paraId="55CD2E57" w14:textId="3609B9BD" w:rsidR="004B0609" w:rsidRDefault="004B0609" w:rsidP="00751F98">
          <w:pPr>
            <w:tabs>
              <w:tab w:val="left" w:pos="6162"/>
            </w:tabs>
            <w:jc w:val="center"/>
          </w:pPr>
          <w:r>
            <w:t>ППССЗ 40.02.02 Правоохранительная деятельность</w:t>
          </w:r>
        </w:p>
      </w:tc>
    </w:tr>
    <w:tr w:rsidR="004B0609" w14:paraId="453683FD" w14:textId="77777777" w:rsidTr="00751F9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7F5A8AF" w14:textId="77777777" w:rsidR="004B0609" w:rsidRDefault="004B0609" w:rsidP="00751F9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6553CFC" w14:textId="77777777" w:rsidR="004B0609" w:rsidRDefault="004B0609" w:rsidP="00751F98">
          <w:pPr>
            <w:jc w:val="both"/>
          </w:pPr>
          <w:r>
            <w:t>К учебному плану 2022</w:t>
          </w:r>
          <w:r w:rsidRPr="00196C3E">
            <w:t xml:space="preserve"> г. (</w:t>
          </w:r>
          <w:proofErr w:type="spellStart"/>
          <w:r w:rsidRPr="00196C3E">
            <w:t>утвержд</w:t>
          </w:r>
          <w:proofErr w:type="spellEnd"/>
          <w:r w:rsidRPr="00196C3E">
            <w:t xml:space="preserve">: </w:t>
          </w:r>
          <w:r>
            <w:t>09</w:t>
          </w:r>
          <w:r w:rsidRPr="00196C3E">
            <w:t>.06.202</w:t>
          </w:r>
          <w:r>
            <w:t>2</w:t>
          </w:r>
          <w:r w:rsidRPr="00196C3E">
            <w:t xml:space="preserve"> г.)</w:t>
          </w:r>
        </w:p>
      </w:tc>
      <w:tc>
        <w:tcPr>
          <w:tcW w:w="2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F114951" w14:textId="47064CE1" w:rsidR="004B0609" w:rsidRDefault="004B0609" w:rsidP="00751F9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44</w:t>
          </w:r>
          <w:r>
            <w:fldChar w:fldCharType="end"/>
          </w:r>
        </w:p>
      </w:tc>
    </w:tr>
  </w:tbl>
  <w:p w14:paraId="05FF1B4B" w14:textId="77777777" w:rsidR="004B0609" w:rsidRDefault="004B060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417"/>
    </w:tblGrid>
    <w:tr w:rsidR="004B0609" w14:paraId="1B1FE1BC" w14:textId="77777777" w:rsidTr="00751F9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C56C59D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63E062B2" wp14:editId="32372107">
                <wp:extent cx="685800" cy="8191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7E812B1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D21F779" w14:textId="77777777" w:rsidR="004B0609" w:rsidRDefault="004B0609" w:rsidP="00751F98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B0609" w14:paraId="3D46ADAE" w14:textId="77777777" w:rsidTr="00751F9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12397AE" w14:textId="77777777" w:rsidR="004B0609" w:rsidRDefault="004B0609" w:rsidP="00751F98">
          <w:pPr>
            <w:snapToGrid w:val="0"/>
          </w:pP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D7EB265" w14:textId="77777777" w:rsidR="004B0609" w:rsidRDefault="004B0609" w:rsidP="00751F98">
          <w:pPr>
            <w:pStyle w:val="ab"/>
            <w:jc w:val="center"/>
          </w:pPr>
          <w:r>
            <w:t>Общеобразовательные учебные предметы</w:t>
          </w:r>
        </w:p>
        <w:p w14:paraId="408EB1C5" w14:textId="32DCA6BF" w:rsidR="004B0609" w:rsidRDefault="004B0609" w:rsidP="00721407">
          <w:pPr>
            <w:tabs>
              <w:tab w:val="left" w:pos="6162"/>
            </w:tabs>
            <w:jc w:val="center"/>
          </w:pPr>
          <w:r>
            <w:t>ППССЗ 40.02.02 Правоохранительная деятельность</w:t>
          </w:r>
        </w:p>
      </w:tc>
    </w:tr>
    <w:tr w:rsidR="004B0609" w14:paraId="081334E1" w14:textId="77777777" w:rsidTr="00751F9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B81C141" w14:textId="77777777" w:rsidR="004B0609" w:rsidRDefault="004B0609" w:rsidP="00751F9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BDFBAAD" w14:textId="77777777" w:rsidR="004B0609" w:rsidRDefault="004B0609" w:rsidP="00751F98">
          <w:pPr>
            <w:jc w:val="both"/>
          </w:pPr>
          <w:r>
            <w:t>К учебному плану 2022</w:t>
          </w:r>
          <w:r w:rsidRPr="00196C3E">
            <w:t xml:space="preserve"> г. (</w:t>
          </w:r>
          <w:proofErr w:type="spellStart"/>
          <w:r w:rsidRPr="00196C3E">
            <w:t>утвержд</w:t>
          </w:r>
          <w:proofErr w:type="spellEnd"/>
          <w:r w:rsidRPr="00196C3E">
            <w:t xml:space="preserve">: </w:t>
          </w:r>
          <w:r>
            <w:t>09</w:t>
          </w:r>
          <w:r w:rsidRPr="00196C3E">
            <w:t>.06.202</w:t>
          </w:r>
          <w:r>
            <w:t>2</w:t>
          </w:r>
          <w:r w:rsidRPr="00196C3E">
            <w:t xml:space="preserve"> г.)</w:t>
          </w:r>
        </w:p>
      </w:tc>
      <w:tc>
        <w:tcPr>
          <w:tcW w:w="2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1092D13" w14:textId="02254894" w:rsidR="004B0609" w:rsidRDefault="004B0609" w:rsidP="00751F9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35DF0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035DF0">
            <w:rPr>
              <w:noProof/>
            </w:rPr>
            <w:t>23</w:t>
          </w:r>
          <w:r>
            <w:fldChar w:fldCharType="end"/>
          </w:r>
        </w:p>
      </w:tc>
    </w:tr>
  </w:tbl>
  <w:p w14:paraId="2C0AD86C" w14:textId="77777777" w:rsidR="004B0609" w:rsidRDefault="004B06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43"/>
      <w:gridCol w:w="5780"/>
      <w:gridCol w:w="2417"/>
    </w:tblGrid>
    <w:tr w:rsidR="004B0609" w14:paraId="196DD969" w14:textId="77777777" w:rsidTr="00076DD7">
      <w:trPr>
        <w:jc w:val="center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0387A33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21F263AD" wp14:editId="6AE6B9A3">
                <wp:extent cx="685800" cy="8191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1B4E5CB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43E092D5" w14:textId="77777777" w:rsidR="004B0609" w:rsidRDefault="004B0609" w:rsidP="00751F98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B0609" w14:paraId="59CC6D99" w14:textId="77777777" w:rsidTr="00076DD7">
      <w:trPr>
        <w:jc w:val="center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63A576E" w14:textId="77777777" w:rsidR="004B0609" w:rsidRDefault="004B0609" w:rsidP="00751F98">
          <w:pPr>
            <w:snapToGrid w:val="0"/>
          </w:pP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38D8F9" w14:textId="77777777" w:rsidR="004B0609" w:rsidRDefault="004B0609" w:rsidP="00751F98">
          <w:pPr>
            <w:pStyle w:val="ab"/>
            <w:jc w:val="center"/>
          </w:pPr>
          <w:r>
            <w:t>Общеобразовательные учебные предметы</w:t>
          </w:r>
        </w:p>
        <w:p w14:paraId="4AE8A345" w14:textId="790D0657" w:rsidR="004B0609" w:rsidRDefault="004B0609" w:rsidP="00751F98">
          <w:pPr>
            <w:tabs>
              <w:tab w:val="left" w:pos="6162"/>
            </w:tabs>
            <w:jc w:val="center"/>
          </w:pPr>
          <w:r>
            <w:t xml:space="preserve">ППССЗ 40.02.02 </w:t>
          </w:r>
          <w:r w:rsidRPr="00530220">
            <w:t>Право</w:t>
          </w:r>
          <w:r>
            <w:t>охранительная деятельность</w:t>
          </w:r>
        </w:p>
      </w:tc>
    </w:tr>
    <w:tr w:rsidR="004B0609" w14:paraId="56C36B26" w14:textId="77777777" w:rsidTr="00076DD7">
      <w:trPr>
        <w:jc w:val="center"/>
      </w:trPr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2957721" w14:textId="77777777" w:rsidR="004B0609" w:rsidRDefault="004B0609" w:rsidP="00751F9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B07D9B9" w14:textId="77777777" w:rsidR="004B0609" w:rsidRDefault="004B0609" w:rsidP="00751F98">
          <w:pPr>
            <w:jc w:val="both"/>
          </w:pPr>
          <w:r>
            <w:t>К учебному плану 2022</w:t>
          </w:r>
          <w:r w:rsidRPr="00196C3E">
            <w:t xml:space="preserve"> г. (</w:t>
          </w:r>
          <w:proofErr w:type="spellStart"/>
          <w:r w:rsidRPr="00196C3E">
            <w:t>утвержд</w:t>
          </w:r>
          <w:proofErr w:type="spellEnd"/>
          <w:r w:rsidRPr="00196C3E">
            <w:t xml:space="preserve">: </w:t>
          </w:r>
          <w:r>
            <w:t>09</w:t>
          </w:r>
          <w:r w:rsidRPr="00196C3E">
            <w:t>.06.202</w:t>
          </w:r>
          <w:r>
            <w:t>2</w:t>
          </w:r>
          <w:r w:rsidRPr="00196C3E">
            <w:t xml:space="preserve"> г.)</w:t>
          </w:r>
        </w:p>
      </w:tc>
      <w:tc>
        <w:tcPr>
          <w:tcW w:w="2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738528B" w14:textId="241D2381" w:rsidR="004B0609" w:rsidRDefault="004B0609" w:rsidP="00751F9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35DF0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035DF0">
            <w:rPr>
              <w:noProof/>
            </w:rPr>
            <w:t>23</w:t>
          </w:r>
          <w:r>
            <w:fldChar w:fldCharType="end"/>
          </w:r>
        </w:p>
      </w:tc>
    </w:tr>
  </w:tbl>
  <w:p w14:paraId="6122747B" w14:textId="77777777" w:rsidR="004B0609" w:rsidRDefault="004B0609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417"/>
    </w:tblGrid>
    <w:tr w:rsidR="004B0609" w14:paraId="7D61AA23" w14:textId="77777777" w:rsidTr="00751F9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0075478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28F8F27C" wp14:editId="717B3631">
                <wp:extent cx="685800" cy="81915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40420E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4032F159" w14:textId="77777777" w:rsidR="004B0609" w:rsidRDefault="004B0609" w:rsidP="00751F98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B0609" w14:paraId="1826C3E6" w14:textId="77777777" w:rsidTr="00751F9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6C8F382" w14:textId="77777777" w:rsidR="004B0609" w:rsidRDefault="004B0609" w:rsidP="00751F98">
          <w:pPr>
            <w:snapToGrid w:val="0"/>
          </w:pP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6328032" w14:textId="77777777" w:rsidR="004B0609" w:rsidRDefault="004B0609" w:rsidP="00751F98">
          <w:pPr>
            <w:pStyle w:val="ab"/>
            <w:jc w:val="center"/>
          </w:pPr>
          <w:r>
            <w:t>Общеобразовательные учебные предметы</w:t>
          </w:r>
        </w:p>
        <w:p w14:paraId="5A6CB9F5" w14:textId="54526338" w:rsidR="004B0609" w:rsidRDefault="004B0609" w:rsidP="00751F98">
          <w:pPr>
            <w:tabs>
              <w:tab w:val="left" w:pos="6162"/>
            </w:tabs>
            <w:jc w:val="center"/>
          </w:pPr>
          <w:r>
            <w:t>ППССЗ 40.02.02 Правоохранительная деятельность</w:t>
          </w:r>
        </w:p>
      </w:tc>
    </w:tr>
    <w:tr w:rsidR="004B0609" w14:paraId="2C3FDC73" w14:textId="77777777" w:rsidTr="00751F9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2360481" w14:textId="77777777" w:rsidR="004B0609" w:rsidRDefault="004B0609" w:rsidP="00751F9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D579A50" w14:textId="77777777" w:rsidR="004B0609" w:rsidRDefault="004B0609" w:rsidP="00751F98">
          <w:pPr>
            <w:jc w:val="both"/>
          </w:pPr>
          <w:r>
            <w:t>К учебному плану 2022</w:t>
          </w:r>
          <w:r w:rsidRPr="00196C3E">
            <w:t xml:space="preserve"> г. (</w:t>
          </w:r>
          <w:proofErr w:type="spellStart"/>
          <w:r w:rsidRPr="00196C3E">
            <w:t>утвержд</w:t>
          </w:r>
          <w:proofErr w:type="spellEnd"/>
          <w:r w:rsidRPr="00196C3E">
            <w:t xml:space="preserve">: </w:t>
          </w:r>
          <w:r>
            <w:t>09</w:t>
          </w:r>
          <w:r w:rsidRPr="00196C3E">
            <w:t>.06.202</w:t>
          </w:r>
          <w:r>
            <w:t>2</w:t>
          </w:r>
          <w:r w:rsidRPr="00196C3E">
            <w:t xml:space="preserve"> г.)</w:t>
          </w:r>
        </w:p>
      </w:tc>
      <w:tc>
        <w:tcPr>
          <w:tcW w:w="2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C7B38B" w14:textId="04E7E9E3" w:rsidR="004B0609" w:rsidRDefault="004B0609" w:rsidP="00751F9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44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44</w:t>
          </w:r>
          <w:r>
            <w:fldChar w:fldCharType="end"/>
          </w:r>
        </w:p>
      </w:tc>
    </w:tr>
  </w:tbl>
  <w:p w14:paraId="6B1EFEF1" w14:textId="77777777" w:rsidR="004B0609" w:rsidRDefault="004B0609">
    <w:pPr>
      <w:pStyle w:val="ab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417"/>
    </w:tblGrid>
    <w:tr w:rsidR="004B0609" w14:paraId="23018BDC" w14:textId="77777777" w:rsidTr="00751F9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3C74BCD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6466BFFE" wp14:editId="54E05727">
                <wp:extent cx="685800" cy="8191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FB3F008" w14:textId="77777777" w:rsidR="004B0609" w:rsidRDefault="004B0609" w:rsidP="00751F98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650C46B5" w14:textId="77777777" w:rsidR="004B0609" w:rsidRDefault="004B0609" w:rsidP="00751F98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B0609" w14:paraId="4C3F3863" w14:textId="77777777" w:rsidTr="00751F9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D5F454D" w14:textId="77777777" w:rsidR="004B0609" w:rsidRDefault="004B0609" w:rsidP="00751F98">
          <w:pPr>
            <w:snapToGrid w:val="0"/>
          </w:pPr>
        </w:p>
      </w:tc>
      <w:tc>
        <w:tcPr>
          <w:tcW w:w="81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AF24E4D" w14:textId="77777777" w:rsidR="004B0609" w:rsidRDefault="004B0609" w:rsidP="00751F98">
          <w:pPr>
            <w:pStyle w:val="ab"/>
            <w:jc w:val="center"/>
          </w:pPr>
          <w:r>
            <w:t>Общеобразовательные учебные предметы</w:t>
          </w:r>
        </w:p>
        <w:p w14:paraId="5CB2A3B5" w14:textId="62486EF0" w:rsidR="004B0609" w:rsidRDefault="004B0609" w:rsidP="00751F98">
          <w:pPr>
            <w:tabs>
              <w:tab w:val="left" w:pos="6162"/>
            </w:tabs>
            <w:jc w:val="center"/>
          </w:pPr>
          <w:r>
            <w:t>ППССЗ 40.02.02 Правоохранительная деятельность</w:t>
          </w:r>
        </w:p>
      </w:tc>
    </w:tr>
    <w:tr w:rsidR="004B0609" w14:paraId="1CCFA12B" w14:textId="77777777" w:rsidTr="00751F9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062FB71" w14:textId="77777777" w:rsidR="004B0609" w:rsidRDefault="004B0609" w:rsidP="00751F9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054F0D8" w14:textId="77777777" w:rsidR="004B0609" w:rsidRDefault="004B0609" w:rsidP="00751F98">
          <w:pPr>
            <w:jc w:val="both"/>
          </w:pPr>
          <w:r>
            <w:t>К учебному плану 2022</w:t>
          </w:r>
          <w:r w:rsidRPr="00196C3E">
            <w:t xml:space="preserve"> г. (</w:t>
          </w:r>
          <w:proofErr w:type="spellStart"/>
          <w:r w:rsidRPr="00196C3E">
            <w:t>утвержд</w:t>
          </w:r>
          <w:proofErr w:type="spellEnd"/>
          <w:r w:rsidRPr="00196C3E">
            <w:t xml:space="preserve">: </w:t>
          </w:r>
          <w:r>
            <w:t>09</w:t>
          </w:r>
          <w:r w:rsidRPr="00196C3E">
            <w:t>.06.202</w:t>
          </w:r>
          <w:r>
            <w:t>2</w:t>
          </w:r>
          <w:r w:rsidRPr="00196C3E">
            <w:t xml:space="preserve"> г.)</w:t>
          </w:r>
        </w:p>
      </w:tc>
      <w:tc>
        <w:tcPr>
          <w:tcW w:w="2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5A883A8" w14:textId="7F0BAA07" w:rsidR="004B0609" w:rsidRDefault="004B0609" w:rsidP="00751F9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23</w:t>
          </w:r>
          <w:r>
            <w:fldChar w:fldCharType="end"/>
          </w:r>
        </w:p>
      </w:tc>
    </w:tr>
  </w:tbl>
  <w:p w14:paraId="55300F3A" w14:textId="77777777" w:rsidR="004B0609" w:rsidRDefault="004B06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 w15:restartNumberingAfterBreak="0">
    <w:nsid w:val="1AE1514E"/>
    <w:multiLevelType w:val="hybridMultilevel"/>
    <w:tmpl w:val="BE100E18"/>
    <w:lvl w:ilvl="0" w:tplc="17440E34">
      <w:start w:val="1"/>
      <w:numFmt w:val="decimal"/>
      <w:lvlText w:val="%1."/>
      <w:lvlJc w:val="left"/>
      <w:pPr>
        <w:ind w:left="1102" w:hanging="7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63188">
      <w:numFmt w:val="bullet"/>
      <w:lvlText w:val="•"/>
      <w:lvlJc w:val="left"/>
      <w:pPr>
        <w:ind w:left="2075" w:hanging="713"/>
      </w:pPr>
      <w:rPr>
        <w:rFonts w:hint="default"/>
        <w:lang w:val="ru-RU" w:eastAsia="en-US" w:bidi="ar-SA"/>
      </w:rPr>
    </w:lvl>
    <w:lvl w:ilvl="2" w:tplc="7F5692DE">
      <w:numFmt w:val="bullet"/>
      <w:lvlText w:val="•"/>
      <w:lvlJc w:val="left"/>
      <w:pPr>
        <w:ind w:left="3050" w:hanging="713"/>
      </w:pPr>
      <w:rPr>
        <w:rFonts w:hint="default"/>
        <w:lang w:val="ru-RU" w:eastAsia="en-US" w:bidi="ar-SA"/>
      </w:rPr>
    </w:lvl>
    <w:lvl w:ilvl="3" w:tplc="B2AA97C0">
      <w:numFmt w:val="bullet"/>
      <w:lvlText w:val="•"/>
      <w:lvlJc w:val="left"/>
      <w:pPr>
        <w:ind w:left="4025" w:hanging="713"/>
      </w:pPr>
      <w:rPr>
        <w:rFonts w:hint="default"/>
        <w:lang w:val="ru-RU" w:eastAsia="en-US" w:bidi="ar-SA"/>
      </w:rPr>
    </w:lvl>
    <w:lvl w:ilvl="4" w:tplc="3A483230">
      <w:numFmt w:val="bullet"/>
      <w:lvlText w:val="•"/>
      <w:lvlJc w:val="left"/>
      <w:pPr>
        <w:ind w:left="5000" w:hanging="713"/>
      </w:pPr>
      <w:rPr>
        <w:rFonts w:hint="default"/>
        <w:lang w:val="ru-RU" w:eastAsia="en-US" w:bidi="ar-SA"/>
      </w:rPr>
    </w:lvl>
    <w:lvl w:ilvl="5" w:tplc="C3901228">
      <w:numFmt w:val="bullet"/>
      <w:lvlText w:val="•"/>
      <w:lvlJc w:val="left"/>
      <w:pPr>
        <w:ind w:left="5975" w:hanging="713"/>
      </w:pPr>
      <w:rPr>
        <w:rFonts w:hint="default"/>
        <w:lang w:val="ru-RU" w:eastAsia="en-US" w:bidi="ar-SA"/>
      </w:rPr>
    </w:lvl>
    <w:lvl w:ilvl="6" w:tplc="FA5C35B2">
      <w:numFmt w:val="bullet"/>
      <w:lvlText w:val="•"/>
      <w:lvlJc w:val="left"/>
      <w:pPr>
        <w:ind w:left="6950" w:hanging="713"/>
      </w:pPr>
      <w:rPr>
        <w:rFonts w:hint="default"/>
        <w:lang w:val="ru-RU" w:eastAsia="en-US" w:bidi="ar-SA"/>
      </w:rPr>
    </w:lvl>
    <w:lvl w:ilvl="7" w:tplc="7A1600F2">
      <w:numFmt w:val="bullet"/>
      <w:lvlText w:val="•"/>
      <w:lvlJc w:val="left"/>
      <w:pPr>
        <w:ind w:left="7925" w:hanging="713"/>
      </w:pPr>
      <w:rPr>
        <w:rFonts w:hint="default"/>
        <w:lang w:val="ru-RU" w:eastAsia="en-US" w:bidi="ar-SA"/>
      </w:rPr>
    </w:lvl>
    <w:lvl w:ilvl="8" w:tplc="A6A207F2">
      <w:numFmt w:val="bullet"/>
      <w:lvlText w:val="•"/>
      <w:lvlJc w:val="left"/>
      <w:pPr>
        <w:ind w:left="8900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4020B3F"/>
    <w:multiLevelType w:val="hybridMultilevel"/>
    <w:tmpl w:val="362C80A6"/>
    <w:lvl w:ilvl="0" w:tplc="BD923FA6">
      <w:start w:val="1"/>
      <w:numFmt w:val="decimal"/>
      <w:lvlText w:val="%1."/>
      <w:lvlJc w:val="left"/>
      <w:pPr>
        <w:ind w:left="1810" w:hanging="9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C253E">
      <w:start w:val="3"/>
      <w:numFmt w:val="decimal"/>
      <w:lvlText w:val="%2."/>
      <w:lvlJc w:val="left"/>
      <w:pPr>
        <w:ind w:left="128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2EEA4434">
      <w:start w:val="1"/>
      <w:numFmt w:val="decimal"/>
      <w:lvlText w:val="%3."/>
      <w:lvlJc w:val="left"/>
      <w:pPr>
        <w:ind w:left="110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7EAC386">
      <w:numFmt w:val="bullet"/>
      <w:lvlText w:val="•"/>
      <w:lvlJc w:val="left"/>
      <w:pPr>
        <w:ind w:left="2948" w:hanging="713"/>
      </w:pPr>
      <w:rPr>
        <w:rFonts w:hint="default"/>
        <w:lang w:val="ru-RU" w:eastAsia="en-US" w:bidi="ar-SA"/>
      </w:rPr>
    </w:lvl>
    <w:lvl w:ilvl="4" w:tplc="62CA392A">
      <w:numFmt w:val="bullet"/>
      <w:lvlText w:val="•"/>
      <w:lvlJc w:val="left"/>
      <w:pPr>
        <w:ind w:left="4077" w:hanging="713"/>
      </w:pPr>
      <w:rPr>
        <w:rFonts w:hint="default"/>
        <w:lang w:val="ru-RU" w:eastAsia="en-US" w:bidi="ar-SA"/>
      </w:rPr>
    </w:lvl>
    <w:lvl w:ilvl="5" w:tplc="87264372">
      <w:numFmt w:val="bullet"/>
      <w:lvlText w:val="•"/>
      <w:lvlJc w:val="left"/>
      <w:pPr>
        <w:ind w:left="5206" w:hanging="713"/>
      </w:pPr>
      <w:rPr>
        <w:rFonts w:hint="default"/>
        <w:lang w:val="ru-RU" w:eastAsia="en-US" w:bidi="ar-SA"/>
      </w:rPr>
    </w:lvl>
    <w:lvl w:ilvl="6" w:tplc="B8426250">
      <w:numFmt w:val="bullet"/>
      <w:lvlText w:val="•"/>
      <w:lvlJc w:val="left"/>
      <w:pPr>
        <w:ind w:left="6335" w:hanging="713"/>
      </w:pPr>
      <w:rPr>
        <w:rFonts w:hint="default"/>
        <w:lang w:val="ru-RU" w:eastAsia="en-US" w:bidi="ar-SA"/>
      </w:rPr>
    </w:lvl>
    <w:lvl w:ilvl="7" w:tplc="EB501194">
      <w:numFmt w:val="bullet"/>
      <w:lvlText w:val="•"/>
      <w:lvlJc w:val="left"/>
      <w:pPr>
        <w:ind w:left="7464" w:hanging="713"/>
      </w:pPr>
      <w:rPr>
        <w:rFonts w:hint="default"/>
        <w:lang w:val="ru-RU" w:eastAsia="en-US" w:bidi="ar-SA"/>
      </w:rPr>
    </w:lvl>
    <w:lvl w:ilvl="8" w:tplc="C13E0874">
      <w:numFmt w:val="bullet"/>
      <w:lvlText w:val="•"/>
      <w:lvlJc w:val="left"/>
      <w:pPr>
        <w:ind w:left="8593" w:hanging="713"/>
      </w:pPr>
      <w:rPr>
        <w:rFonts w:hint="default"/>
        <w:lang w:val="ru-RU" w:eastAsia="en-US" w:bidi="ar-SA"/>
      </w:rPr>
    </w:lvl>
  </w:abstractNum>
  <w:abstractNum w:abstractNumId="13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0987C73"/>
    <w:multiLevelType w:val="hybridMultilevel"/>
    <w:tmpl w:val="3C469A04"/>
    <w:lvl w:ilvl="0" w:tplc="F99683D0">
      <w:numFmt w:val="bullet"/>
      <w:lvlText w:val="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DAC538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2" w:tplc="99328EF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F07A106C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428EB574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BFFA92EE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3D36966A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C4487544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  <w:lvl w:ilvl="8" w:tplc="1FF2F414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3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4"/>
  </w:num>
  <w:num w:numId="10">
    <w:abstractNumId w:val="7"/>
  </w:num>
  <w:num w:numId="11">
    <w:abstractNumId w:val="8"/>
  </w:num>
  <w:num w:numId="12">
    <w:abstractNumId w:val="21"/>
  </w:num>
  <w:num w:numId="13">
    <w:abstractNumId w:val="22"/>
  </w:num>
  <w:num w:numId="14">
    <w:abstractNumId w:val="2"/>
  </w:num>
  <w:num w:numId="15">
    <w:abstractNumId w:val="9"/>
  </w:num>
  <w:num w:numId="16">
    <w:abstractNumId w:val="5"/>
  </w:num>
  <w:num w:numId="17">
    <w:abstractNumId w:val="10"/>
  </w:num>
  <w:num w:numId="18">
    <w:abstractNumId w:val="20"/>
  </w:num>
  <w:num w:numId="19">
    <w:abstractNumId w:val="1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3"/>
  </w:num>
  <w:num w:numId="27">
    <w:abstractNumId w:val="19"/>
  </w:num>
  <w:num w:numId="28">
    <w:abstractNumId w:val="1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2"/>
    <w:rsid w:val="000039BD"/>
    <w:rsid w:val="000040CA"/>
    <w:rsid w:val="00015C3D"/>
    <w:rsid w:val="00016BB8"/>
    <w:rsid w:val="00017EA1"/>
    <w:rsid w:val="00035DF0"/>
    <w:rsid w:val="00043290"/>
    <w:rsid w:val="00045FBA"/>
    <w:rsid w:val="00047CC5"/>
    <w:rsid w:val="00054543"/>
    <w:rsid w:val="000563CD"/>
    <w:rsid w:val="000625B7"/>
    <w:rsid w:val="00063D6E"/>
    <w:rsid w:val="00065EE7"/>
    <w:rsid w:val="00076DD7"/>
    <w:rsid w:val="000A15CD"/>
    <w:rsid w:val="000A16EC"/>
    <w:rsid w:val="000A5D97"/>
    <w:rsid w:val="000B0A3F"/>
    <w:rsid w:val="000B356F"/>
    <w:rsid w:val="000B5E88"/>
    <w:rsid w:val="000C0FC5"/>
    <w:rsid w:val="000C746B"/>
    <w:rsid w:val="000D34C4"/>
    <w:rsid w:val="000D48C6"/>
    <w:rsid w:val="000E23F6"/>
    <w:rsid w:val="000E49EE"/>
    <w:rsid w:val="000F4CAD"/>
    <w:rsid w:val="000F64C0"/>
    <w:rsid w:val="00112E10"/>
    <w:rsid w:val="001135FB"/>
    <w:rsid w:val="00116A7B"/>
    <w:rsid w:val="00117A11"/>
    <w:rsid w:val="00123567"/>
    <w:rsid w:val="00127E1C"/>
    <w:rsid w:val="00134A27"/>
    <w:rsid w:val="00140471"/>
    <w:rsid w:val="00141887"/>
    <w:rsid w:val="001468B3"/>
    <w:rsid w:val="00172C44"/>
    <w:rsid w:val="00175F9B"/>
    <w:rsid w:val="0018729D"/>
    <w:rsid w:val="00192186"/>
    <w:rsid w:val="001A4911"/>
    <w:rsid w:val="001B33F7"/>
    <w:rsid w:val="001B3FB1"/>
    <w:rsid w:val="001B46F0"/>
    <w:rsid w:val="001C654C"/>
    <w:rsid w:val="001F6095"/>
    <w:rsid w:val="00202878"/>
    <w:rsid w:val="00202F02"/>
    <w:rsid w:val="00215453"/>
    <w:rsid w:val="00216149"/>
    <w:rsid w:val="002209EE"/>
    <w:rsid w:val="00227688"/>
    <w:rsid w:val="00234FA5"/>
    <w:rsid w:val="002400FC"/>
    <w:rsid w:val="00246923"/>
    <w:rsid w:val="0026668C"/>
    <w:rsid w:val="00290510"/>
    <w:rsid w:val="00292199"/>
    <w:rsid w:val="002B0C3E"/>
    <w:rsid w:val="002B5CAB"/>
    <w:rsid w:val="002C00A7"/>
    <w:rsid w:val="002C1DBF"/>
    <w:rsid w:val="002C7734"/>
    <w:rsid w:val="002D1149"/>
    <w:rsid w:val="002E1425"/>
    <w:rsid w:val="002E6352"/>
    <w:rsid w:val="002F4A0E"/>
    <w:rsid w:val="002F5415"/>
    <w:rsid w:val="00315B74"/>
    <w:rsid w:val="0032766F"/>
    <w:rsid w:val="00330126"/>
    <w:rsid w:val="00343EBD"/>
    <w:rsid w:val="00355580"/>
    <w:rsid w:val="00362021"/>
    <w:rsid w:val="003634A2"/>
    <w:rsid w:val="00364FAF"/>
    <w:rsid w:val="00365081"/>
    <w:rsid w:val="00373FF1"/>
    <w:rsid w:val="00383550"/>
    <w:rsid w:val="00394C86"/>
    <w:rsid w:val="003970D1"/>
    <w:rsid w:val="003A1E2C"/>
    <w:rsid w:val="003A7D4C"/>
    <w:rsid w:val="003C3368"/>
    <w:rsid w:val="003D580C"/>
    <w:rsid w:val="003F31C5"/>
    <w:rsid w:val="003F3511"/>
    <w:rsid w:val="003F62AE"/>
    <w:rsid w:val="003F6923"/>
    <w:rsid w:val="00414BC4"/>
    <w:rsid w:val="00416F12"/>
    <w:rsid w:val="00423E49"/>
    <w:rsid w:val="00435DC9"/>
    <w:rsid w:val="004373E1"/>
    <w:rsid w:val="00440FBB"/>
    <w:rsid w:val="00450740"/>
    <w:rsid w:val="00452A4E"/>
    <w:rsid w:val="004639C1"/>
    <w:rsid w:val="004A0A66"/>
    <w:rsid w:val="004B0609"/>
    <w:rsid w:val="004B49B9"/>
    <w:rsid w:val="004B57D8"/>
    <w:rsid w:val="004D123E"/>
    <w:rsid w:val="004D3192"/>
    <w:rsid w:val="004E0B51"/>
    <w:rsid w:val="00512DBD"/>
    <w:rsid w:val="005224E9"/>
    <w:rsid w:val="00522990"/>
    <w:rsid w:val="0052573C"/>
    <w:rsid w:val="00530220"/>
    <w:rsid w:val="0053369B"/>
    <w:rsid w:val="0054008B"/>
    <w:rsid w:val="00543DDD"/>
    <w:rsid w:val="005460CF"/>
    <w:rsid w:val="00560F32"/>
    <w:rsid w:val="00561BA6"/>
    <w:rsid w:val="0057542A"/>
    <w:rsid w:val="00577A18"/>
    <w:rsid w:val="00582A8B"/>
    <w:rsid w:val="005834DB"/>
    <w:rsid w:val="005A1AC5"/>
    <w:rsid w:val="005B096A"/>
    <w:rsid w:val="005B30C1"/>
    <w:rsid w:val="005C2A24"/>
    <w:rsid w:val="005C5E2D"/>
    <w:rsid w:val="005C75E7"/>
    <w:rsid w:val="005D1057"/>
    <w:rsid w:val="005D6A7C"/>
    <w:rsid w:val="005E0DA1"/>
    <w:rsid w:val="005F218E"/>
    <w:rsid w:val="005F7A6F"/>
    <w:rsid w:val="0060250C"/>
    <w:rsid w:val="00604DBD"/>
    <w:rsid w:val="00627DB8"/>
    <w:rsid w:val="00646D39"/>
    <w:rsid w:val="00652171"/>
    <w:rsid w:val="00652271"/>
    <w:rsid w:val="00657152"/>
    <w:rsid w:val="006623E0"/>
    <w:rsid w:val="00663AE3"/>
    <w:rsid w:val="006812EA"/>
    <w:rsid w:val="00681F5A"/>
    <w:rsid w:val="006904C4"/>
    <w:rsid w:val="006A1EBD"/>
    <w:rsid w:val="006C3A1A"/>
    <w:rsid w:val="006C4DC3"/>
    <w:rsid w:val="006D5E83"/>
    <w:rsid w:val="006D6252"/>
    <w:rsid w:val="006F0D0C"/>
    <w:rsid w:val="006F7AC7"/>
    <w:rsid w:val="00703351"/>
    <w:rsid w:val="007044D8"/>
    <w:rsid w:val="00711F49"/>
    <w:rsid w:val="00721407"/>
    <w:rsid w:val="00722E5B"/>
    <w:rsid w:val="00723231"/>
    <w:rsid w:val="00732CFD"/>
    <w:rsid w:val="00737419"/>
    <w:rsid w:val="00741368"/>
    <w:rsid w:val="0074459C"/>
    <w:rsid w:val="00750876"/>
    <w:rsid w:val="00751F98"/>
    <w:rsid w:val="007606C8"/>
    <w:rsid w:val="00761BC9"/>
    <w:rsid w:val="00764B1F"/>
    <w:rsid w:val="00767807"/>
    <w:rsid w:val="00782B84"/>
    <w:rsid w:val="0079735D"/>
    <w:rsid w:val="007B094F"/>
    <w:rsid w:val="007C4B83"/>
    <w:rsid w:val="007D0922"/>
    <w:rsid w:val="007D166F"/>
    <w:rsid w:val="007D61D6"/>
    <w:rsid w:val="007D7896"/>
    <w:rsid w:val="007D7943"/>
    <w:rsid w:val="007E52CF"/>
    <w:rsid w:val="007E7024"/>
    <w:rsid w:val="007F164E"/>
    <w:rsid w:val="007F6330"/>
    <w:rsid w:val="007F6995"/>
    <w:rsid w:val="00805E13"/>
    <w:rsid w:val="0081085C"/>
    <w:rsid w:val="00816ADE"/>
    <w:rsid w:val="00842FC7"/>
    <w:rsid w:val="00852073"/>
    <w:rsid w:val="008566BB"/>
    <w:rsid w:val="00862966"/>
    <w:rsid w:val="00863EC9"/>
    <w:rsid w:val="008652E0"/>
    <w:rsid w:val="00866862"/>
    <w:rsid w:val="008726D7"/>
    <w:rsid w:val="00873A23"/>
    <w:rsid w:val="008757B1"/>
    <w:rsid w:val="0088370F"/>
    <w:rsid w:val="008851B7"/>
    <w:rsid w:val="00886E64"/>
    <w:rsid w:val="008A0027"/>
    <w:rsid w:val="008A1B2C"/>
    <w:rsid w:val="008A3B9E"/>
    <w:rsid w:val="008A6FEA"/>
    <w:rsid w:val="008B445D"/>
    <w:rsid w:val="008C0708"/>
    <w:rsid w:val="008C0A6E"/>
    <w:rsid w:val="008C23D0"/>
    <w:rsid w:val="008C6878"/>
    <w:rsid w:val="008D06CF"/>
    <w:rsid w:val="008D7851"/>
    <w:rsid w:val="008E173F"/>
    <w:rsid w:val="008F051F"/>
    <w:rsid w:val="008F7543"/>
    <w:rsid w:val="00912C26"/>
    <w:rsid w:val="0095714B"/>
    <w:rsid w:val="00965162"/>
    <w:rsid w:val="0096562C"/>
    <w:rsid w:val="009725CC"/>
    <w:rsid w:val="009755A2"/>
    <w:rsid w:val="00976E6F"/>
    <w:rsid w:val="00992042"/>
    <w:rsid w:val="00997A00"/>
    <w:rsid w:val="009B798C"/>
    <w:rsid w:val="009C7285"/>
    <w:rsid w:val="009C7C5C"/>
    <w:rsid w:val="009D1C08"/>
    <w:rsid w:val="009D5A7E"/>
    <w:rsid w:val="009F6166"/>
    <w:rsid w:val="009F7BB7"/>
    <w:rsid w:val="00A120FE"/>
    <w:rsid w:val="00A20A5C"/>
    <w:rsid w:val="00A31C15"/>
    <w:rsid w:val="00A36E53"/>
    <w:rsid w:val="00A400E9"/>
    <w:rsid w:val="00A40D21"/>
    <w:rsid w:val="00A503FC"/>
    <w:rsid w:val="00A504ED"/>
    <w:rsid w:val="00A62D79"/>
    <w:rsid w:val="00A82D8D"/>
    <w:rsid w:val="00A871B3"/>
    <w:rsid w:val="00A939CB"/>
    <w:rsid w:val="00A96E88"/>
    <w:rsid w:val="00AA3A50"/>
    <w:rsid w:val="00AA705C"/>
    <w:rsid w:val="00AB011B"/>
    <w:rsid w:val="00AC3005"/>
    <w:rsid w:val="00AC4DC8"/>
    <w:rsid w:val="00AD7A38"/>
    <w:rsid w:val="00AE01F2"/>
    <w:rsid w:val="00AE3914"/>
    <w:rsid w:val="00AE6CC9"/>
    <w:rsid w:val="00AE7652"/>
    <w:rsid w:val="00AF0198"/>
    <w:rsid w:val="00AF7E98"/>
    <w:rsid w:val="00B106DC"/>
    <w:rsid w:val="00B155F4"/>
    <w:rsid w:val="00B17828"/>
    <w:rsid w:val="00B2158D"/>
    <w:rsid w:val="00B266DF"/>
    <w:rsid w:val="00B31614"/>
    <w:rsid w:val="00B32F24"/>
    <w:rsid w:val="00B37DA4"/>
    <w:rsid w:val="00B401AB"/>
    <w:rsid w:val="00B5491F"/>
    <w:rsid w:val="00B577F6"/>
    <w:rsid w:val="00B665B6"/>
    <w:rsid w:val="00B70756"/>
    <w:rsid w:val="00B72C4D"/>
    <w:rsid w:val="00B7312E"/>
    <w:rsid w:val="00B95945"/>
    <w:rsid w:val="00BA0EAD"/>
    <w:rsid w:val="00BA7740"/>
    <w:rsid w:val="00BB5E80"/>
    <w:rsid w:val="00BD1CE4"/>
    <w:rsid w:val="00BD33DE"/>
    <w:rsid w:val="00BD6212"/>
    <w:rsid w:val="00BF4B52"/>
    <w:rsid w:val="00C01742"/>
    <w:rsid w:val="00C0391C"/>
    <w:rsid w:val="00C051C3"/>
    <w:rsid w:val="00C1762B"/>
    <w:rsid w:val="00C34660"/>
    <w:rsid w:val="00C46121"/>
    <w:rsid w:val="00C51958"/>
    <w:rsid w:val="00C61552"/>
    <w:rsid w:val="00C6159F"/>
    <w:rsid w:val="00C936F1"/>
    <w:rsid w:val="00C95C13"/>
    <w:rsid w:val="00C97C30"/>
    <w:rsid w:val="00CB5B17"/>
    <w:rsid w:val="00CC06B3"/>
    <w:rsid w:val="00CC103D"/>
    <w:rsid w:val="00CC3ECC"/>
    <w:rsid w:val="00CC6455"/>
    <w:rsid w:val="00CD597C"/>
    <w:rsid w:val="00CF0BB3"/>
    <w:rsid w:val="00D17A6D"/>
    <w:rsid w:val="00D201F6"/>
    <w:rsid w:val="00D27BF4"/>
    <w:rsid w:val="00D309FD"/>
    <w:rsid w:val="00D36EA8"/>
    <w:rsid w:val="00D43485"/>
    <w:rsid w:val="00D46304"/>
    <w:rsid w:val="00D4695B"/>
    <w:rsid w:val="00D53222"/>
    <w:rsid w:val="00D536C6"/>
    <w:rsid w:val="00D6065C"/>
    <w:rsid w:val="00D70D44"/>
    <w:rsid w:val="00D71140"/>
    <w:rsid w:val="00D71D8A"/>
    <w:rsid w:val="00D740F3"/>
    <w:rsid w:val="00D9090E"/>
    <w:rsid w:val="00D90B3B"/>
    <w:rsid w:val="00D914F5"/>
    <w:rsid w:val="00D91EE7"/>
    <w:rsid w:val="00D95725"/>
    <w:rsid w:val="00D969D6"/>
    <w:rsid w:val="00DB33F2"/>
    <w:rsid w:val="00DC2FEF"/>
    <w:rsid w:val="00DD09E6"/>
    <w:rsid w:val="00DF183C"/>
    <w:rsid w:val="00DF55F2"/>
    <w:rsid w:val="00E30B40"/>
    <w:rsid w:val="00E37A26"/>
    <w:rsid w:val="00E4377A"/>
    <w:rsid w:val="00E543BB"/>
    <w:rsid w:val="00E5741E"/>
    <w:rsid w:val="00E57DF4"/>
    <w:rsid w:val="00E62E8A"/>
    <w:rsid w:val="00E6505E"/>
    <w:rsid w:val="00E65537"/>
    <w:rsid w:val="00E77194"/>
    <w:rsid w:val="00E80035"/>
    <w:rsid w:val="00EA2338"/>
    <w:rsid w:val="00EA3F9E"/>
    <w:rsid w:val="00EC4D5D"/>
    <w:rsid w:val="00ED1172"/>
    <w:rsid w:val="00ED74C4"/>
    <w:rsid w:val="00EE0EAA"/>
    <w:rsid w:val="00EE3280"/>
    <w:rsid w:val="00EE38CC"/>
    <w:rsid w:val="00EF2DAD"/>
    <w:rsid w:val="00EF3528"/>
    <w:rsid w:val="00EF54FD"/>
    <w:rsid w:val="00F04797"/>
    <w:rsid w:val="00F12008"/>
    <w:rsid w:val="00F2539A"/>
    <w:rsid w:val="00F303C5"/>
    <w:rsid w:val="00F34656"/>
    <w:rsid w:val="00F35F7D"/>
    <w:rsid w:val="00F4041E"/>
    <w:rsid w:val="00F60FF6"/>
    <w:rsid w:val="00F6136A"/>
    <w:rsid w:val="00F62B8E"/>
    <w:rsid w:val="00F66B33"/>
    <w:rsid w:val="00F816B0"/>
    <w:rsid w:val="00F9490D"/>
    <w:rsid w:val="00FA4893"/>
    <w:rsid w:val="00FA791E"/>
    <w:rsid w:val="00FB78E2"/>
    <w:rsid w:val="00FC0EBD"/>
    <w:rsid w:val="00FC7502"/>
    <w:rsid w:val="00FD3114"/>
    <w:rsid w:val="00FD4ACB"/>
    <w:rsid w:val="00FE2339"/>
    <w:rsid w:val="00FE4ACB"/>
    <w:rsid w:val="00FE5278"/>
    <w:rsid w:val="00FF1338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94E9CA6E-5A01-40F6-B259-0BD414B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uiPriority w:val="99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62E8A"/>
    <w:pPr>
      <w:widowControl w:val="0"/>
      <w:autoSpaceDE w:val="0"/>
      <w:autoSpaceDN w:val="0"/>
      <w:spacing w:line="259" w:lineRule="exact"/>
      <w:ind w:left="105"/>
    </w:pPr>
    <w:rPr>
      <w:sz w:val="22"/>
      <w:szCs w:val="22"/>
      <w:lang w:eastAsia="en-US"/>
    </w:rPr>
  </w:style>
  <w:style w:type="character" w:customStyle="1" w:styleId="affd">
    <w:name w:val="Основной текст_"/>
    <w:link w:val="33"/>
    <w:rsid w:val="00D4348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fd"/>
    <w:rsid w:val="00D43485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  <w:lang w:val="en-US" w:bidi="hi-IN"/>
    </w:rPr>
  </w:style>
  <w:style w:type="character" w:customStyle="1" w:styleId="affe">
    <w:name w:val="Гипертекстовая ссылка"/>
    <w:basedOn w:val="a0"/>
    <w:uiPriority w:val="99"/>
    <w:rsid w:val="00047CC5"/>
    <w:rPr>
      <w:rFonts w:cs="Times New Roman"/>
      <w:b w:val="0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047CC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fontstyle01">
    <w:name w:val="fontstyle01"/>
    <w:basedOn w:val="a0"/>
    <w:rsid w:val="00BA0EAD"/>
    <w:rPr>
      <w:b w:val="0"/>
      <w:bCs w:val="0"/>
      <w:i w:val="0"/>
      <w:iCs w:val="0"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72643F-2327-476C-BE18-256FD281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20793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ADMIN</cp:lastModifiedBy>
  <cp:revision>17</cp:revision>
  <cp:lastPrinted>2022-08-02T06:47:00Z</cp:lastPrinted>
  <dcterms:created xsi:type="dcterms:W3CDTF">2022-10-11T07:59:00Z</dcterms:created>
  <dcterms:modified xsi:type="dcterms:W3CDTF">2022-10-17T06:20:00Z</dcterms:modified>
  <dc:language>en-US</dc:language>
</cp:coreProperties>
</file>