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F24" w:rsidRDefault="000F0F24" w:rsidP="000F0F24">
      <w:pPr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0F0F24" w:rsidRDefault="000F0F24" w:rsidP="000F0F24">
      <w:pPr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Государственное бюджетное профессиональное образовательное учреждение Самарской области «</w:t>
      </w:r>
      <w:proofErr w:type="spellStart"/>
      <w:r>
        <w:rPr>
          <w:rFonts w:eastAsiaTheme="minorEastAsia"/>
          <w:sz w:val="20"/>
          <w:szCs w:val="20"/>
        </w:rPr>
        <w:t>Сызранский</w:t>
      </w:r>
      <w:proofErr w:type="spellEnd"/>
      <w:r>
        <w:rPr>
          <w:rFonts w:eastAsiaTheme="minorEastAsia"/>
          <w:sz w:val="20"/>
          <w:szCs w:val="20"/>
        </w:rPr>
        <w:t xml:space="preserve"> медико-гуманитарный колледж» </w:t>
      </w:r>
    </w:p>
    <w:p w:rsidR="000F0F24" w:rsidRDefault="000F0F24" w:rsidP="000F0F24">
      <w:pPr>
        <w:jc w:val="center"/>
        <w:rPr>
          <w:rFonts w:eastAsiaTheme="minorEastAsia"/>
          <w:sz w:val="28"/>
          <w:szCs w:val="28"/>
        </w:rPr>
      </w:pPr>
    </w:p>
    <w:p w:rsidR="000F0F24" w:rsidRDefault="000F0F24" w:rsidP="000F0F24">
      <w:pPr>
        <w:jc w:val="center"/>
        <w:rPr>
          <w:rFonts w:eastAsiaTheme="minorEastAsia"/>
          <w:sz w:val="28"/>
          <w:szCs w:val="28"/>
        </w:rPr>
      </w:pPr>
    </w:p>
    <w:p w:rsidR="000F0F24" w:rsidRDefault="000F0F24" w:rsidP="000F0F24">
      <w:pPr>
        <w:jc w:val="center"/>
        <w:rPr>
          <w:rFonts w:eastAsiaTheme="minorEastAsia"/>
          <w:sz w:val="28"/>
          <w:szCs w:val="28"/>
        </w:rPr>
      </w:pPr>
    </w:p>
    <w:p w:rsidR="000F0F24" w:rsidRDefault="000F0F24" w:rsidP="000F0F24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СПРАВКА</w:t>
      </w:r>
    </w:p>
    <w:p w:rsidR="000F0F24" w:rsidRDefault="000F0F24" w:rsidP="000F0F24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 выполнении профилактических мероприятий</w:t>
      </w:r>
    </w:p>
    <w:p w:rsidR="000F0F24" w:rsidRDefault="000F0F24" w:rsidP="000F0F24">
      <w:pPr>
        <w:jc w:val="center"/>
        <w:rPr>
          <w:rFonts w:eastAsiaTheme="minorEastAsia"/>
          <w:sz w:val="28"/>
          <w:szCs w:val="28"/>
        </w:rPr>
      </w:pPr>
    </w:p>
    <w:p w:rsidR="000F0F24" w:rsidRDefault="000F0F24" w:rsidP="000F0F2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Сроки проведения   </w:t>
      </w:r>
      <w:r w:rsidR="00D6515A">
        <w:rPr>
          <w:rFonts w:eastAsiaTheme="minorEastAsia"/>
          <w:sz w:val="28"/>
          <w:szCs w:val="28"/>
        </w:rPr>
        <w:t>Март</w:t>
      </w:r>
      <w:r>
        <w:rPr>
          <w:rFonts w:eastAsiaTheme="minorEastAsia"/>
          <w:sz w:val="28"/>
          <w:szCs w:val="28"/>
        </w:rPr>
        <w:t xml:space="preserve"> 202</w:t>
      </w:r>
      <w:r w:rsidR="005013C4">
        <w:rPr>
          <w:rFonts w:eastAsiaTheme="minorEastAsia"/>
          <w:sz w:val="28"/>
          <w:szCs w:val="28"/>
        </w:rPr>
        <w:t>3</w:t>
      </w:r>
    </w:p>
    <w:p w:rsidR="000F0F24" w:rsidRDefault="000F0F24" w:rsidP="000F0F24">
      <w:pPr>
        <w:rPr>
          <w:rFonts w:eastAsiaTheme="minorEastAsia"/>
          <w:sz w:val="28"/>
          <w:szCs w:val="28"/>
        </w:rPr>
      </w:pPr>
    </w:p>
    <w:p w:rsidR="000F0F24" w:rsidRDefault="000F0F24" w:rsidP="000F0F24">
      <w:pPr>
        <w:jc w:val="both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 xml:space="preserve">2. Место проведения ГБПОУ «Октябрьский техникум строительных и сервисных технологий </w:t>
      </w:r>
      <w:proofErr w:type="spellStart"/>
      <w:r>
        <w:rPr>
          <w:rFonts w:eastAsiaTheme="minorEastAsia"/>
          <w:sz w:val="28"/>
          <w:szCs w:val="28"/>
        </w:rPr>
        <w:t>им.В.Г</w:t>
      </w:r>
      <w:proofErr w:type="spellEnd"/>
      <w:r>
        <w:rPr>
          <w:rFonts w:eastAsiaTheme="minorEastAsia"/>
          <w:sz w:val="28"/>
          <w:szCs w:val="28"/>
        </w:rPr>
        <w:t>.</w:t>
      </w:r>
      <w:r w:rsidR="00EB14D6"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Кубасова</w:t>
      </w:r>
      <w:proofErr w:type="spellEnd"/>
      <w:r>
        <w:rPr>
          <w:rFonts w:eastAsiaTheme="minorEastAsia"/>
          <w:sz w:val="28"/>
          <w:szCs w:val="28"/>
        </w:rPr>
        <w:t xml:space="preserve">» </w:t>
      </w:r>
      <w:r>
        <w:rPr>
          <w:rFonts w:eastAsiaTheme="minorEastAsia"/>
          <w:sz w:val="28"/>
          <w:szCs w:val="28"/>
          <w:u w:val="single"/>
        </w:rPr>
        <w:t xml:space="preserve"> </w:t>
      </w:r>
    </w:p>
    <w:p w:rsidR="000F0F24" w:rsidRDefault="000F0F24" w:rsidP="000F0F24">
      <w:pPr>
        <w:jc w:val="both"/>
        <w:rPr>
          <w:rFonts w:eastAsiaTheme="minorEastAsia"/>
          <w:sz w:val="28"/>
          <w:szCs w:val="28"/>
        </w:rPr>
      </w:pPr>
    </w:p>
    <w:p w:rsidR="000F0F24" w:rsidRDefault="000F0F24" w:rsidP="000F0F2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 Исполнитель/классный руководитель</w:t>
      </w:r>
      <w:r>
        <w:rPr>
          <w:sz w:val="28"/>
          <w:szCs w:val="28"/>
          <w:u w:val="single"/>
        </w:rPr>
        <w:t xml:space="preserve"> </w:t>
      </w:r>
      <w:r>
        <w:rPr>
          <w:rFonts w:eastAsiaTheme="minorEastAsia"/>
          <w:sz w:val="28"/>
          <w:szCs w:val="28"/>
          <w:u w:val="single"/>
        </w:rPr>
        <w:t>классный руководитель Романова Е.Р.</w:t>
      </w:r>
      <w:r w:rsidR="006F2C9D">
        <w:rPr>
          <w:rFonts w:eastAsiaTheme="minorEastAsia"/>
          <w:sz w:val="28"/>
          <w:szCs w:val="28"/>
          <w:u w:val="single"/>
        </w:rPr>
        <w:t xml:space="preserve"> преподаватель </w:t>
      </w:r>
      <w:proofErr w:type="spellStart"/>
      <w:r w:rsidR="005013C4">
        <w:rPr>
          <w:rFonts w:eastAsiaTheme="minorEastAsia"/>
          <w:sz w:val="28"/>
          <w:szCs w:val="28"/>
          <w:u w:val="single"/>
        </w:rPr>
        <w:t>Городнова</w:t>
      </w:r>
      <w:proofErr w:type="spellEnd"/>
      <w:r w:rsidR="005013C4">
        <w:rPr>
          <w:rFonts w:eastAsiaTheme="minorEastAsia"/>
          <w:sz w:val="28"/>
          <w:szCs w:val="28"/>
          <w:u w:val="single"/>
        </w:rPr>
        <w:t xml:space="preserve"> У.А., Злобина Е.В.</w:t>
      </w:r>
      <w:r>
        <w:rPr>
          <w:rFonts w:eastAsiaTheme="minorEastAsia"/>
          <w:sz w:val="28"/>
          <w:szCs w:val="28"/>
          <w:u w:val="single"/>
        </w:rPr>
        <w:t>,</w:t>
      </w:r>
      <w:r w:rsidR="005013C4">
        <w:rPr>
          <w:rFonts w:eastAsiaTheme="minorEastAsia"/>
          <w:sz w:val="28"/>
          <w:szCs w:val="28"/>
          <w:u w:val="single"/>
        </w:rPr>
        <w:t xml:space="preserve"> педагог </w:t>
      </w:r>
      <w:proofErr w:type="spellStart"/>
      <w:r w:rsidR="005013C4">
        <w:rPr>
          <w:rFonts w:eastAsiaTheme="minorEastAsia"/>
          <w:sz w:val="28"/>
          <w:szCs w:val="28"/>
          <w:u w:val="single"/>
        </w:rPr>
        <w:t>доп</w:t>
      </w:r>
      <w:proofErr w:type="spellEnd"/>
      <w:r w:rsidR="005013C4">
        <w:rPr>
          <w:rFonts w:eastAsiaTheme="minorEastAsia"/>
          <w:sz w:val="28"/>
          <w:szCs w:val="28"/>
          <w:u w:val="single"/>
        </w:rPr>
        <w:t xml:space="preserve"> образования</w:t>
      </w:r>
      <w:r>
        <w:rPr>
          <w:rFonts w:eastAsiaTheme="minorEastAsia"/>
          <w:sz w:val="28"/>
          <w:szCs w:val="28"/>
          <w:u w:val="single"/>
        </w:rPr>
        <w:t xml:space="preserve"> Лепешкина К.А.</w:t>
      </w:r>
    </w:p>
    <w:p w:rsidR="000F0F24" w:rsidRDefault="000F0F24" w:rsidP="000F0F24">
      <w:pPr>
        <w:rPr>
          <w:rFonts w:eastAsiaTheme="minorEastAsia"/>
          <w:sz w:val="28"/>
          <w:szCs w:val="28"/>
        </w:rPr>
      </w:pPr>
    </w:p>
    <w:p w:rsidR="000F0F24" w:rsidRDefault="000F0F24" w:rsidP="000F0F2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 Характеристика выполненных работ:</w:t>
      </w:r>
    </w:p>
    <w:p w:rsidR="000F0F24" w:rsidRDefault="000F0F24" w:rsidP="000F0F24">
      <w:pPr>
        <w:rPr>
          <w:rFonts w:eastAsiaTheme="minor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4394"/>
        <w:gridCol w:w="1417"/>
      </w:tblGrid>
      <w:tr w:rsidR="000F0F24" w:rsidTr="000F0F2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24" w:rsidRPr="00673DFD" w:rsidRDefault="000F0F2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24" w:rsidRPr="00673DFD" w:rsidRDefault="000F0F2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24" w:rsidRPr="00673DFD" w:rsidRDefault="000F0F2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Количество человек</w:t>
            </w:r>
          </w:p>
        </w:tc>
      </w:tr>
      <w:tr w:rsidR="00EB14D6" w:rsidTr="000F0F2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4D6" w:rsidRPr="00673DFD" w:rsidRDefault="00EB14D6" w:rsidP="00EB14D6">
            <w:pPr>
              <w:rPr>
                <w:rFonts w:eastAsiaTheme="minorEastAsia"/>
              </w:rPr>
            </w:pPr>
            <w:r w:rsidRPr="00673DFD">
              <w:rPr>
                <w:rFonts w:eastAsiaTheme="minorEastAsia"/>
              </w:rPr>
              <w:t xml:space="preserve">Для студентов </w:t>
            </w:r>
            <w:proofErr w:type="spellStart"/>
            <w:r w:rsidRPr="00673DFD">
              <w:rPr>
                <w:rFonts w:eastAsiaTheme="minorEastAsia"/>
              </w:rPr>
              <w:t>ССУЗов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C4" w:rsidRPr="00F104C4" w:rsidRDefault="00EB14D6" w:rsidP="00D6515A">
            <w:pPr>
              <w:jc w:val="both"/>
              <w:rPr>
                <w:kern w:val="36"/>
              </w:rPr>
            </w:pPr>
            <w:r w:rsidRPr="00F104C4">
              <w:rPr>
                <w:rFonts w:eastAsiaTheme="minorEastAsia"/>
              </w:rPr>
              <w:t xml:space="preserve">Просмотр </w:t>
            </w:r>
            <w:r w:rsidR="006F2C9D" w:rsidRPr="00F104C4">
              <w:rPr>
                <w:rFonts w:eastAsiaTheme="minorEastAsia"/>
              </w:rPr>
              <w:t>видео лекции</w:t>
            </w:r>
            <w:r w:rsidRPr="00F104C4">
              <w:rPr>
                <w:rFonts w:eastAsiaTheme="minorEastAsia"/>
              </w:rPr>
              <w:t xml:space="preserve"> для студентов ГБПОУ Октябрьский техникум строительных и </w:t>
            </w:r>
            <w:r w:rsidR="00584CD2" w:rsidRPr="00F104C4">
              <w:rPr>
                <w:rFonts w:eastAsiaTheme="minorEastAsia"/>
              </w:rPr>
              <w:t>сервисных</w:t>
            </w:r>
            <w:r w:rsidRPr="00F104C4">
              <w:rPr>
                <w:rFonts w:eastAsiaTheme="minorEastAsia"/>
              </w:rPr>
              <w:t xml:space="preserve"> технологий им. В.Г. </w:t>
            </w:r>
            <w:proofErr w:type="spellStart"/>
            <w:r w:rsidRPr="00F104C4">
              <w:rPr>
                <w:rFonts w:eastAsiaTheme="minorEastAsia"/>
              </w:rPr>
              <w:t>Кубасова</w:t>
            </w:r>
            <w:proofErr w:type="spellEnd"/>
            <w:r w:rsidRPr="00F104C4">
              <w:rPr>
                <w:rFonts w:eastAsiaTheme="minorEastAsia"/>
              </w:rPr>
              <w:t xml:space="preserve"> по теме: </w:t>
            </w:r>
            <w:r w:rsidR="00D6515A">
              <w:rPr>
                <w:kern w:val="36"/>
              </w:rPr>
              <w:t>Онлайн занятие «Мифы и факты о витаминах» и «Правила как правильно принимать витамины», Правила «6 шагов к стройности».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10</w:t>
            </w:r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12</w:t>
            </w:r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15</w:t>
            </w:r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14</w:t>
            </w:r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31с</w:t>
            </w:r>
          </w:p>
        </w:tc>
      </w:tr>
      <w:tr w:rsidR="00EB14D6" w:rsidTr="000F0F2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D6" w:rsidRPr="00673DFD" w:rsidRDefault="00EB14D6" w:rsidP="00EB14D6">
            <w:pPr>
              <w:spacing w:line="276" w:lineRule="auto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Кино-видео-демонстрация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C4" w:rsidRDefault="00D6515A" w:rsidP="006F2C9D">
            <w:pPr>
              <w:outlineLvl w:val="0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Лекция «Инородное тело мягких тканей». Онлайн занятие «</w:t>
            </w:r>
            <w:proofErr w:type="spellStart"/>
            <w:r>
              <w:rPr>
                <w:bCs/>
                <w:spacing w:val="-1"/>
              </w:rPr>
              <w:t>Лайфхаки</w:t>
            </w:r>
            <w:proofErr w:type="spellEnd"/>
            <w:r>
              <w:rPr>
                <w:bCs/>
                <w:spacing w:val="-1"/>
              </w:rPr>
              <w:t xml:space="preserve"> для худеющих», Неотложная помощь при тепловом и солнечном ударе. </w:t>
            </w:r>
          </w:p>
          <w:p w:rsidR="00D6515A" w:rsidRPr="00F104C4" w:rsidRDefault="00D6515A" w:rsidP="006F2C9D">
            <w:pPr>
              <w:outlineLvl w:val="0"/>
              <w:rPr>
                <w:rFonts w:eastAsiaTheme="minorEastAsia"/>
                <w:lang w:eastAsia="en-US"/>
              </w:rPr>
            </w:pPr>
            <w:r>
              <w:rPr>
                <w:bCs/>
                <w:spacing w:val="-1"/>
              </w:rPr>
              <w:t>Видео – лекция «Неотложная помощь при ожогах»</w:t>
            </w:r>
            <w:bookmarkStart w:id="0" w:name="_GoBack"/>
            <w:bookmarkEnd w:id="0"/>
          </w:p>
          <w:p w:rsidR="00F104C4" w:rsidRPr="00F104C4" w:rsidRDefault="00F104C4" w:rsidP="006F2C9D">
            <w:pPr>
              <w:outlineLvl w:val="0"/>
              <w:rPr>
                <w:rFonts w:eastAsiaTheme="minorEastAsia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10</w:t>
            </w:r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12</w:t>
            </w:r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15</w:t>
            </w:r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14</w:t>
            </w:r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31с</w:t>
            </w:r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25</w:t>
            </w:r>
          </w:p>
        </w:tc>
      </w:tr>
    </w:tbl>
    <w:p w:rsidR="000F0F24" w:rsidRDefault="000F0F24" w:rsidP="000F0F24">
      <w:pPr>
        <w:rPr>
          <w:rFonts w:eastAsiaTheme="minorEastAsia"/>
          <w:sz w:val="28"/>
          <w:szCs w:val="28"/>
        </w:rPr>
      </w:pPr>
    </w:p>
    <w:p w:rsidR="000F0F24" w:rsidRPr="000F0F24" w:rsidRDefault="000F0F24" w:rsidP="000F0F24">
      <w:pPr>
        <w:rPr>
          <w:rFonts w:eastAsiaTheme="minorEastAsia"/>
          <w:szCs w:val="28"/>
        </w:rPr>
      </w:pPr>
    </w:p>
    <w:p w:rsidR="000F0F24" w:rsidRPr="000F0F24" w:rsidRDefault="000F0F24" w:rsidP="000F0F24">
      <w:pPr>
        <w:rPr>
          <w:rFonts w:eastAsiaTheme="minorEastAsia"/>
          <w:szCs w:val="28"/>
        </w:rPr>
      </w:pPr>
      <w:r w:rsidRPr="000F0F24">
        <w:rPr>
          <w:rFonts w:eastAsiaTheme="minorEastAsia"/>
          <w:szCs w:val="28"/>
        </w:rPr>
        <w:t xml:space="preserve">5. Подпись принимающей </w:t>
      </w:r>
      <w:r>
        <w:rPr>
          <w:rFonts w:eastAsiaTheme="minorEastAsia"/>
          <w:szCs w:val="28"/>
        </w:rPr>
        <w:t xml:space="preserve">стороны  </w:t>
      </w:r>
      <w:r w:rsidRPr="000F0F24">
        <w:rPr>
          <w:rFonts w:eastAsiaTheme="minorEastAsia"/>
          <w:szCs w:val="28"/>
          <w:u w:val="single"/>
        </w:rPr>
        <w:t xml:space="preserve">Лепешкина К.А.(Педагог </w:t>
      </w:r>
      <w:proofErr w:type="spellStart"/>
      <w:r w:rsidRPr="000F0F24">
        <w:rPr>
          <w:rFonts w:eastAsiaTheme="minorEastAsia"/>
          <w:szCs w:val="28"/>
          <w:u w:val="single"/>
        </w:rPr>
        <w:t>доп.образования</w:t>
      </w:r>
      <w:proofErr w:type="spellEnd"/>
      <w:r w:rsidRPr="000F0F24">
        <w:rPr>
          <w:rFonts w:eastAsiaTheme="minorEastAsia"/>
          <w:szCs w:val="28"/>
          <w:u w:val="single"/>
        </w:rPr>
        <w:t>)</w:t>
      </w:r>
    </w:p>
    <w:p w:rsidR="000F0F24" w:rsidRPr="000F0F24" w:rsidRDefault="000F0F24" w:rsidP="000F0F24">
      <w:pPr>
        <w:rPr>
          <w:rFonts w:eastAsiaTheme="minorEastAsia"/>
          <w:szCs w:val="28"/>
        </w:rPr>
      </w:pPr>
      <w:r w:rsidRPr="000F0F24">
        <w:rPr>
          <w:rFonts w:eastAsiaTheme="minorEastAsia"/>
          <w:szCs w:val="28"/>
        </w:rPr>
        <w:tab/>
      </w:r>
      <w:r w:rsidRPr="000F0F24">
        <w:rPr>
          <w:rFonts w:eastAsiaTheme="minorEastAsia"/>
          <w:szCs w:val="28"/>
        </w:rPr>
        <w:tab/>
      </w:r>
      <w:r w:rsidRPr="000F0F24">
        <w:rPr>
          <w:rFonts w:eastAsiaTheme="minorEastAsia"/>
          <w:szCs w:val="28"/>
        </w:rPr>
        <w:tab/>
      </w:r>
      <w:r w:rsidRPr="000F0F24">
        <w:rPr>
          <w:rFonts w:eastAsiaTheme="minorEastAsia"/>
          <w:szCs w:val="28"/>
        </w:rPr>
        <w:tab/>
      </w:r>
      <w:r w:rsidRPr="000F0F24">
        <w:rPr>
          <w:rFonts w:eastAsiaTheme="minorEastAsia"/>
          <w:szCs w:val="28"/>
        </w:rPr>
        <w:tab/>
      </w:r>
      <w:r w:rsidRPr="000F0F24">
        <w:rPr>
          <w:rFonts w:eastAsiaTheme="minorEastAsia"/>
          <w:szCs w:val="28"/>
        </w:rPr>
        <w:tab/>
        <w:t>Фамилия, имя, отчество, должность</w:t>
      </w:r>
    </w:p>
    <w:p w:rsidR="000F0F24" w:rsidRDefault="000F0F24" w:rsidP="000F0F24">
      <w:pPr>
        <w:rPr>
          <w:rFonts w:eastAsiaTheme="minorEastAsia"/>
          <w:sz w:val="28"/>
          <w:szCs w:val="28"/>
        </w:rPr>
      </w:pPr>
    </w:p>
    <w:p w:rsidR="000F0F24" w:rsidRDefault="000F0F24" w:rsidP="000F0F24">
      <w:pPr>
        <w:rPr>
          <w:rFonts w:eastAsiaTheme="minorEastAsia"/>
          <w:sz w:val="28"/>
          <w:szCs w:val="28"/>
        </w:rPr>
      </w:pPr>
    </w:p>
    <w:p w:rsidR="000F0F24" w:rsidRDefault="000F0F24" w:rsidP="000F0F24">
      <w:r>
        <w:t>6. Подпись исполнителя ____</w:t>
      </w:r>
      <w:r>
        <w:rPr>
          <w:u w:val="single"/>
        </w:rPr>
        <w:t>Завьялова М.П., волонтеры -медики ГБПОУ «</w:t>
      </w:r>
      <w:proofErr w:type="gramStart"/>
      <w:r>
        <w:rPr>
          <w:u w:val="single"/>
        </w:rPr>
        <w:t>СМГК»</w:t>
      </w:r>
      <w:r>
        <w:t>_</w:t>
      </w:r>
      <w:proofErr w:type="gramEnd"/>
      <w:r>
        <w:t>_________</w:t>
      </w:r>
    </w:p>
    <w:p w:rsidR="00F80307" w:rsidRDefault="000F0F24" w:rsidP="000F0F24">
      <w:pPr>
        <w:ind w:left="3540" w:firstLine="708"/>
        <w:contextualSpacing/>
      </w:pPr>
      <w:r>
        <w:t>Фамилия, имя, отчество</w:t>
      </w:r>
    </w:p>
    <w:sectPr w:rsidR="00F80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A7"/>
    <w:rsid w:val="000F0F24"/>
    <w:rsid w:val="005013C4"/>
    <w:rsid w:val="00584CD2"/>
    <w:rsid w:val="00673DFD"/>
    <w:rsid w:val="006F2C9D"/>
    <w:rsid w:val="00860391"/>
    <w:rsid w:val="00BD68A7"/>
    <w:rsid w:val="00D6515A"/>
    <w:rsid w:val="00EB14D6"/>
    <w:rsid w:val="00F104C4"/>
    <w:rsid w:val="00F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7CCED"/>
  <w15:chartTrackingRefBased/>
  <w15:docId w15:val="{0F058A52-F3CB-4357-A27B-73ED101E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0F2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13C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13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79033</dc:creator>
  <cp:keywords/>
  <dc:description/>
  <cp:lastModifiedBy>79033</cp:lastModifiedBy>
  <cp:revision>9</cp:revision>
  <cp:lastPrinted>2023-04-10T08:00:00Z</cp:lastPrinted>
  <dcterms:created xsi:type="dcterms:W3CDTF">2022-10-21T06:02:00Z</dcterms:created>
  <dcterms:modified xsi:type="dcterms:W3CDTF">2023-04-10T08:01:00Z</dcterms:modified>
</cp:coreProperties>
</file>