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E9" w:rsidRDefault="00D720E9" w:rsidP="00D720E9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D720E9" w:rsidRDefault="00D720E9" w:rsidP="00D720E9">
      <w:pPr>
        <w:jc w:val="right"/>
        <w:rPr>
          <w:b/>
          <w:spacing w:val="-12"/>
          <w:sz w:val="28"/>
          <w:szCs w:val="28"/>
        </w:rPr>
      </w:pPr>
    </w:p>
    <w:p w:rsidR="00D720E9" w:rsidRDefault="00D720E9" w:rsidP="00D720E9">
      <w:pPr>
        <w:ind w:hanging="567"/>
        <w:jc w:val="center"/>
        <w:outlineLvl w:val="0"/>
        <w:rPr>
          <w:rFonts w:eastAsia="Calibri"/>
          <w:b/>
          <w:caps/>
          <w:lang w:eastAsia="ru-RU"/>
        </w:rPr>
      </w:pPr>
      <w:r>
        <w:rPr>
          <w:rFonts w:eastAsia="Calibri"/>
          <w:caps/>
          <w:lang w:eastAsia="ru-RU"/>
        </w:rPr>
        <w:t>НеКОММЕРЧЕСКОЕ ЧАСТНОЕ учреждение ПРОФЕССИОНАЛЬНОГО образования</w:t>
      </w:r>
    </w:p>
    <w:p w:rsidR="00D720E9" w:rsidRDefault="00D720E9" w:rsidP="00D720E9">
      <w:pPr>
        <w:jc w:val="center"/>
        <w:outlineLvl w:val="0"/>
        <w:rPr>
          <w:rFonts w:eastAsia="Calibri"/>
          <w:caps/>
          <w:sz w:val="32"/>
          <w:szCs w:val="32"/>
          <w:lang w:eastAsia="ru-RU"/>
        </w:rPr>
      </w:pPr>
      <w:r>
        <w:rPr>
          <w:rFonts w:eastAsia="Calibri"/>
          <w:caps/>
          <w:sz w:val="32"/>
          <w:szCs w:val="32"/>
          <w:lang w:eastAsia="ru-RU"/>
        </w:rPr>
        <w:t>«Колледж управления и экономики»</w:t>
      </w:r>
    </w:p>
    <w:p w:rsidR="00D720E9" w:rsidRDefault="00D720E9" w:rsidP="00D720E9">
      <w:pPr>
        <w:jc w:val="center"/>
        <w:outlineLvl w:val="0"/>
        <w:rPr>
          <w:rFonts w:eastAsia="Calibri"/>
          <w:b/>
          <w:caps/>
          <w:sz w:val="16"/>
          <w:szCs w:val="16"/>
          <w:lang w:eastAsia="ru-RU"/>
        </w:rPr>
      </w:pPr>
    </w:p>
    <w:tbl>
      <w:tblPr>
        <w:tblW w:w="10260" w:type="dxa"/>
        <w:tblInd w:w="-612" w:type="dxa"/>
        <w:tblBorders>
          <w:top w:val="thinThickSmallGap" w:sz="18" w:space="0" w:color="404040"/>
        </w:tblBorders>
        <w:tblLook w:val="04A0"/>
      </w:tblPr>
      <w:tblGrid>
        <w:gridCol w:w="10260"/>
      </w:tblGrid>
      <w:tr w:rsidR="00D720E9" w:rsidTr="00D720E9">
        <w:trPr>
          <w:trHeight w:val="187"/>
        </w:trPr>
        <w:tc>
          <w:tcPr>
            <w:tcW w:w="10260" w:type="dxa"/>
            <w:tcBorders>
              <w:top w:val="thinThickSmallGap" w:sz="18" w:space="0" w:color="404040"/>
              <w:left w:val="nil"/>
              <w:bottom w:val="nil"/>
              <w:right w:val="nil"/>
            </w:tcBorders>
          </w:tcPr>
          <w:p w:rsidR="00D720E9" w:rsidRDefault="00D720E9">
            <w:pPr>
              <w:jc w:val="center"/>
              <w:rPr>
                <w:rFonts w:eastAsia="Calibri"/>
                <w:lang w:eastAsia="ru-RU"/>
              </w:rPr>
            </w:pPr>
          </w:p>
          <w:p w:rsidR="00D720E9" w:rsidRDefault="00D720E9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D720E9" w:rsidRDefault="00D720E9" w:rsidP="00D720E9">
      <w:pPr>
        <w:rPr>
          <w:sz w:val="28"/>
          <w:szCs w:val="28"/>
        </w:rPr>
      </w:pPr>
    </w:p>
    <w:p w:rsidR="00D720E9" w:rsidRDefault="00D720E9" w:rsidP="00D720E9">
      <w:pPr>
        <w:jc w:val="right"/>
        <w:rPr>
          <w:sz w:val="28"/>
          <w:szCs w:val="28"/>
        </w:rPr>
      </w:pPr>
    </w:p>
    <w:p w:rsidR="00D720E9" w:rsidRDefault="00D720E9" w:rsidP="0072085B">
      <w:pPr>
        <w:ind w:firstLine="680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720E9" w:rsidRDefault="00D720E9" w:rsidP="00D720E9">
      <w:pPr>
        <w:ind w:firstLine="6804"/>
        <w:jc w:val="right"/>
        <w:rPr>
          <w:sz w:val="28"/>
          <w:szCs w:val="28"/>
        </w:rPr>
      </w:pPr>
    </w:p>
    <w:p w:rsidR="00D720E9" w:rsidRDefault="00D720E9" w:rsidP="0072085B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Приказ директора</w:t>
      </w:r>
    </w:p>
    <w:p w:rsidR="00D720E9" w:rsidRDefault="00D720E9" w:rsidP="0072085B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НЧУПО</w:t>
      </w:r>
      <w:r w:rsidR="00720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2085B">
        <w:rPr>
          <w:sz w:val="28"/>
          <w:szCs w:val="28"/>
        </w:rPr>
        <w:t>КУиЭ</w:t>
      </w:r>
      <w:proofErr w:type="spellEnd"/>
    </w:p>
    <w:p w:rsidR="00D720E9" w:rsidRDefault="00D720E9" w:rsidP="0072085B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от___20___г. №……</w:t>
      </w:r>
    </w:p>
    <w:p w:rsidR="00D720E9" w:rsidRDefault="00D720E9" w:rsidP="00D720E9">
      <w:pPr>
        <w:jc w:val="right"/>
        <w:rPr>
          <w:sz w:val="28"/>
          <w:szCs w:val="28"/>
        </w:rPr>
      </w:pPr>
    </w:p>
    <w:p w:rsidR="00D720E9" w:rsidRDefault="00D720E9" w:rsidP="00D720E9">
      <w:pPr>
        <w:jc w:val="right"/>
        <w:rPr>
          <w:sz w:val="28"/>
          <w:szCs w:val="28"/>
        </w:rPr>
      </w:pPr>
    </w:p>
    <w:p w:rsidR="00D720E9" w:rsidRDefault="00D720E9" w:rsidP="00D720E9">
      <w:pPr>
        <w:rPr>
          <w:sz w:val="28"/>
          <w:szCs w:val="28"/>
        </w:rPr>
      </w:pPr>
    </w:p>
    <w:p w:rsidR="00D720E9" w:rsidRDefault="00D720E9" w:rsidP="00D720E9">
      <w:pPr>
        <w:jc w:val="center"/>
        <w:rPr>
          <w:b/>
          <w:sz w:val="28"/>
          <w:szCs w:val="28"/>
        </w:rPr>
      </w:pPr>
    </w:p>
    <w:p w:rsidR="00D720E9" w:rsidRDefault="00D720E9" w:rsidP="00D720E9">
      <w:pPr>
        <w:jc w:val="center"/>
        <w:rPr>
          <w:b/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72085B" w:rsidRPr="00145D31" w:rsidRDefault="0072085B" w:rsidP="0072085B">
      <w:pPr>
        <w:jc w:val="center"/>
        <w:rPr>
          <w:b/>
          <w:sz w:val="28"/>
          <w:szCs w:val="28"/>
        </w:rPr>
      </w:pPr>
      <w:r w:rsidRPr="00145D31">
        <w:rPr>
          <w:b/>
          <w:sz w:val="28"/>
          <w:szCs w:val="28"/>
        </w:rPr>
        <w:t>РАБОЧАЯ ПРОГРАММА УЧЕБНОГО ПРЕДМЕТА</w:t>
      </w:r>
    </w:p>
    <w:p w:rsidR="0072085B" w:rsidRDefault="0072085B" w:rsidP="0072085B">
      <w:pPr>
        <w:jc w:val="center"/>
        <w:rPr>
          <w:b/>
          <w:sz w:val="28"/>
          <w:szCs w:val="28"/>
        </w:rPr>
      </w:pPr>
      <w:r w:rsidRPr="00145D31">
        <w:rPr>
          <w:b/>
          <w:sz w:val="28"/>
          <w:szCs w:val="28"/>
        </w:rPr>
        <w:t xml:space="preserve">ОУП.01 РУССКИЙ ЯЗЫК </w:t>
      </w:r>
    </w:p>
    <w:p w:rsidR="0072085B" w:rsidRPr="003F4CF8" w:rsidRDefault="0072085B" w:rsidP="0072085B">
      <w:pPr>
        <w:jc w:val="center"/>
        <w:rPr>
          <w:b/>
          <w:sz w:val="28"/>
          <w:szCs w:val="28"/>
        </w:rPr>
      </w:pPr>
    </w:p>
    <w:p w:rsidR="0072085B" w:rsidRDefault="0072085B" w:rsidP="00720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>основной образовательной программы</w:t>
      </w:r>
    </w:p>
    <w:p w:rsidR="0072085B" w:rsidRDefault="0072085B" w:rsidP="00720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B4D6E">
        <w:rPr>
          <w:b/>
          <w:sz w:val="28"/>
          <w:szCs w:val="28"/>
        </w:rPr>
        <w:t>38.02.01</w:t>
      </w:r>
      <w:r>
        <w:rPr>
          <w:b/>
          <w:sz w:val="28"/>
          <w:szCs w:val="28"/>
        </w:rPr>
        <w:t xml:space="preserve"> Экономика и бухгалтерский учёт (по отраслям) </w:t>
      </w:r>
    </w:p>
    <w:p w:rsidR="0072085B" w:rsidRPr="002B4D6E" w:rsidRDefault="0072085B" w:rsidP="00720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72085B" w:rsidRDefault="0072085B" w:rsidP="0072085B">
      <w:pPr>
        <w:jc w:val="center"/>
        <w:rPr>
          <w:b/>
          <w:color w:val="FF0000"/>
          <w:sz w:val="28"/>
          <w:szCs w:val="28"/>
        </w:rPr>
      </w:pPr>
    </w:p>
    <w:p w:rsidR="0072085B" w:rsidRDefault="0072085B" w:rsidP="0072085B">
      <w:pPr>
        <w:jc w:val="center"/>
        <w:rPr>
          <w:sz w:val="28"/>
          <w:szCs w:val="28"/>
        </w:rPr>
      </w:pPr>
    </w:p>
    <w:p w:rsidR="0072085B" w:rsidRPr="002B4D6E" w:rsidRDefault="0072085B" w:rsidP="0072085B">
      <w:pPr>
        <w:spacing w:after="160" w:line="259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B4D6E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2B4D6E">
        <w:rPr>
          <w:rFonts w:eastAsia="Calibri"/>
          <w:b/>
          <w:i/>
          <w:sz w:val="28"/>
          <w:szCs w:val="28"/>
          <w:lang w:eastAsia="en-US"/>
        </w:rPr>
        <w:t xml:space="preserve"> социально-экономический</w:t>
      </w:r>
      <w:r w:rsidRPr="002B4D6E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72085B" w:rsidRDefault="0072085B" w:rsidP="0072085B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D720E9" w:rsidP="00D720E9">
      <w:pPr>
        <w:jc w:val="center"/>
        <w:rPr>
          <w:sz w:val="28"/>
          <w:szCs w:val="28"/>
        </w:rPr>
      </w:pPr>
    </w:p>
    <w:p w:rsidR="00D720E9" w:rsidRDefault="0072085B" w:rsidP="00D7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720E9">
        <w:rPr>
          <w:b/>
          <w:sz w:val="28"/>
          <w:szCs w:val="28"/>
        </w:rPr>
        <w:t>. о. Тольятти, 2022</w:t>
      </w:r>
    </w:p>
    <w:p w:rsidR="002101C9" w:rsidRDefault="002101C9" w:rsidP="00D720E9">
      <w:pPr>
        <w:jc w:val="center"/>
        <w:rPr>
          <w:b/>
          <w:sz w:val="28"/>
          <w:szCs w:val="28"/>
        </w:rPr>
      </w:pPr>
    </w:p>
    <w:p w:rsidR="00D720E9" w:rsidRDefault="00D720E9" w:rsidP="00D720E9">
      <w:pPr>
        <w:rPr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5382"/>
        <w:gridCol w:w="4932"/>
      </w:tblGrid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  <w:r>
              <w:rPr>
                <w:szCs w:val="28"/>
              </w:rPr>
              <w:t>**</w:t>
            </w:r>
          </w:p>
        </w:tc>
      </w:tr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>Методического отдела</w:t>
            </w: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</w:tcPr>
          <w:p w:rsidR="00D720E9" w:rsidRDefault="00D720E9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>Заведующий методическим отделом</w:t>
            </w: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</w:tcPr>
          <w:p w:rsidR="00D720E9" w:rsidRDefault="00D720E9">
            <w:pPr>
              <w:rPr>
                <w:szCs w:val="28"/>
              </w:rPr>
            </w:pPr>
          </w:p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 xml:space="preserve">____________ С.П. </w:t>
            </w:r>
            <w:proofErr w:type="spellStart"/>
            <w:r>
              <w:rPr>
                <w:szCs w:val="28"/>
              </w:rPr>
              <w:t>Сюлина</w:t>
            </w:r>
            <w:proofErr w:type="spellEnd"/>
          </w:p>
        </w:tc>
        <w:tc>
          <w:tcPr>
            <w:tcW w:w="493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szCs w:val="28"/>
              </w:rPr>
              <w:t>УМиНР</w:t>
            </w:r>
            <w:proofErr w:type="spellEnd"/>
          </w:p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 xml:space="preserve">____________Т.С. </w:t>
            </w:r>
            <w:proofErr w:type="spellStart"/>
            <w:r>
              <w:rPr>
                <w:szCs w:val="28"/>
              </w:rPr>
              <w:t>Рахматулин</w:t>
            </w:r>
            <w:proofErr w:type="spellEnd"/>
          </w:p>
        </w:tc>
      </w:tr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>____ ______________ 2022</w:t>
            </w:r>
          </w:p>
        </w:tc>
        <w:tc>
          <w:tcPr>
            <w:tcW w:w="4932" w:type="dxa"/>
            <w:hideMark/>
          </w:tcPr>
          <w:p w:rsidR="00D720E9" w:rsidRDefault="00D720E9">
            <w:pPr>
              <w:rPr>
                <w:szCs w:val="28"/>
              </w:rPr>
            </w:pPr>
            <w:r>
              <w:rPr>
                <w:szCs w:val="28"/>
              </w:rPr>
              <w:t>____ ______________ 2022</w:t>
            </w:r>
          </w:p>
        </w:tc>
      </w:tr>
      <w:tr w:rsidR="00D720E9" w:rsidTr="00D720E9">
        <w:tc>
          <w:tcPr>
            <w:tcW w:w="5382" w:type="dxa"/>
          </w:tcPr>
          <w:p w:rsidR="00D720E9" w:rsidRDefault="00D720E9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rPr>
          <w:trHeight w:val="106"/>
        </w:trPr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</w:tcPr>
          <w:p w:rsidR="00D720E9" w:rsidRDefault="00D720E9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</w:tcPr>
          <w:p w:rsidR="00D720E9" w:rsidRDefault="00D720E9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  <w:tr w:rsidR="00D720E9" w:rsidTr="00D720E9">
        <w:tc>
          <w:tcPr>
            <w:tcW w:w="5382" w:type="dxa"/>
            <w:hideMark/>
          </w:tcPr>
          <w:p w:rsidR="00D720E9" w:rsidRDefault="00D720E9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D720E9" w:rsidRDefault="00D720E9">
            <w:pPr>
              <w:rPr>
                <w:szCs w:val="28"/>
              </w:rPr>
            </w:pPr>
          </w:p>
        </w:tc>
      </w:tr>
    </w:tbl>
    <w:p w:rsidR="00D720E9" w:rsidRDefault="00D720E9" w:rsidP="00D720E9">
      <w:pPr>
        <w:jc w:val="both"/>
        <w:rPr>
          <w:sz w:val="28"/>
          <w:szCs w:val="28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72085B" w:rsidRPr="00145D31" w:rsidRDefault="0072085B" w:rsidP="007208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>
        <w:rPr>
          <w:sz w:val="28"/>
          <w:szCs w:val="28"/>
          <w:lang w:eastAsia="ar-SA"/>
        </w:rPr>
        <w:t>Янгутова</w:t>
      </w:r>
      <w:proofErr w:type="spellEnd"/>
      <w:r>
        <w:rPr>
          <w:sz w:val="28"/>
          <w:szCs w:val="28"/>
          <w:lang w:eastAsia="ar-SA"/>
        </w:rPr>
        <w:t xml:space="preserve"> Н.П.</w:t>
      </w:r>
      <w:r w:rsidRPr="00145D31">
        <w:rPr>
          <w:sz w:val="28"/>
          <w:szCs w:val="28"/>
        </w:rPr>
        <w:t xml:space="preserve"> – преподаватель высшей квалификационной категории</w:t>
      </w:r>
    </w:p>
    <w:p w:rsidR="0072085B" w:rsidRPr="00E5741E" w:rsidRDefault="0072085B" w:rsidP="0072085B">
      <w:pPr>
        <w:rPr>
          <w:sz w:val="28"/>
          <w:szCs w:val="28"/>
          <w:lang w:eastAsia="ar-SA"/>
        </w:rPr>
      </w:pPr>
    </w:p>
    <w:p w:rsidR="0072085B" w:rsidRDefault="0072085B" w:rsidP="0072085B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72085B" w:rsidRDefault="0072085B" w:rsidP="0072085B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>
        <w:rPr>
          <w:sz w:val="28"/>
          <w:szCs w:val="28"/>
        </w:rPr>
        <w:t>38.02.01 Экономика и бухгалтерский учёт (по отраслям) базовый уровень</w:t>
      </w:r>
    </w:p>
    <w:p w:rsidR="0072085B" w:rsidRDefault="0072085B" w:rsidP="0072085B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D720E9" w:rsidRDefault="00D720E9" w:rsidP="00D720E9">
      <w:pPr>
        <w:rPr>
          <w:sz w:val="28"/>
          <w:szCs w:val="28"/>
          <w:lang w:eastAsia="ar-SA"/>
        </w:rPr>
      </w:pP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16D3A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noProof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Default="00516D3A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6F24F0" w:rsidRPr="00DA2922">
              <w:rPr>
                <w:rStyle w:val="af0"/>
                <w:noProof/>
              </w:rPr>
              <w:t>Приложение 1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Pr="006F24F0" w:rsidRDefault="00516D3A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6F24F0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16D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2489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516D3A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663AE3" w:rsidRPr="00663AE3" w:rsidRDefault="00663AE3" w:rsidP="00663AE3">
      <w:pPr>
        <w:jc w:val="both"/>
        <w:rPr>
          <w:i/>
          <w:color w:val="FF0000"/>
        </w:rPr>
      </w:pPr>
      <w:r w:rsidRPr="00663AE3">
        <w:rPr>
          <w:i/>
          <w:color w:val="FF0000"/>
        </w:rPr>
        <w:t>ВНИМАНИЕ!!!</w:t>
      </w:r>
    </w:p>
    <w:p w:rsidR="00FC7502" w:rsidRDefault="00663AE3" w:rsidP="00663AE3"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</w:rPr>
        <w:t xml:space="preserve">После заполнения макета рабочей программы </w:t>
      </w:r>
      <w:r w:rsidR="00D309FD">
        <w:rPr>
          <w:i/>
          <w:color w:val="FF0000"/>
        </w:rPr>
        <w:t xml:space="preserve">учебного предмета </w:t>
      </w:r>
      <w:r w:rsidRPr="00663AE3">
        <w:rPr>
          <w:i/>
          <w:color w:val="FF0000"/>
        </w:rPr>
        <w:t>произойдут изменения в части нумерации страниц. Не изменяйте их самостоятельно!!! Для автоматического изменения номеров страниц необходимо щелкнуть правой кнопкой мыши на данном содержании, в открывшемся диалоговом окне левой кнопкой мыши выбрать пункт «Обновить поле», а в новом открывшемся диалоговом окне левой кнопкой мыши выбрать пункт «Обновить только номера страниц».</w:t>
      </w:r>
      <w:r w:rsidRPr="00663AE3">
        <w:rPr>
          <w:color w:val="FF0000"/>
        </w:rPr>
        <w:t xml:space="preserve"> </w:t>
      </w:r>
      <w:r w:rsidR="00842FC7"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007592" w:rsidRPr="00007592">
        <w:rPr>
          <w:sz w:val="28"/>
          <w:szCs w:val="28"/>
        </w:rPr>
        <w:t>ОУП.01 Русский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007592" w:rsidRDefault="00AF0198" w:rsidP="0000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9A0F7C">
        <w:rPr>
          <w:sz w:val="28"/>
          <w:szCs w:val="28"/>
        </w:rPr>
        <w:t xml:space="preserve">по специальности </w:t>
      </w:r>
      <w:r w:rsidR="002101C9">
        <w:rPr>
          <w:sz w:val="28"/>
          <w:szCs w:val="28"/>
        </w:rPr>
        <w:t>3</w:t>
      </w:r>
      <w:r w:rsidR="00007592" w:rsidRPr="00007592">
        <w:rPr>
          <w:sz w:val="28"/>
          <w:szCs w:val="28"/>
          <w:highlight w:val="white"/>
        </w:rPr>
        <w:t xml:space="preserve">8.02.01 </w:t>
      </w:r>
      <w:r w:rsidR="002101C9">
        <w:rPr>
          <w:sz w:val="28"/>
          <w:szCs w:val="28"/>
          <w:highlight w:val="white"/>
        </w:rPr>
        <w:t>Экономика и бухгалтерский учёт (по отраслям) базовый уровень</w:t>
      </w:r>
      <w:r w:rsidR="00007592">
        <w:rPr>
          <w:sz w:val="28"/>
          <w:szCs w:val="28"/>
          <w:highlight w:val="white"/>
        </w:rPr>
        <w:t>;</w:t>
      </w:r>
      <w:r w:rsidR="00007592" w:rsidRPr="00007592">
        <w:rPr>
          <w:sz w:val="28"/>
          <w:szCs w:val="28"/>
          <w:highlight w:val="white"/>
        </w:rPr>
        <w:t xml:space="preserve"> 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</w:t>
      </w:r>
      <w:r w:rsidR="00007592">
        <w:rPr>
          <w:sz w:val="28"/>
          <w:szCs w:val="28"/>
        </w:rPr>
        <w:t>ей программы общеобразовательного учебного</w:t>
      </w:r>
      <w:r w:rsidRPr="00450740">
        <w:rPr>
          <w:sz w:val="28"/>
          <w:szCs w:val="28"/>
        </w:rPr>
        <w:t xml:space="preserve"> </w:t>
      </w:r>
      <w:r w:rsidR="00007592">
        <w:rPr>
          <w:sz w:val="28"/>
          <w:szCs w:val="28"/>
        </w:rPr>
        <w:t>предмета</w:t>
      </w:r>
      <w:r w:rsidR="00065EE7">
        <w:rPr>
          <w:sz w:val="28"/>
          <w:szCs w:val="28"/>
        </w:rPr>
        <w:t xml:space="preserve"> </w:t>
      </w:r>
      <w:r w:rsidR="00007592" w:rsidRPr="00007592">
        <w:rPr>
          <w:sz w:val="28"/>
          <w:szCs w:val="28"/>
        </w:rPr>
        <w:t>ОУП.01 Русский язык</w:t>
      </w:r>
      <w:r w:rsidR="00007592">
        <w:rPr>
          <w:color w:val="FF0000"/>
          <w:sz w:val="28"/>
          <w:szCs w:val="28"/>
        </w:rPr>
        <w:t xml:space="preserve"> </w:t>
      </w:r>
      <w:r w:rsidR="00007592" w:rsidRPr="00007592">
        <w:rPr>
          <w:sz w:val="28"/>
          <w:szCs w:val="28"/>
        </w:rPr>
        <w:t>технологического профиля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B73CDB" w:rsidRDefault="00450740" w:rsidP="00B73CDB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 w:rsidR="00007592">
        <w:rPr>
          <w:sz w:val="28"/>
          <w:szCs w:val="28"/>
        </w:rPr>
        <w:t>плана по специальности</w:t>
      </w:r>
      <w:r w:rsidR="00B73CDB">
        <w:rPr>
          <w:sz w:val="28"/>
          <w:szCs w:val="28"/>
        </w:rPr>
        <w:t xml:space="preserve"> </w:t>
      </w:r>
      <w:r w:rsidR="00B73CDB" w:rsidRPr="00B73CDB">
        <w:rPr>
          <w:sz w:val="28"/>
          <w:szCs w:val="28"/>
          <w:lang w:eastAsia="en-US"/>
        </w:rPr>
        <w:t>38.02.01 Экономика и бухгалтерский учёт (по отраслям)</w:t>
      </w:r>
      <w:r w:rsidR="00B73CDB">
        <w:rPr>
          <w:sz w:val="28"/>
          <w:szCs w:val="28"/>
          <w:lang w:eastAsia="en-US"/>
        </w:rPr>
        <w:t xml:space="preserve"> </w:t>
      </w:r>
      <w:r w:rsidR="00B73CDB" w:rsidRPr="00B73CDB">
        <w:rPr>
          <w:sz w:val="28"/>
          <w:szCs w:val="28"/>
          <w:lang w:eastAsia="en-US"/>
        </w:rPr>
        <w:t>(базовая подготовка)</w:t>
      </w:r>
      <w:r w:rsidR="00007592" w:rsidRPr="00B73CDB">
        <w:rPr>
          <w:sz w:val="28"/>
          <w:szCs w:val="28"/>
          <w:highlight w:val="white"/>
        </w:rPr>
        <w:t xml:space="preserve">; </w:t>
      </w:r>
    </w:p>
    <w:p w:rsidR="00450740" w:rsidRPr="00B73CDB" w:rsidRDefault="00450740" w:rsidP="00B73CDB">
      <w:pPr>
        <w:keepNext/>
        <w:outlineLvl w:val="0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007592">
        <w:rPr>
          <w:sz w:val="28"/>
          <w:szCs w:val="28"/>
        </w:rPr>
        <w:t>по специальности</w:t>
      </w:r>
      <w:r w:rsidR="00B73CDB">
        <w:rPr>
          <w:sz w:val="28"/>
          <w:szCs w:val="28"/>
        </w:rPr>
        <w:t xml:space="preserve"> </w:t>
      </w:r>
      <w:r w:rsidR="00B73CDB" w:rsidRPr="00B73CDB">
        <w:rPr>
          <w:sz w:val="28"/>
          <w:szCs w:val="28"/>
          <w:lang w:eastAsia="en-US"/>
        </w:rPr>
        <w:t>38.02.01 Экономика и бухгалтерский учёт (по отраслям)</w:t>
      </w:r>
      <w:r w:rsidR="00B73CDB">
        <w:rPr>
          <w:sz w:val="28"/>
          <w:szCs w:val="28"/>
          <w:lang w:eastAsia="en-US"/>
        </w:rPr>
        <w:t xml:space="preserve"> </w:t>
      </w:r>
      <w:r w:rsidR="00B73CDB" w:rsidRPr="00B73CDB">
        <w:rPr>
          <w:sz w:val="28"/>
          <w:szCs w:val="28"/>
          <w:lang w:eastAsia="en-US"/>
        </w:rPr>
        <w:t>(базовая подготовка)</w:t>
      </w:r>
      <w:r w:rsidRPr="00B73CDB">
        <w:rPr>
          <w:sz w:val="28"/>
          <w:szCs w:val="28"/>
        </w:rPr>
        <w:t xml:space="preserve"> 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007592" w:rsidRPr="00007592">
        <w:rPr>
          <w:sz w:val="28"/>
          <w:szCs w:val="28"/>
        </w:rPr>
        <w:t>ОУП.01 Русский язык</w:t>
      </w:r>
      <w:r w:rsidR="00007592"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</w:t>
      </w:r>
      <w:proofErr w:type="gramEnd"/>
      <w:r w:rsidRPr="00B2158D">
        <w:rPr>
          <w:sz w:val="28"/>
          <w:szCs w:val="28"/>
        </w:rPr>
        <w:t xml:space="preserve"> </w:t>
      </w:r>
      <w:proofErr w:type="gramStart"/>
      <w:r w:rsidRPr="00B2158D">
        <w:rPr>
          <w:sz w:val="28"/>
          <w:szCs w:val="28"/>
        </w:rPr>
        <w:t>направлении</w:t>
      </w:r>
      <w:proofErr w:type="gramEnd"/>
      <w:r w:rsidRPr="00B2158D">
        <w:rPr>
          <w:sz w:val="28"/>
          <w:szCs w:val="28"/>
        </w:rPr>
        <w:t xml:space="preserve">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968D9" w:rsidRPr="00007592">
        <w:rPr>
          <w:sz w:val="28"/>
          <w:szCs w:val="28"/>
        </w:rPr>
        <w:t>ОУП.01 Русский язык</w:t>
      </w:r>
      <w:r w:rsidR="00B968D9" w:rsidRPr="00B2158D">
        <w:rPr>
          <w:color w:val="FF0000"/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:rsidR="006152E9" w:rsidRPr="00B2158D" w:rsidRDefault="006152E9" w:rsidP="006152E9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 xml:space="preserve">) и ФГОС СПО (ОК, ПК) с учетом профильной направленности </w:t>
      </w:r>
      <w:r w:rsidRPr="00874884">
        <w:rPr>
          <w:sz w:val="28"/>
          <w:szCs w:val="28"/>
        </w:rPr>
        <w:t>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968D9" w:rsidRPr="00007592">
        <w:rPr>
          <w:sz w:val="28"/>
          <w:szCs w:val="28"/>
        </w:rPr>
        <w:t>ОУП.01 Русский язык</w:t>
      </w:r>
      <w:r w:rsidR="00B968D9"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73CDB">
      <w:pPr>
        <w:keepNext/>
        <w:jc w:val="both"/>
        <w:outlineLvl w:val="0"/>
        <w:rPr>
          <w:sz w:val="28"/>
          <w:szCs w:val="28"/>
        </w:rPr>
      </w:pPr>
      <w:r w:rsidRPr="00B155F4">
        <w:rPr>
          <w:sz w:val="28"/>
          <w:szCs w:val="28"/>
        </w:rPr>
        <w:lastRenderedPageBreak/>
        <w:t xml:space="preserve">Учебный предмет </w:t>
      </w:r>
      <w:r w:rsidR="00B968D9" w:rsidRPr="00007592">
        <w:rPr>
          <w:sz w:val="28"/>
          <w:szCs w:val="28"/>
        </w:rPr>
        <w:t>ОУП.01 Русский язык</w:t>
      </w:r>
      <w:r w:rsidR="00B968D9" w:rsidRPr="00B2158D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3F2B30">
        <w:rPr>
          <w:sz w:val="28"/>
          <w:szCs w:val="28"/>
        </w:rPr>
        <w:t>специальности</w:t>
      </w:r>
      <w:r w:rsidR="00B73CDB">
        <w:rPr>
          <w:sz w:val="28"/>
          <w:szCs w:val="28"/>
        </w:rPr>
        <w:t xml:space="preserve"> </w:t>
      </w:r>
      <w:r w:rsidR="00B73CDB" w:rsidRPr="00B73CDB">
        <w:rPr>
          <w:sz w:val="28"/>
          <w:szCs w:val="28"/>
          <w:lang w:eastAsia="en-US"/>
        </w:rPr>
        <w:t>38.02.01 Экономика и бухгалтерский учёт (по отраслям)</w:t>
      </w:r>
      <w:r w:rsidR="00B73CDB">
        <w:rPr>
          <w:sz w:val="28"/>
          <w:szCs w:val="28"/>
          <w:lang w:eastAsia="en-US"/>
        </w:rPr>
        <w:t xml:space="preserve"> </w:t>
      </w:r>
      <w:r w:rsidR="00B73CDB" w:rsidRPr="00B73CDB">
        <w:rPr>
          <w:sz w:val="28"/>
          <w:szCs w:val="28"/>
          <w:lang w:eastAsia="en-US"/>
        </w:rPr>
        <w:t>(базовая подготовка)</w:t>
      </w:r>
      <w:r w:rsidR="003F2B30" w:rsidRPr="00B73CDB">
        <w:rPr>
          <w:sz w:val="28"/>
          <w:szCs w:val="28"/>
        </w:rPr>
        <w:t xml:space="preserve">  </w:t>
      </w:r>
      <w:r w:rsidRPr="00B73CDB">
        <w:rPr>
          <w:sz w:val="28"/>
          <w:szCs w:val="28"/>
        </w:rPr>
        <w:t>н</w:t>
      </w:r>
      <w:r w:rsidRPr="00B155F4">
        <w:rPr>
          <w:sz w:val="28"/>
          <w:szCs w:val="28"/>
        </w:rPr>
        <w:t>а базе основного общего образования с получением среднего общего образования.</w:t>
      </w:r>
    </w:p>
    <w:p w:rsidR="00B155F4" w:rsidRPr="00B73CDB" w:rsidRDefault="00B155F4" w:rsidP="00B73CD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B968D9" w:rsidRPr="00007592">
        <w:rPr>
          <w:sz w:val="28"/>
          <w:szCs w:val="28"/>
        </w:rPr>
        <w:t>ОУП.01 Русский язык</w:t>
      </w:r>
      <w:r w:rsidR="00B968D9"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968D9">
        <w:rPr>
          <w:sz w:val="28"/>
          <w:szCs w:val="28"/>
        </w:rPr>
        <w:t xml:space="preserve">специальности </w:t>
      </w:r>
      <w:r w:rsidR="00B73CDB" w:rsidRPr="00B73CDB">
        <w:rPr>
          <w:sz w:val="28"/>
          <w:szCs w:val="28"/>
          <w:lang w:eastAsia="en-US"/>
        </w:rPr>
        <w:t>38.02.01 Экономика и бухгалтерский учёт (по отраслям)</w:t>
      </w:r>
      <w:r w:rsidR="00B73CDB">
        <w:rPr>
          <w:sz w:val="28"/>
          <w:szCs w:val="28"/>
          <w:lang w:eastAsia="en-US"/>
        </w:rPr>
        <w:t xml:space="preserve"> </w:t>
      </w:r>
      <w:r w:rsidR="00B73CDB" w:rsidRPr="00B73CDB">
        <w:rPr>
          <w:sz w:val="28"/>
          <w:szCs w:val="28"/>
          <w:lang w:eastAsia="en-US"/>
        </w:rPr>
        <w:t>(базовая подготовка)</w:t>
      </w:r>
      <w:r w:rsidR="00B73C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отводится</w:t>
      </w:r>
      <w:r w:rsidRPr="003F2B30">
        <w:rPr>
          <w:sz w:val="28"/>
          <w:szCs w:val="28"/>
        </w:rPr>
        <w:t xml:space="preserve"> </w:t>
      </w:r>
      <w:r w:rsidR="00B73CDB">
        <w:rPr>
          <w:sz w:val="28"/>
          <w:szCs w:val="28"/>
        </w:rPr>
        <w:t>92</w:t>
      </w:r>
      <w:r>
        <w:rPr>
          <w:sz w:val="28"/>
          <w:szCs w:val="28"/>
        </w:rPr>
        <w:t xml:space="preserve"> час</w:t>
      </w:r>
      <w:r w:rsidR="00B73CDB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</w:t>
      </w:r>
      <w:r w:rsidR="00B968D9">
        <w:rPr>
          <w:sz w:val="28"/>
          <w:szCs w:val="28"/>
        </w:rPr>
        <w:t xml:space="preserve">учебным планом по специальности </w:t>
      </w:r>
      <w:r w:rsidR="00B73CDB" w:rsidRPr="00B73CDB">
        <w:rPr>
          <w:sz w:val="28"/>
          <w:szCs w:val="28"/>
          <w:lang w:eastAsia="en-US"/>
        </w:rPr>
        <w:t>38.02.01 Экономика и бухгалтерский учёт (по отраслям)</w:t>
      </w:r>
      <w:r w:rsidR="00B73CDB">
        <w:rPr>
          <w:sz w:val="28"/>
          <w:szCs w:val="28"/>
          <w:lang w:eastAsia="en-US"/>
        </w:rPr>
        <w:t xml:space="preserve"> </w:t>
      </w:r>
      <w:r w:rsidR="00B73CDB" w:rsidRPr="00B73CDB">
        <w:rPr>
          <w:sz w:val="28"/>
          <w:szCs w:val="28"/>
          <w:lang w:eastAsia="en-US"/>
        </w:rPr>
        <w:t>(базовая подготовка)</w:t>
      </w:r>
    </w:p>
    <w:p w:rsidR="006152E9" w:rsidRPr="003F3511" w:rsidRDefault="006152E9" w:rsidP="00B73CDB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</w:t>
      </w:r>
      <w:r w:rsidR="00874884">
        <w:rPr>
          <w:sz w:val="28"/>
          <w:szCs w:val="28"/>
        </w:rPr>
        <w:t>.</w:t>
      </w:r>
    </w:p>
    <w:p w:rsidR="003F2B30" w:rsidRDefault="00B155F4" w:rsidP="00B73CD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3F2B30" w:rsidRPr="00007592">
        <w:rPr>
          <w:sz w:val="28"/>
          <w:szCs w:val="28"/>
        </w:rPr>
        <w:t>ОУП.01 Русский язык</w:t>
      </w:r>
      <w:r w:rsidR="003F2B30">
        <w:rPr>
          <w:sz w:val="28"/>
          <w:szCs w:val="28"/>
        </w:rPr>
        <w:t>.</w:t>
      </w:r>
      <w:r w:rsidR="003F2B30" w:rsidRPr="00B2158D">
        <w:rPr>
          <w:color w:val="FF0000"/>
          <w:sz w:val="28"/>
          <w:szCs w:val="28"/>
        </w:rPr>
        <w:t xml:space="preserve"> 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3F2B30" w:rsidRPr="00007592">
        <w:rPr>
          <w:sz w:val="28"/>
          <w:szCs w:val="28"/>
        </w:rPr>
        <w:t>ОУП.01 Русский язык</w:t>
      </w:r>
      <w:r w:rsidR="003F2B30"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6152E9" w:rsidRDefault="006152E9" w:rsidP="006152E9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3F2B30" w:rsidRPr="00007592">
        <w:rPr>
          <w:sz w:val="28"/>
          <w:szCs w:val="28"/>
        </w:rPr>
        <w:t>ОУП.01 Русский язык</w:t>
      </w:r>
      <w:r w:rsidR="003F2B30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6152E9" w:rsidRDefault="006152E9" w:rsidP="00615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Pr="00874884">
        <w:rPr>
          <w:sz w:val="28"/>
          <w:szCs w:val="28"/>
        </w:rPr>
        <w:t>базового</w:t>
      </w:r>
      <w:r>
        <w:rPr>
          <w:sz w:val="28"/>
          <w:szCs w:val="28"/>
        </w:rPr>
        <w:t xml:space="preserve">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D914F5">
        <w:rPr>
          <w:color w:val="FF0000"/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E42B26" w:rsidRDefault="001C654C" w:rsidP="004507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</w:t>
      </w:r>
      <w:r w:rsidR="00DA1E52">
        <w:rPr>
          <w:sz w:val="28"/>
          <w:szCs w:val="28"/>
        </w:rPr>
        <w:t xml:space="preserve">ПК) в соответствии с ФГОС СПО </w:t>
      </w:r>
      <w:r>
        <w:rPr>
          <w:sz w:val="28"/>
          <w:szCs w:val="28"/>
        </w:rPr>
        <w:t xml:space="preserve"> </w:t>
      </w:r>
      <w:r w:rsidR="003F2B30">
        <w:rPr>
          <w:sz w:val="28"/>
          <w:szCs w:val="28"/>
        </w:rPr>
        <w:t xml:space="preserve">по специальности </w:t>
      </w:r>
      <w:r w:rsidR="003F2B30" w:rsidRPr="00007592">
        <w:rPr>
          <w:sz w:val="28"/>
          <w:szCs w:val="28"/>
          <w:highlight w:val="white"/>
        </w:rPr>
        <w:t>08.02.01 Строительство и эксплуатация зданий и сооружений</w:t>
      </w:r>
      <w:r w:rsidR="003F2B30">
        <w:rPr>
          <w:sz w:val="28"/>
          <w:szCs w:val="28"/>
        </w:rPr>
        <w:t>.</w:t>
      </w:r>
      <w:r w:rsidR="003F2B30">
        <w:rPr>
          <w:i/>
          <w:color w:val="FF0000"/>
          <w:sz w:val="28"/>
          <w:szCs w:val="28"/>
        </w:rPr>
        <w:t xml:space="preserve"> 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E42B26" w:rsidRDefault="00E42B26" w:rsidP="00E42B26">
      <w:pPr>
        <w:pStyle w:val="a"/>
        <w:numPr>
          <w:ilvl w:val="0"/>
          <w:numId w:val="12"/>
        </w:numPr>
        <w:spacing w:line="240" w:lineRule="auto"/>
        <w:ind w:left="709" w:hanging="1"/>
      </w:pPr>
      <w: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E42B26" w:rsidRDefault="00E42B26" w:rsidP="00E42B26">
      <w:pPr>
        <w:pStyle w:val="a"/>
        <w:numPr>
          <w:ilvl w:val="0"/>
          <w:numId w:val="12"/>
        </w:numPr>
        <w:spacing w:line="240" w:lineRule="auto"/>
        <w:ind w:left="709" w:hanging="1"/>
      </w:pPr>
      <w: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E42B26" w:rsidRPr="00E45623" w:rsidRDefault="00E42B26" w:rsidP="00E42B26">
      <w:pPr>
        <w:pStyle w:val="a"/>
        <w:numPr>
          <w:ilvl w:val="0"/>
          <w:numId w:val="12"/>
        </w:numPr>
        <w:spacing w:line="240" w:lineRule="auto"/>
        <w:ind w:left="709" w:hanging="1"/>
      </w:pPr>
      <w:r w:rsidRPr="00E45623">
        <w:t>овладение умениями комплексного анализа предложенного текста</w:t>
      </w:r>
      <w:r>
        <w:t>;</w:t>
      </w:r>
    </w:p>
    <w:p w:rsidR="00E42B26" w:rsidRDefault="00E42B26" w:rsidP="00E42B26">
      <w:pPr>
        <w:pStyle w:val="a"/>
        <w:numPr>
          <w:ilvl w:val="0"/>
          <w:numId w:val="12"/>
        </w:numPr>
        <w:spacing w:line="240" w:lineRule="auto"/>
        <w:ind w:left="709" w:hanging="1"/>
      </w:pPr>
      <w: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D597C" w:rsidRPr="00ED52EB" w:rsidRDefault="00E42B26" w:rsidP="00ED52EB">
      <w:pPr>
        <w:pStyle w:val="a"/>
        <w:numPr>
          <w:ilvl w:val="0"/>
          <w:numId w:val="12"/>
        </w:numPr>
        <w:spacing w:line="240" w:lineRule="auto"/>
        <w:ind w:left="709" w:hanging="1"/>
      </w:pPr>
      <w:r>
        <w:lastRenderedPageBreak/>
        <w:t xml:space="preserve">овладение навыками оценивания собственной и чужой речи с позиции соответствия языковым нормам, совершенствования собственных коммуникативных </w:t>
      </w:r>
      <w:r w:rsidR="00ED52EB">
        <w:t>способностей и речевой культуры.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3F2B30" w:rsidRPr="00007592">
        <w:rPr>
          <w:sz w:val="28"/>
          <w:szCs w:val="28"/>
        </w:rPr>
        <w:t>ОУП.01 Русский язык</w:t>
      </w:r>
      <w:r w:rsidR="003F2B30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4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452C94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822B34" w:rsidRPr="00007592">
        <w:rPr>
          <w:sz w:val="28"/>
          <w:szCs w:val="28"/>
        </w:rPr>
        <w:t>ОУП.01 Русский язык</w:t>
      </w:r>
      <w:r w:rsidR="00822B34" w:rsidRPr="00B2158D">
        <w:rPr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822B34">
        <w:rPr>
          <w:bCs/>
          <w:iCs/>
          <w:sz w:val="28"/>
          <w:szCs w:val="28"/>
          <w:lang w:eastAsia="ja-JP" w:bidi="ne-IN"/>
        </w:rPr>
        <w:t>.</w:t>
      </w:r>
    </w:p>
    <w:p w:rsidR="00452C94" w:rsidRPr="00452C94" w:rsidRDefault="00CB5B17" w:rsidP="00452C94">
      <w:pPr>
        <w:jc w:val="both"/>
        <w:rPr>
          <w:sz w:val="28"/>
          <w:szCs w:val="28"/>
        </w:rPr>
      </w:pPr>
      <w:r w:rsidRPr="009A0F7C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BD094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822B34" w:rsidRPr="00BD0949">
        <w:rPr>
          <w:sz w:val="28"/>
          <w:szCs w:val="28"/>
        </w:rPr>
        <w:t>ОУП.01 Русский язык</w:t>
      </w:r>
      <w:r w:rsidR="00822B34" w:rsidRPr="00BD0949">
        <w:rPr>
          <w:color w:val="FF0000"/>
          <w:sz w:val="28"/>
          <w:szCs w:val="28"/>
        </w:rPr>
        <w:t xml:space="preserve"> </w:t>
      </w:r>
      <w:r w:rsidR="00394C86" w:rsidRPr="00BD0949">
        <w:rPr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0D5601" w:rsidRPr="00BD0949">
        <w:rPr>
          <w:bCs/>
          <w:iCs/>
          <w:sz w:val="28"/>
          <w:szCs w:val="28"/>
          <w:lang w:eastAsia="ja-JP" w:bidi="ne-IN"/>
        </w:rPr>
        <w:t xml:space="preserve">: ОУП.02 Литература, 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ОУП.04 История, ОУП.12 Родная литература, </w:t>
      </w:r>
      <w:r w:rsidR="00452C94" w:rsidRPr="00452C94">
        <w:rPr>
          <w:color w:val="000000" w:themeColor="text1"/>
          <w:sz w:val="28"/>
          <w:szCs w:val="28"/>
        </w:rPr>
        <w:t>ОП.04 Основы бухгалтерского учёта</w:t>
      </w:r>
      <w:r w:rsidR="00452C94">
        <w:rPr>
          <w:color w:val="000000" w:themeColor="text1"/>
          <w:sz w:val="28"/>
          <w:szCs w:val="28"/>
        </w:rPr>
        <w:t xml:space="preserve">, </w:t>
      </w:r>
      <w:r w:rsidR="00452C94" w:rsidRPr="00452C94">
        <w:rPr>
          <w:sz w:val="28"/>
          <w:szCs w:val="28"/>
        </w:rPr>
        <w:t>ОП.05 Аудит</w:t>
      </w:r>
      <w:r w:rsidR="00452C94">
        <w:rPr>
          <w:sz w:val="28"/>
          <w:szCs w:val="28"/>
        </w:rPr>
        <w:t>,</w:t>
      </w:r>
      <w:r w:rsidR="00452C94" w:rsidRPr="00452C94">
        <w:rPr>
          <w:sz w:val="20"/>
          <w:szCs w:val="20"/>
        </w:rPr>
        <w:t xml:space="preserve"> </w:t>
      </w:r>
      <w:r w:rsidR="00452C94" w:rsidRPr="00452C94">
        <w:rPr>
          <w:sz w:val="28"/>
          <w:szCs w:val="28"/>
        </w:rPr>
        <w:t>ОП.06 Документационное обеспечение управления</w:t>
      </w:r>
      <w:r w:rsidR="00452C94">
        <w:rPr>
          <w:sz w:val="28"/>
          <w:szCs w:val="28"/>
        </w:rPr>
        <w:t xml:space="preserve">, </w:t>
      </w:r>
      <w:r w:rsidR="00452C94" w:rsidRPr="00452C94">
        <w:rPr>
          <w:sz w:val="28"/>
          <w:szCs w:val="28"/>
        </w:rPr>
        <w:t xml:space="preserve"> ОП.07 Основы </w:t>
      </w:r>
      <w:r w:rsidR="00452C94">
        <w:rPr>
          <w:sz w:val="28"/>
          <w:szCs w:val="28"/>
        </w:rPr>
        <w:t>п</w:t>
      </w:r>
      <w:r w:rsidR="00452C94" w:rsidRPr="00452C94">
        <w:rPr>
          <w:sz w:val="28"/>
          <w:szCs w:val="28"/>
        </w:rPr>
        <w:t>редпринимательской деятельности</w:t>
      </w:r>
    </w:p>
    <w:p w:rsidR="00452C94" w:rsidRPr="00452C94" w:rsidRDefault="00AE54B1" w:rsidP="00452C9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Pr="00C36FBD">
        <w:rPr>
          <w:bCs/>
          <w:iCs/>
          <w:sz w:val="28"/>
          <w:szCs w:val="28"/>
          <w:lang w:eastAsia="ja-JP" w:bidi="ne-IN"/>
        </w:rPr>
        <w:t>ОГСЭ.06 Об</w:t>
      </w:r>
      <w:r w:rsidR="00452C94">
        <w:rPr>
          <w:bCs/>
          <w:iCs/>
          <w:sz w:val="28"/>
          <w:szCs w:val="28"/>
          <w:lang w:eastAsia="ja-JP" w:bidi="ne-IN"/>
        </w:rPr>
        <w:t>щ</w:t>
      </w:r>
      <w:r w:rsidRPr="00C36FBD">
        <w:rPr>
          <w:bCs/>
          <w:iCs/>
          <w:sz w:val="28"/>
          <w:szCs w:val="28"/>
          <w:lang w:eastAsia="ja-JP" w:bidi="ne-IN"/>
        </w:rPr>
        <w:t>ие компетенции профессионала</w:t>
      </w:r>
      <w:r w:rsidR="00394C86" w:rsidRPr="00C36FBD">
        <w:rPr>
          <w:bCs/>
          <w:iCs/>
          <w:sz w:val="28"/>
          <w:szCs w:val="28"/>
          <w:lang w:eastAsia="ja-JP" w:bidi="ne-IN"/>
        </w:rPr>
        <w:t>,</w:t>
      </w:r>
      <w:r w:rsidR="00394C86" w:rsidRPr="00B73CDB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452C94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 w:rsidRPr="00452C94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452C94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 w:rsidRPr="00B73CDB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2B4D6E" w:rsidRPr="002B4D6E">
        <w:rPr>
          <w:sz w:val="28"/>
          <w:szCs w:val="28"/>
          <w:lang w:eastAsia="en-US"/>
        </w:rPr>
        <w:t>МДК 01.01 Практические основы бухгалтерского учёта активов организации</w:t>
      </w:r>
      <w:r w:rsidRPr="00452C94">
        <w:rPr>
          <w:bCs/>
          <w:iCs/>
          <w:sz w:val="28"/>
          <w:szCs w:val="28"/>
          <w:lang w:eastAsia="ja-JP" w:bidi="ne-IN"/>
        </w:rPr>
        <w:t>,</w:t>
      </w:r>
      <w:r w:rsidRPr="00B73CDB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452C94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452C94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Pr="00B73CDB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2B4D6E" w:rsidRPr="002B4D6E">
        <w:rPr>
          <w:sz w:val="28"/>
          <w:szCs w:val="28"/>
          <w:lang w:eastAsia="en-US"/>
        </w:rPr>
        <w:t xml:space="preserve">ПМ.01Документирование хозяйственных операций и ведение бухгалтерского учёта </w:t>
      </w:r>
      <w:r w:rsidR="002B4D6E" w:rsidRPr="00452C94">
        <w:rPr>
          <w:sz w:val="28"/>
          <w:szCs w:val="28"/>
          <w:lang w:eastAsia="en-US"/>
        </w:rPr>
        <w:t>активов</w:t>
      </w:r>
      <w:r w:rsidR="00452C94" w:rsidRPr="00452C94">
        <w:rPr>
          <w:sz w:val="28"/>
          <w:szCs w:val="28"/>
          <w:lang w:eastAsia="en-US"/>
        </w:rPr>
        <w:t>,</w:t>
      </w:r>
      <w:r w:rsidR="00452C94" w:rsidRPr="00452C94">
        <w:rPr>
          <w:color w:val="000000"/>
          <w:sz w:val="28"/>
          <w:szCs w:val="28"/>
          <w:shd w:val="clear" w:color="auto" w:fill="FFFFFF"/>
        </w:rPr>
        <w:t xml:space="preserve"> ПМ.06 Освоение должности служащего  23369 КАССИР</w:t>
      </w:r>
      <w:r w:rsidR="00452C94">
        <w:rPr>
          <w:color w:val="000000"/>
          <w:sz w:val="28"/>
          <w:szCs w:val="28"/>
          <w:shd w:val="clear" w:color="auto" w:fill="FFFFFF"/>
        </w:rPr>
        <w:t>.</w:t>
      </w:r>
    </w:p>
    <w:p w:rsidR="00416E19" w:rsidRDefault="00416E19" w:rsidP="00416E19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007592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>обще</w:t>
      </w:r>
      <w:r w:rsidR="009A0F7C">
        <w:rPr>
          <w:spacing w:val="-6"/>
          <w:sz w:val="28"/>
          <w:szCs w:val="28"/>
        </w:rPr>
        <w:t xml:space="preserve">го гуманитарного и социально-экономического </w:t>
      </w:r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</w:t>
      </w:r>
      <w:r w:rsidR="009923B0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 xml:space="preserve"> </w:t>
      </w:r>
      <w:r w:rsidR="009923B0" w:rsidRPr="009923B0">
        <w:rPr>
          <w:spacing w:val="-6"/>
          <w:sz w:val="28"/>
          <w:szCs w:val="28"/>
        </w:rPr>
        <w:t xml:space="preserve">читательской </w:t>
      </w:r>
      <w:r w:rsidRPr="004373E1">
        <w:rPr>
          <w:spacing w:val="-6"/>
          <w:sz w:val="28"/>
          <w:szCs w:val="28"/>
        </w:rPr>
        <w:t>грамотности</w:t>
      </w:r>
      <w:r w:rsidR="008D16C9">
        <w:rPr>
          <w:spacing w:val="-6"/>
          <w:sz w:val="28"/>
          <w:szCs w:val="28"/>
        </w:rPr>
        <w:t>,</w:t>
      </w:r>
      <w:r w:rsidRPr="004373E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 xml:space="preserve">я, </w:t>
      </w:r>
      <w:r w:rsidR="009A0F7C">
        <w:rPr>
          <w:spacing w:val="-6"/>
          <w:sz w:val="28"/>
          <w:szCs w:val="28"/>
        </w:rPr>
        <w:t xml:space="preserve"> </w:t>
      </w:r>
      <w:r w:rsidR="00CB5B17">
        <w:rPr>
          <w:spacing w:val="-6"/>
          <w:sz w:val="28"/>
          <w:szCs w:val="28"/>
        </w:rPr>
        <w:t>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591DA8" w:rsidRPr="00007592">
        <w:rPr>
          <w:sz w:val="28"/>
          <w:szCs w:val="28"/>
        </w:rPr>
        <w:t>ОУП.01 Русский язык</w:t>
      </w:r>
      <w:r w:rsidR="00591DA8"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591DA8">
        <w:rPr>
          <w:sz w:val="28"/>
          <w:szCs w:val="28"/>
        </w:rPr>
        <w:t xml:space="preserve"> </w:t>
      </w:r>
      <w:r w:rsidRPr="00965162">
        <w:rPr>
          <w:i/>
          <w:color w:val="FF0000"/>
          <w:sz w:val="28"/>
          <w:szCs w:val="28"/>
        </w:rPr>
        <w:t xml:space="preserve"> </w:t>
      </w:r>
      <w:r w:rsidRPr="00591DA8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5C2A24" w:rsidRPr="00BF1A37" w:rsidRDefault="00394C86" w:rsidP="00AD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591DA8" w:rsidRPr="00007592">
        <w:rPr>
          <w:sz w:val="28"/>
          <w:szCs w:val="28"/>
        </w:rPr>
        <w:t>ОУП.01 Русский язык</w:t>
      </w:r>
      <w:r w:rsidR="00591DA8" w:rsidRPr="00591DA8">
        <w:rPr>
          <w:sz w:val="28"/>
          <w:szCs w:val="28"/>
        </w:rPr>
        <w:t>,</w:t>
      </w:r>
      <w:r w:rsidR="00591DA8">
        <w:rPr>
          <w:color w:val="FF000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реализуемой при подготовке обучающихся</w:t>
      </w:r>
      <w:r w:rsidR="005C66AF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, профильно-ориентированное </w:t>
      </w:r>
      <w:r w:rsidRPr="00AD3C73">
        <w:rPr>
          <w:sz w:val="28"/>
          <w:szCs w:val="28"/>
        </w:rPr>
        <w:t>содер</w:t>
      </w:r>
      <w:r w:rsidR="008D16C9" w:rsidRPr="00AD3C73">
        <w:rPr>
          <w:sz w:val="28"/>
          <w:szCs w:val="28"/>
        </w:rPr>
        <w:t>жание находит отражение в темах:</w:t>
      </w:r>
      <w:proofErr w:type="gramEnd"/>
      <w:r w:rsidR="008D16C9" w:rsidRPr="00AD3C73">
        <w:rPr>
          <w:b/>
          <w:bCs/>
          <w:sz w:val="28"/>
          <w:szCs w:val="28"/>
        </w:rPr>
        <w:t xml:space="preserve"> </w:t>
      </w:r>
      <w:r w:rsidR="008D16C9" w:rsidRPr="00BF1A37">
        <w:rPr>
          <w:bCs/>
          <w:sz w:val="28"/>
          <w:szCs w:val="28"/>
        </w:rPr>
        <w:t>Введение</w:t>
      </w:r>
      <w:r w:rsidR="008D16C9" w:rsidRPr="00BF1A37">
        <w:rPr>
          <w:sz w:val="28"/>
          <w:szCs w:val="28"/>
        </w:rPr>
        <w:t xml:space="preserve">, </w:t>
      </w:r>
      <w:r w:rsidR="0084082B" w:rsidRPr="00BF1A37">
        <w:rPr>
          <w:bCs/>
          <w:sz w:val="28"/>
          <w:szCs w:val="28"/>
          <w:lang w:eastAsia="ru-RU"/>
        </w:rPr>
        <w:t xml:space="preserve">Тема 1.3 </w:t>
      </w:r>
      <w:r w:rsidR="008D16C9" w:rsidRPr="00BF1A37">
        <w:rPr>
          <w:iCs/>
          <w:sz w:val="28"/>
          <w:szCs w:val="28"/>
          <w:lang w:eastAsia="ru-RU"/>
        </w:rPr>
        <w:t xml:space="preserve">Текст как произведение речи. </w:t>
      </w:r>
      <w:r w:rsidR="008D16C9" w:rsidRPr="00BF1A37">
        <w:rPr>
          <w:iCs/>
          <w:sz w:val="28"/>
          <w:szCs w:val="28"/>
          <w:lang w:eastAsia="ru-RU"/>
        </w:rPr>
        <w:lastRenderedPageBreak/>
        <w:t xml:space="preserve">Признаки, структура текста. Сложное синтаксическое целое, </w:t>
      </w:r>
      <w:r w:rsidR="0084082B" w:rsidRPr="00BF1A37">
        <w:rPr>
          <w:bCs/>
          <w:sz w:val="28"/>
          <w:szCs w:val="28"/>
        </w:rPr>
        <w:t xml:space="preserve">Тема 2.2 </w:t>
      </w:r>
      <w:r w:rsidR="008D16C9" w:rsidRPr="00BF1A37">
        <w:rPr>
          <w:iCs/>
          <w:sz w:val="28"/>
          <w:szCs w:val="28"/>
          <w:lang w:eastAsia="ru-RU"/>
        </w:rPr>
        <w:t>Орфография,</w:t>
      </w:r>
      <w:r w:rsidR="008D16C9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 xml:space="preserve">Тема 3.2 </w:t>
      </w:r>
      <w:r w:rsidR="008D16C9" w:rsidRPr="00BF1A37">
        <w:rPr>
          <w:bCs/>
          <w:sz w:val="28"/>
          <w:szCs w:val="28"/>
        </w:rPr>
        <w:t>Лексика с точки зрения ее употребления, Тема 3.3 Фразеологические единицы и их употребление</w:t>
      </w:r>
      <w:r w:rsidR="0084082B" w:rsidRPr="00BF1A37">
        <w:rPr>
          <w:bCs/>
          <w:sz w:val="28"/>
          <w:szCs w:val="28"/>
        </w:rPr>
        <w:t>, Тема 3.3</w:t>
      </w:r>
      <w:r w:rsidR="00AD3C73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>Фразеологические единицы и их употребление, Тема 3.4</w:t>
      </w:r>
      <w:r w:rsidR="00AD3C73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>Лексические нормы, Тема 4.1</w:t>
      </w:r>
      <w:r w:rsidR="00AD3C73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>Состав слова. Корневая морфема. Аффиксальные морфемы. Основа слова, Тема 4.2</w:t>
      </w:r>
      <w:r w:rsidR="00AD3C73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>Словообразование. Морфологические и неморфологические способы, Тема 5.6</w:t>
      </w:r>
      <w:r w:rsidR="00AD3C73" w:rsidRPr="00BF1A37">
        <w:rPr>
          <w:bCs/>
          <w:sz w:val="28"/>
          <w:szCs w:val="28"/>
        </w:rPr>
        <w:t xml:space="preserve"> </w:t>
      </w:r>
      <w:r w:rsidR="0084082B" w:rsidRPr="00BF1A37">
        <w:rPr>
          <w:bCs/>
          <w:sz w:val="28"/>
          <w:szCs w:val="28"/>
        </w:rPr>
        <w:t>Причастие и деепричастие как особые формы глагола</w:t>
      </w:r>
      <w:r w:rsidR="00AD3C73" w:rsidRPr="00BF1A37">
        <w:rPr>
          <w:bCs/>
          <w:sz w:val="28"/>
          <w:szCs w:val="28"/>
        </w:rPr>
        <w:t>, Тема 6.1 Синтаксис и пунктуация. Основные понятия. Основные единицы,</w:t>
      </w:r>
      <w:r w:rsidR="00C36FBD">
        <w:rPr>
          <w:bCs/>
          <w:sz w:val="28"/>
          <w:szCs w:val="28"/>
        </w:rPr>
        <w:t xml:space="preserve"> Тема 6.3 Построение простых и сложных предложений,</w:t>
      </w:r>
      <w:r w:rsidR="00AD3C73" w:rsidRPr="00BF1A37">
        <w:rPr>
          <w:bCs/>
          <w:sz w:val="28"/>
          <w:szCs w:val="28"/>
        </w:rPr>
        <w:t xml:space="preserve"> Тема 6.4 Простое предложение и его характеристика. Двусоставные и односоставные предложения.</w:t>
      </w:r>
    </w:p>
    <w:p w:rsidR="005C66AF" w:rsidRPr="00AD3C73" w:rsidRDefault="005C66AF" w:rsidP="00AD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91DA8" w:rsidRPr="00007592">
        <w:rPr>
          <w:sz w:val="28"/>
          <w:szCs w:val="28"/>
        </w:rPr>
        <w:t>ОУП.01 Русский язык</w:t>
      </w:r>
      <w:r w:rsidR="00591DA8" w:rsidRPr="00B2158D">
        <w:rPr>
          <w:color w:val="FF0000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2C1DBF" w:rsidRDefault="002C1DBF" w:rsidP="00591DA8">
      <w:pPr>
        <w:widowControl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416F12" w:rsidTr="00435376">
        <w:trPr>
          <w:tblHeader/>
        </w:trPr>
        <w:tc>
          <w:tcPr>
            <w:tcW w:w="1540" w:type="dxa"/>
          </w:tcPr>
          <w:p w:rsidR="005C2A24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2C1DBF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435376" w:rsidRPr="00435376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435376" w:rsidRPr="00435376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 xml:space="preserve">умение продуктивно общаться и взаимодействовать в процессе совместной </w:t>
            </w:r>
            <w:r w:rsidRPr="00E55D37">
              <w:rPr>
                <w:bCs/>
              </w:rPr>
              <w:lastRenderedPageBreak/>
              <w:t>деятельности, учитывать позиции других участников деятельности, эффективно разрешать конфликты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lastRenderedPageBreak/>
              <w:t>МР 04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2C1DBF" w:rsidRPr="00435376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 (</w:t>
            </w:r>
            <w:proofErr w:type="spellStart"/>
            <w:r w:rsidRPr="00416F12">
              <w:rPr>
                <w:b/>
              </w:rPr>
              <w:t>ПР</w:t>
            </w:r>
            <w:r w:rsidR="00435376">
              <w:rPr>
                <w:b/>
              </w:rPr>
              <w:t>б</w:t>
            </w:r>
            <w:proofErr w:type="spellEnd"/>
            <w:r w:rsidR="00435376">
              <w:rPr>
                <w:b/>
              </w:rPr>
              <w:t>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bookmarkStart w:id="1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E55D37">
              <w:rPr>
                <w:bCs/>
              </w:rPr>
              <w:t>кст тв</w:t>
            </w:r>
            <w:proofErr w:type="gramEnd"/>
            <w:r w:rsidRPr="00E55D37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786B1B" w:rsidRPr="00786B1B">
        <w:rPr>
          <w:b/>
          <w:sz w:val="28"/>
          <w:szCs w:val="28"/>
        </w:rPr>
        <w:t>ОУП.01 Русский язык</w:t>
      </w:r>
      <w:r w:rsidR="00786B1B">
        <w:rPr>
          <w:b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lastRenderedPageBreak/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lastRenderedPageBreak/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CDB" w:rsidRPr="00B73CDB" w:rsidRDefault="009D5A7E" w:rsidP="00B73CDB">
            <w:pPr>
              <w:keepNext/>
              <w:outlineLvl w:val="0"/>
              <w:rPr>
                <w:lang w:eastAsia="en-US"/>
              </w:rPr>
            </w:pPr>
            <w:proofErr w:type="gramStart"/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2077F">
              <w:rPr>
                <w:b/>
              </w:rPr>
              <w:lastRenderedPageBreak/>
              <w:t xml:space="preserve">специальности </w:t>
            </w:r>
            <w:r w:rsidR="00B73CDB" w:rsidRPr="00B73CDB">
              <w:rPr>
                <w:lang w:eastAsia="en-US"/>
              </w:rPr>
              <w:t>38.02.01 Экономика и бухгалтерский учёт (по отраслям)</w:t>
            </w:r>
            <w:proofErr w:type="gramEnd"/>
          </w:p>
          <w:p w:rsidR="009D5A7E" w:rsidRPr="009D5A7E" w:rsidRDefault="00B73CDB" w:rsidP="00B73CDB">
            <w:pPr>
              <w:jc w:val="center"/>
            </w:pPr>
            <w:r w:rsidRPr="00B73CDB">
              <w:rPr>
                <w:lang w:eastAsia="en-US"/>
              </w:rPr>
              <w:t>(базовая подготовка)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2077F" w:rsidP="00896C68">
            <w:pPr>
              <w:jc w:val="center"/>
            </w:pPr>
            <w:r>
              <w:t>ОК 01.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02.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06.</w:t>
            </w:r>
          </w:p>
          <w:p w:rsidR="009D5A7E" w:rsidRPr="009D5A7E" w:rsidRDefault="009D5A7E" w:rsidP="00896C6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22077F" w:rsidP="00FD3114">
            <w:r>
              <w:t>Выбирать способы решения задач профессиональной деятельности применительно к различным контекстам</w:t>
            </w:r>
            <w:r w:rsidR="00896C68">
              <w:t>.</w:t>
            </w:r>
          </w:p>
          <w:p w:rsidR="00896C68" w:rsidRDefault="00896C68" w:rsidP="00FD3114">
            <w:r w:rsidRPr="004730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t>.</w:t>
            </w:r>
          </w:p>
          <w:p w:rsidR="00896C68" w:rsidRPr="009D5A7E" w:rsidRDefault="00896C68" w:rsidP="00FD3114">
            <w:r w:rsidRPr="004730A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225C94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t>ОК 04.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05.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07.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t>Работать в коллективе и команде, эффективно взаимодействовать с коллегами, руководством, клиентами</w:t>
            </w:r>
            <w:r>
              <w:t>.</w:t>
            </w:r>
          </w:p>
          <w:p w:rsidR="00896C68" w:rsidRDefault="00896C68" w:rsidP="00FD3114">
            <w:r w:rsidRPr="004730A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t>.</w:t>
            </w:r>
          </w:p>
          <w:p w:rsidR="00896C68" w:rsidRDefault="00896C68" w:rsidP="00FD3114">
            <w:r w:rsidRPr="004730AB">
              <w:t xml:space="preserve">Содействовать сохранению окружающей среды, ресурсосбережению, эффективно действовать в </w:t>
            </w:r>
            <w:proofErr w:type="gramStart"/>
            <w:r w:rsidRPr="004730AB">
              <w:t>чрезвычайных</w:t>
            </w:r>
            <w:proofErr w:type="gramEnd"/>
            <w:r w:rsidRPr="004730AB">
              <w:t xml:space="preserve"> ситуация</w:t>
            </w:r>
            <w:r>
              <w:t>.</w:t>
            </w:r>
          </w:p>
          <w:p w:rsidR="00896C68" w:rsidRPr="009D5A7E" w:rsidRDefault="00896C68" w:rsidP="00FD3114"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225C94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t>ОК 03.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09.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t>Планировать и реализовывать собственное профессиональное и личностное развитие</w:t>
            </w:r>
          </w:p>
          <w:p w:rsidR="00896C68" w:rsidRDefault="00896C68" w:rsidP="00FD3114">
            <w:r w:rsidRPr="004730AB">
              <w:t>Использовать информационные технологии в профессиональной деятельности</w:t>
            </w:r>
            <w:r>
              <w:t>.</w:t>
            </w:r>
          </w:p>
          <w:p w:rsidR="00896C68" w:rsidRPr="005953FA" w:rsidRDefault="00896C68" w:rsidP="00896C68">
            <w:pPr>
              <w:widowControl w:val="0"/>
              <w:jc w:val="both"/>
              <w:rPr>
                <w:lang w:eastAsia="nl-NL"/>
              </w:rPr>
            </w:pPr>
            <w:r w:rsidRPr="005953FA">
              <w:rPr>
                <w:lang w:eastAsia="nl-NL"/>
              </w:rPr>
              <w:t>Использовать знания по финансовой грамотности, планировать</w:t>
            </w:r>
          </w:p>
          <w:p w:rsidR="00896C68" w:rsidRPr="009D5A7E" w:rsidRDefault="00896C68" w:rsidP="00896C68">
            <w:r>
              <w:rPr>
                <w:lang w:eastAsia="nl-NL"/>
              </w:rPr>
              <w:t>п</w:t>
            </w:r>
            <w:r w:rsidRPr="005953FA">
              <w:rPr>
                <w:lang w:eastAsia="nl-NL"/>
              </w:rPr>
              <w:t>редпринимательскую</w:t>
            </w:r>
            <w:r>
              <w:rPr>
                <w:lang w:eastAsia="nl-NL"/>
              </w:rPr>
              <w:t xml:space="preserve"> </w:t>
            </w:r>
            <w:r w:rsidRPr="005953FA">
              <w:rPr>
                <w:lang w:eastAsia="nl-NL"/>
              </w:rPr>
              <w:t>деятельность в</w:t>
            </w:r>
            <w:r>
              <w:rPr>
                <w:lang w:eastAsia="nl-NL"/>
              </w:rPr>
              <w:t xml:space="preserve"> </w:t>
            </w:r>
            <w:r w:rsidRPr="005953FA">
              <w:rPr>
                <w:lang w:eastAsia="nl-NL"/>
              </w:rPr>
              <w:t>профессиональной сфере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2077F" w:rsidRPr="00290390">
        <w:rPr>
          <w:rStyle w:val="FontStyle72"/>
          <w:b w:val="0"/>
          <w:sz w:val="28"/>
          <w:szCs w:val="28"/>
        </w:rPr>
        <w:t>ОУП.01 Русский язык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2077F">
        <w:rPr>
          <w:rStyle w:val="FontStyle72"/>
          <w:b w:val="0"/>
          <w:sz w:val="28"/>
          <w:szCs w:val="28"/>
        </w:rPr>
        <w:t xml:space="preserve"> </w:t>
      </w:r>
      <w:r w:rsidR="00421425">
        <w:rPr>
          <w:rStyle w:val="FontStyle72"/>
          <w:b w:val="0"/>
          <w:sz w:val="28"/>
          <w:szCs w:val="28"/>
        </w:rPr>
        <w:t>3</w:t>
      </w:r>
      <w:r w:rsidR="0022077F">
        <w:rPr>
          <w:rStyle w:val="FontStyle72"/>
          <w:b w:val="0"/>
          <w:sz w:val="28"/>
          <w:szCs w:val="28"/>
        </w:rPr>
        <w:t xml:space="preserve">8.02.01 </w:t>
      </w:r>
      <w:r w:rsidR="00421425">
        <w:rPr>
          <w:rStyle w:val="FontStyle72"/>
          <w:b w:val="0"/>
          <w:sz w:val="28"/>
          <w:szCs w:val="28"/>
        </w:rPr>
        <w:t>Экономика и бухгалтерский учёт (по отраслям) базовый уровень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521401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B73CDB">
            <w:pPr>
              <w:keepNext/>
              <w:outlineLvl w:val="0"/>
              <w:rPr>
                <w:b/>
                <w:bCs/>
                <w:lang w:eastAsia="ru-RU"/>
              </w:rPr>
            </w:pPr>
            <w:proofErr w:type="gramStart"/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B73CDB">
              <w:rPr>
                <w:b/>
                <w:bCs/>
                <w:lang w:eastAsia="ru-RU"/>
              </w:rPr>
              <w:t xml:space="preserve"> </w:t>
            </w:r>
            <w:r w:rsidR="00B73CDB" w:rsidRPr="00B73CDB">
              <w:rPr>
                <w:lang w:eastAsia="en-US"/>
              </w:rPr>
              <w:t>38.02.01 Экономика и бухгалтерский учёт (по отраслям) (базовая подготовка)</w:t>
            </w:r>
            <w:r w:rsidRPr="009D5A7E">
              <w:rPr>
                <w:b/>
                <w:bCs/>
                <w:lang w:eastAsia="ru-RU"/>
              </w:rPr>
              <w:t xml:space="preserve"> </w:t>
            </w:r>
            <w:proofErr w:type="gramEnd"/>
          </w:p>
        </w:tc>
      </w:tr>
      <w:tr w:rsidR="005C66AF" w:rsidRPr="009D5A7E" w:rsidTr="009A0F7C">
        <w:trPr>
          <w:tblHeader/>
        </w:trPr>
        <w:tc>
          <w:tcPr>
            <w:tcW w:w="9746" w:type="dxa"/>
            <w:gridSpan w:val="2"/>
          </w:tcPr>
          <w:p w:rsidR="005C66AF" w:rsidRPr="00452C94" w:rsidRDefault="00C36FBD" w:rsidP="00C36FBD">
            <w:pPr>
              <w:spacing w:after="200" w:line="276" w:lineRule="auto"/>
              <w:jc w:val="both"/>
              <w:rPr>
                <w:b/>
                <w:bCs/>
                <w:color w:val="FF0000"/>
                <w:lang w:eastAsia="ru-RU"/>
              </w:rPr>
            </w:pPr>
            <w:r w:rsidRPr="00452C94">
              <w:rPr>
                <w:lang w:eastAsia="en-US"/>
              </w:rPr>
              <w:t xml:space="preserve">Документирование хозяйственных операций и ведение бухгалтерского учёта активов </w:t>
            </w:r>
          </w:p>
        </w:tc>
      </w:tr>
      <w:tr w:rsidR="009D5A7E" w:rsidRPr="009D5A7E" w:rsidTr="00521401">
        <w:tc>
          <w:tcPr>
            <w:tcW w:w="9746" w:type="dxa"/>
            <w:gridSpan w:val="2"/>
          </w:tcPr>
          <w:p w:rsidR="009D5A7E" w:rsidRPr="00C36FBD" w:rsidRDefault="00C36FBD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C36FBD">
              <w:rPr>
                <w:b/>
              </w:rPr>
              <w:t>Освоение должности КАССИР</w:t>
            </w:r>
          </w:p>
        </w:tc>
      </w:tr>
      <w:tr w:rsidR="009D5A7E" w:rsidRPr="009D5A7E" w:rsidTr="00521401">
        <w:tc>
          <w:tcPr>
            <w:tcW w:w="1404" w:type="dxa"/>
          </w:tcPr>
          <w:p w:rsidR="009D5A7E" w:rsidRPr="009D5A7E" w:rsidRDefault="009D5A7E" w:rsidP="00B73CDB">
            <w:pPr>
              <w:widowControl w:val="0"/>
              <w:jc w:val="both"/>
            </w:pPr>
            <w:r w:rsidRPr="009D5A7E">
              <w:t>ПК</w:t>
            </w:r>
            <w:r w:rsidR="00521401">
              <w:t xml:space="preserve"> </w:t>
            </w:r>
            <w:r w:rsidR="00B73CDB">
              <w:t>1</w:t>
            </w:r>
            <w:r>
              <w:t>.</w:t>
            </w:r>
            <w:r w:rsidR="00B73CDB">
              <w:t>1</w:t>
            </w:r>
          </w:p>
        </w:tc>
        <w:tc>
          <w:tcPr>
            <w:tcW w:w="8342" w:type="dxa"/>
          </w:tcPr>
          <w:p w:rsidR="009D5A7E" w:rsidRPr="009D5A7E" w:rsidRDefault="00B73CDB" w:rsidP="00FD3114">
            <w:pPr>
              <w:widowControl w:val="0"/>
              <w:jc w:val="both"/>
            </w:pPr>
            <w:r>
              <w:t>Оформление первичной бухгалтерской документации</w:t>
            </w:r>
          </w:p>
        </w:tc>
      </w:tr>
      <w:tr w:rsidR="00C36FBD" w:rsidRPr="009D5A7E" w:rsidTr="00521401">
        <w:tc>
          <w:tcPr>
            <w:tcW w:w="1404" w:type="dxa"/>
          </w:tcPr>
          <w:p w:rsidR="00C36FBD" w:rsidRPr="009D5A7E" w:rsidRDefault="00C36FBD" w:rsidP="00C36FBD">
            <w:pPr>
              <w:widowControl w:val="0"/>
              <w:jc w:val="both"/>
            </w:pPr>
            <w:r>
              <w:t>ПК 6.1.</w:t>
            </w:r>
          </w:p>
        </w:tc>
        <w:tc>
          <w:tcPr>
            <w:tcW w:w="8342" w:type="dxa"/>
          </w:tcPr>
          <w:p w:rsidR="00C36FBD" w:rsidRDefault="00C36FBD" w:rsidP="00FD3114">
            <w:pPr>
              <w:widowControl w:val="0"/>
              <w:jc w:val="both"/>
            </w:pPr>
            <w:r>
              <w:t>Заполнение первичной учётной документации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ED52EB" w:rsidRDefault="00ED52EB" w:rsidP="00521401">
      <w:pPr>
        <w:pStyle w:val="1"/>
        <w:numPr>
          <w:ilvl w:val="0"/>
          <w:numId w:val="0"/>
        </w:numPr>
        <w:jc w:val="left"/>
      </w:pPr>
      <w:bookmarkStart w:id="2" w:name="_Toc101444189"/>
    </w:p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Pr="00ED52EB" w:rsidRDefault="00ED52EB" w:rsidP="00ED52EB"/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Pr="00ED52EB" w:rsidRDefault="00ED52EB" w:rsidP="00ED52EB"/>
    <w:p w:rsidR="00CB5B17" w:rsidRPr="00EE45B1" w:rsidRDefault="00CB5B17" w:rsidP="00521401">
      <w:pPr>
        <w:pStyle w:val="1"/>
        <w:numPr>
          <w:ilvl w:val="0"/>
          <w:numId w:val="0"/>
        </w:numPr>
        <w:jc w:val="left"/>
        <w:rPr>
          <w:szCs w:val="28"/>
          <w:lang w:eastAsia="ru-RU"/>
        </w:rPr>
      </w:pPr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B73CD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92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046B91" w:rsidRDefault="00046B91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046B91">
              <w:rPr>
                <w:iCs/>
                <w:lang w:eastAsia="ru-RU"/>
              </w:rPr>
              <w:t>53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046B91" w:rsidRDefault="00046B91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046B91">
              <w:rPr>
                <w:iCs/>
                <w:lang w:eastAsia="ru-RU"/>
              </w:rPr>
              <w:t>10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046B9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046B9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B73CDB" w:rsidP="00B73CDB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  <w:r w:rsidR="00416E19">
              <w:rPr>
                <w:b/>
                <w:iCs/>
                <w:lang w:eastAsia="ru-RU"/>
              </w:rPr>
              <w:t xml:space="preserve"> (</w:t>
            </w:r>
            <w:r>
              <w:rPr>
                <w:b/>
                <w:iCs/>
                <w:lang w:eastAsia="ru-RU"/>
              </w:rPr>
              <w:t>8</w:t>
            </w:r>
            <w:r w:rsidR="00416E19">
              <w:rPr>
                <w:b/>
                <w:iCs/>
                <w:lang w:eastAsia="ru-RU"/>
              </w:rPr>
              <w:t>к)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  <w:r w:rsidR="00063D6E" w:rsidRPr="002C00A7">
        <w:rPr>
          <w:bCs/>
          <w:szCs w:val="28"/>
        </w:rPr>
        <w:t xml:space="preserve"> </w:t>
      </w:r>
      <w:r w:rsidR="0022077F">
        <w:rPr>
          <w:bCs/>
          <w:szCs w:val="28"/>
        </w:rPr>
        <w:t>ОУП.01 РУССКИЙ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78"/>
        <w:gridCol w:w="4655"/>
        <w:gridCol w:w="1087"/>
        <w:gridCol w:w="977"/>
        <w:gridCol w:w="2149"/>
        <w:gridCol w:w="2149"/>
        <w:gridCol w:w="1970"/>
      </w:tblGrid>
      <w:tr w:rsidR="002F3FE6" w:rsidTr="000E2924">
        <w:trPr>
          <w:trHeight w:val="23"/>
          <w:tblHeader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FE6" w:rsidRDefault="002F3FE6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2362">
              <w:rPr>
                <w:b/>
              </w:rPr>
              <w:t>№ занятия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Pr="00A234BE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A234BE">
              <w:rPr>
                <w:b/>
                <w:color w:val="FF0000"/>
                <w:lang w:eastAsia="ru-RU"/>
              </w:rPr>
              <w:t>Направления воспитательной работы</w:t>
            </w:r>
          </w:p>
        </w:tc>
      </w:tr>
      <w:tr w:rsidR="001F52F1" w:rsidTr="000E2924">
        <w:trPr>
          <w:trHeight w:val="61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52F1" w:rsidRDefault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1" w:rsidRPr="00F34656" w:rsidRDefault="001F52F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F52F1">
              <w:rPr>
                <w:bCs/>
              </w:rPr>
              <w:t>Язык как средство общения и форма существования национальной культуры</w:t>
            </w:r>
            <w:r>
              <w:rPr>
                <w:bCs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2F1" w:rsidRPr="00613ED2" w:rsidRDefault="001F52F1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13ED2">
              <w:rPr>
                <w:bCs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2F1" w:rsidRPr="001F52F1" w:rsidRDefault="001F52F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2F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proofErr w:type="spellStart"/>
            <w:r w:rsidRPr="0077685E">
              <w:rPr>
                <w:bCs/>
                <w:lang w:eastAsia="ru-RU"/>
              </w:rPr>
              <w:t>ПРб</w:t>
            </w:r>
            <w:proofErr w:type="spellEnd"/>
            <w:r w:rsidRPr="0077685E">
              <w:rPr>
                <w:bCs/>
                <w:lang w:eastAsia="ru-RU"/>
              </w:rPr>
              <w:t xml:space="preserve"> 02,</w:t>
            </w:r>
          </w:p>
          <w:p w:rsidR="00026F03" w:rsidRDefault="00026F03" w:rsidP="00026F03">
            <w:pPr>
              <w:jc w:val="center"/>
              <w:rPr>
                <w:i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ЛР 01, </w:t>
            </w:r>
            <w:r>
              <w:rPr>
                <w:iCs/>
                <w:lang w:eastAsia="ru-RU"/>
              </w:rPr>
              <w:t>ЛР 04,</w:t>
            </w:r>
          </w:p>
          <w:p w:rsidR="001F52F1" w:rsidRPr="002849A6" w:rsidRDefault="00026F03" w:rsidP="002849A6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2F1" w:rsidRDefault="001F52F1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2F1" w:rsidRDefault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5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1F52F1" w:rsidRDefault="00AA2B42" w:rsidP="00421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A94">
              <w:rPr>
                <w:bCs/>
                <w:lang w:eastAsia="ru-RU"/>
              </w:rPr>
              <w:t xml:space="preserve">Значение русского языка при освоении </w:t>
            </w:r>
            <w:r>
              <w:rPr>
                <w:bCs/>
                <w:lang w:eastAsia="ru-RU"/>
              </w:rPr>
              <w:t>специальности</w:t>
            </w:r>
            <w:r w:rsidRPr="003E5A94">
              <w:rPr>
                <w:bCs/>
                <w:lang w:eastAsia="ru-RU"/>
              </w:rPr>
              <w:t xml:space="preserve"> СПО</w:t>
            </w:r>
            <w:r>
              <w:rPr>
                <w:bCs/>
                <w:lang w:eastAsia="ru-RU"/>
              </w:rPr>
              <w:t xml:space="preserve"> </w:t>
            </w:r>
            <w:r w:rsidR="00421425">
              <w:rPr>
                <w:bCs/>
                <w:lang w:eastAsia="ru-RU"/>
              </w:rPr>
              <w:t>3</w:t>
            </w:r>
            <w:r>
              <w:rPr>
                <w:bCs/>
                <w:lang w:eastAsia="ru-RU"/>
              </w:rPr>
              <w:t xml:space="preserve">8.02.01 </w:t>
            </w:r>
            <w:r w:rsidR="00421425">
              <w:rPr>
                <w:bCs/>
                <w:lang w:eastAsia="ru-RU"/>
              </w:rPr>
              <w:t>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613ED2" w:rsidRDefault="00AA2B42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13ED2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1F52F1" w:rsidRDefault="00AA2B42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2F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proofErr w:type="spellStart"/>
            <w:r w:rsidRPr="00E25725">
              <w:rPr>
                <w:bCs/>
                <w:lang w:eastAsia="ru-RU"/>
              </w:rPr>
              <w:t>ПРб</w:t>
            </w:r>
            <w:proofErr w:type="spellEnd"/>
            <w:r w:rsidRPr="00E25725">
              <w:rPr>
                <w:bCs/>
                <w:lang w:eastAsia="ru-RU"/>
              </w:rPr>
              <w:t xml:space="preserve"> 02,</w:t>
            </w:r>
          </w:p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ЛР 01, </w:t>
            </w:r>
            <w:r>
              <w:rPr>
                <w:bCs/>
                <w:lang w:eastAsia="ru-RU"/>
              </w:rPr>
              <w:t>ЛР 13,</w:t>
            </w:r>
          </w:p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Pr="00A234BE" w:rsidRDefault="00AA2B42" w:rsidP="00EA3ED1">
            <w:pPr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FF1338" w:rsidRDefault="00AA2B42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7A8C">
              <w:rPr>
                <w:b/>
                <w:bCs/>
                <w:iCs/>
                <w:lang w:eastAsia="ru-RU"/>
              </w:rPr>
              <w:t>Язык и речь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1A7B4D" w:rsidRDefault="00AA2B42" w:rsidP="001A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AA2B42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2F09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AA2B42" w:rsidRPr="00832F85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5D37">
              <w:rPr>
                <w:b/>
                <w:bCs/>
                <w:lang w:eastAsia="ru-RU"/>
              </w:rPr>
              <w:t>Язык и речь. Виды речевой деятельности.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832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52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lang w:eastAsia="ru-RU"/>
              </w:rPr>
              <w:t>Понятия язык и речь. Речевая ситуация и ее компоненты.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592F09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2F09">
              <w:rPr>
                <w:bCs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AA2B42" w:rsidRP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5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E12966">
              <w:rPr>
                <w:b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592F09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2F09">
              <w:rPr>
                <w:bCs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AA2B42" w:rsidRDefault="00026F03" w:rsidP="0002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 w:rsidRPr="000B7A8C">
              <w:rPr>
                <w:b/>
                <w:iCs/>
                <w:lang w:eastAsia="ru-RU"/>
              </w:rPr>
              <w:t>Функциональные стили речи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AA2B42" w:rsidP="009A5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51D49">
              <w:rPr>
                <w:color w:val="000000"/>
                <w:lang w:eastAsia="ru-RU"/>
              </w:rPr>
              <w:t>Функциональные стили речи и их особенности. Разговорный стиль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Основные жанры научного стиля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34656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07,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026F03" w:rsidP="00026F03">
            <w:pPr>
              <w:suppressAutoHyphens/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929D8">
              <w:rPr>
                <w:color w:val="000000"/>
                <w:lang w:eastAsia="ru-RU"/>
              </w:rPr>
              <w:t>Официально-деловой стиль речи, его признаки, назначение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Публицистический стиль речи. Художественный стиль речи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2FF3"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183EBC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07, 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56D2">
            <w:pPr>
              <w:jc w:val="center"/>
              <w:rPr>
                <w:b/>
                <w:bCs/>
                <w:lang w:eastAsia="ru-RU"/>
              </w:rPr>
            </w:pPr>
            <w:r w:rsidRPr="009A56D2">
              <w:rPr>
                <w:b/>
                <w:bCs/>
                <w:lang w:eastAsia="ru-RU"/>
              </w:rPr>
              <w:t>Тема 1.3</w:t>
            </w:r>
          </w:p>
          <w:p w:rsidR="00AA2B42" w:rsidRDefault="00AA2B42" w:rsidP="008D16C9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B7A8C">
              <w:rPr>
                <w:b/>
                <w:iCs/>
                <w:color w:val="000000"/>
                <w:lang w:eastAsia="ru-RU"/>
              </w:rPr>
              <w:lastRenderedPageBreak/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F1338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C62E1E" w:rsidRDefault="00AA2B42" w:rsidP="005E327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6" w:rsidRDefault="002849A6" w:rsidP="00183EBC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2849A6" w:rsidRDefault="002849A6" w:rsidP="00183EBC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lastRenderedPageBreak/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183EBC" w:rsidRDefault="002849A6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63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занятие.</w:t>
            </w:r>
            <w:r w:rsidRPr="00ED52EB">
              <w:rPr>
                <w:bCs/>
                <w:lang w:eastAsia="ru-RU"/>
              </w:rPr>
              <w:t xml:space="preserve"> Лингвостилистический анализ текстов профессиональной направленности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C62E1E" w:rsidRDefault="00AA2B42" w:rsidP="00C62E1E">
            <w:pPr>
              <w:jc w:val="center"/>
            </w:pPr>
            <w: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2E1E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E12966">
              <w:rPr>
                <w:b/>
                <w:lang w:eastAsia="ru-RU"/>
              </w:rPr>
              <w:t>Практическое занятие</w:t>
            </w:r>
            <w:r w:rsidRPr="00E12966">
              <w:rPr>
                <w:b/>
                <w:bCs/>
                <w:i/>
                <w:lang w:eastAsia="ru-RU"/>
              </w:rPr>
              <w:t xml:space="preserve">. </w:t>
            </w:r>
          </w:p>
          <w:p w:rsidR="00AA2B42" w:rsidRPr="00ED52EB" w:rsidRDefault="00AA2B42" w:rsidP="005E3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Составление связного высказывания на заданную тему, в том </w:t>
            </w:r>
            <w:proofErr w:type="gramStart"/>
            <w:r w:rsidRPr="00ED52EB">
              <w:rPr>
                <w:bCs/>
                <w:lang w:eastAsia="ru-RU"/>
              </w:rPr>
              <w:t>числе</w:t>
            </w:r>
            <w:proofErr w:type="gramEnd"/>
            <w:r w:rsidRPr="00ED52EB">
              <w:rPr>
                <w:bCs/>
                <w:lang w:eastAsia="ru-RU"/>
              </w:rPr>
              <w:t xml:space="preserve"> на профессиональную по специальности СПО </w:t>
            </w:r>
            <w:r w:rsidR="005E3CF7">
              <w:rPr>
                <w:bCs/>
                <w:lang w:eastAsia="ru-RU"/>
              </w:rPr>
              <w:t>3</w:t>
            </w:r>
            <w:r w:rsidRPr="00ED52EB">
              <w:rPr>
                <w:bCs/>
                <w:lang w:eastAsia="ru-RU"/>
              </w:rPr>
              <w:t xml:space="preserve">8.02.01 </w:t>
            </w:r>
            <w:r w:rsidR="005E3CF7">
              <w:rPr>
                <w:bCs/>
                <w:lang w:eastAsia="ru-RU"/>
              </w:rPr>
              <w:t>Экономика и бухгалтерский учёт (по отраслям) базовый уровень</w:t>
            </w:r>
            <w:bookmarkStart w:id="4" w:name="_GoBack"/>
            <w:bookmarkEnd w:id="4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C62E1E">
            <w:pPr>
              <w:jc w:val="center"/>
            </w:pPr>
            <w: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iCs/>
                <w:lang w:eastAsia="ru-RU"/>
              </w:rPr>
              <w:t>ПРб</w:t>
            </w:r>
            <w:proofErr w:type="spellEnd"/>
            <w:r w:rsidRPr="000B7A8C">
              <w:rPr>
                <w:iCs/>
                <w:lang w:eastAsia="ru-RU"/>
              </w:rPr>
              <w:t xml:space="preserve"> 03,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52EB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F1338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453EE7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EE7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4660">
              <w:rPr>
                <w:b/>
                <w:iCs/>
                <w:color w:val="000000"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68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lang w:eastAsia="ru-RU"/>
              </w:rPr>
              <w:t>Звук и фонема. Открытый и закрытый слог. Соотношение буквы и звука.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34656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453EE7" w:rsidRDefault="00AA2B42" w:rsidP="00453EE7">
            <w:pPr>
              <w:jc w:val="center"/>
              <w:rPr>
                <w:bCs/>
              </w:rPr>
            </w:pPr>
            <w:r w:rsidRPr="00453EE7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517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E12966">
              <w:rPr>
                <w:b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lang w:eastAsia="ru-RU"/>
              </w:rPr>
              <w:t>Исторические и позиционные чередования.  Фонетический разбор слова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b/>
                <w:bCs/>
                <w:i/>
                <w:lang w:eastAsia="ru-RU"/>
              </w:rPr>
              <w:t xml:space="preserve"> </w:t>
            </w:r>
            <w:r w:rsidRPr="00ED52EB">
              <w:rPr>
                <w:lang w:eastAsia="ru-RU"/>
              </w:rPr>
              <w:t>Основные виды языковых норм: орфоэпические (произносительные и акцентологические).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12966">
              <w:rPr>
                <w:b/>
                <w:lang w:eastAsia="ru-RU"/>
              </w:rPr>
              <w:t>Практическое занятие</w:t>
            </w:r>
            <w:r w:rsidRPr="00ED52EB">
              <w:rPr>
                <w:b/>
                <w:bCs/>
                <w:i/>
                <w:lang w:eastAsia="ru-RU"/>
              </w:rPr>
              <w:t>.</w:t>
            </w:r>
            <w:r w:rsidRPr="00ED52EB">
              <w:rPr>
                <w:lang w:eastAsia="ru-RU"/>
              </w:rPr>
              <w:t xml:space="preserve">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lang w:eastAsia="ru-RU"/>
              </w:rPr>
              <w:t>Ударение разноместное и подвижное, словесное и логическое. Определение орфоэпических норм.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9A6F64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31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AA2B42" w:rsidRDefault="00AA2B42" w:rsidP="009A6F6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34660">
              <w:rPr>
                <w:b/>
                <w:iCs/>
                <w:color w:val="000000"/>
                <w:lang w:eastAsia="ru-RU"/>
              </w:rPr>
              <w:lastRenderedPageBreak/>
              <w:t>Орфография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F34656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lang w:eastAsia="ru-RU"/>
              </w:rPr>
              <w:t>Правописание безударных гласных, звонких и глухих согласных. Употребление буквы Ь.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12966">
              <w:rPr>
                <w:b/>
                <w:lang w:eastAsia="ru-RU"/>
              </w:rPr>
              <w:t>Практическое занятие</w:t>
            </w:r>
            <w:r w:rsidRPr="00ED52EB">
              <w:rPr>
                <w:lang w:eastAsia="ru-RU"/>
              </w:rPr>
              <w:t>. Выявление закономерностей функционирования фонетической системы языка в образцах устной и письменной речи профессиональной направленности.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04, МР 08, МР 09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Правописание</w:t>
            </w:r>
            <w:proofErr w:type="gramStart"/>
            <w:r w:rsidRPr="00ED52EB">
              <w:rPr>
                <w:lang w:eastAsia="ru-RU"/>
              </w:rPr>
              <w:t xml:space="preserve"> О</w:t>
            </w:r>
            <w:proofErr w:type="gramEnd"/>
            <w:r w:rsidRPr="00ED52EB">
              <w:rPr>
                <w:lang w:eastAsia="ru-RU"/>
              </w:rPr>
              <w:t>/Е после шипящих и Ц.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E12966">
              <w:rPr>
                <w:b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Выполнение упражнений на правило: Правописание И – </w:t>
            </w:r>
            <w:proofErr w:type="gramStart"/>
            <w:r w:rsidRPr="00ED52EB">
              <w:rPr>
                <w:lang w:eastAsia="ru-RU"/>
              </w:rPr>
              <w:t>Ы</w:t>
            </w:r>
            <w:proofErr w:type="gramEnd"/>
            <w:r w:rsidRPr="00ED52EB">
              <w:rPr>
                <w:lang w:eastAsia="ru-RU"/>
              </w:rPr>
              <w:t xml:space="preserve"> после приставок.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</w:pPr>
            <w:r>
              <w:t>ПРб.01.</w:t>
            </w:r>
          </w:p>
          <w:p w:rsidR="00AA2B42" w:rsidRDefault="00AA2B42" w:rsidP="00EA3ED1">
            <w:pPr>
              <w:jc w:val="center"/>
            </w:pPr>
            <w:r>
              <w:t>ЛР 01, 04, 06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МР 2, 8, 6. 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Правописание приставок на </w:t>
            </w:r>
            <w:proofErr w:type="gramStart"/>
            <w:r w:rsidRPr="00ED52EB">
              <w:rPr>
                <w:lang w:eastAsia="ru-RU"/>
              </w:rPr>
              <w:t>З-</w:t>
            </w:r>
            <w:proofErr w:type="gramEnd"/>
            <w:r w:rsidRPr="00ED52EB">
              <w:rPr>
                <w:lang w:eastAsia="ru-RU"/>
              </w:rPr>
              <w:t>/С-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E12966">
              <w:rPr>
                <w:b/>
                <w:lang w:eastAsia="ru-RU"/>
              </w:rPr>
              <w:t>Практическое занятие</w:t>
            </w:r>
            <w:r w:rsidRPr="00E12966">
              <w:rPr>
                <w:b/>
                <w:bCs/>
                <w:i/>
                <w:lang w:eastAsia="ru-RU"/>
              </w:rPr>
              <w:t>.</w:t>
            </w:r>
            <w:r w:rsidRPr="00E12966">
              <w:rPr>
                <w:b/>
                <w:lang w:eastAsia="ru-RU"/>
              </w:rPr>
              <w:t xml:space="preserve">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bCs/>
                <w:iCs/>
                <w:lang w:eastAsia="ru-RU"/>
              </w:rPr>
              <w:t xml:space="preserve"> 03,</w:t>
            </w:r>
          </w:p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04, МР 08, МР 09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Лексика и фразеология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E12966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2966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AA2B42" w:rsidRDefault="00AA2B42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Слово в лексической системе языка</w:t>
            </w:r>
            <w:r w:rsidRPr="00F163B8">
              <w:rPr>
                <w:lang w:eastAsia="ru-RU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lang w:eastAsia="ru-RU"/>
              </w:rPr>
              <w:t>Лексическое и грамматическое значение слова. Многозначность слова.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 </w:t>
            </w:r>
            <w:r w:rsidRPr="00E12966">
              <w:rPr>
                <w:b/>
                <w:lang w:eastAsia="ru-RU"/>
              </w:rPr>
              <w:t>Практическое занятие</w:t>
            </w:r>
            <w:r w:rsidRPr="00ED52EB">
              <w:rPr>
                <w:lang w:eastAsia="ru-RU"/>
              </w:rPr>
              <w:t xml:space="preserve">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lang w:eastAsia="ru-RU"/>
              </w:rPr>
              <w:t>Омонимы. Паронимы. Синонимы. Антонимы. Их употребление.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84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A5763">
              <w:rPr>
                <w:b/>
                <w:bCs/>
              </w:rPr>
              <w:t>Лексика с точки зрения ее употребления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Нейтральная лексика. Книжная лексика. Лексика устной речи: жаргонизмы, арготизмы, диалектизмы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046B91" w:rsidRDefault="00AA2B42" w:rsidP="00046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 xml:space="preserve"> </w:t>
            </w:r>
            <w:r w:rsidRPr="00ED52EB">
              <w:rPr>
                <w:bCs/>
                <w:lang w:eastAsia="ru-RU"/>
              </w:rPr>
              <w:t xml:space="preserve">Профессионализмы. Терминологическая лексика специальности СПО </w:t>
            </w:r>
            <w:r w:rsidR="00046B91">
              <w:rPr>
                <w:bCs/>
                <w:lang w:eastAsia="ru-RU"/>
              </w:rPr>
              <w:t>38.02.01 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01, </w:t>
            </w: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02, </w:t>
            </w: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03, </w:t>
            </w:r>
            <w:r w:rsidRPr="00E34660">
              <w:rPr>
                <w:lang w:eastAsia="ru-RU"/>
              </w:rPr>
              <w:t>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019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AA2B42" w:rsidRPr="00B3401C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401C">
              <w:rPr>
                <w:b/>
                <w:bCs/>
              </w:rPr>
              <w:t>Фразеологические единицы и их употребление</w:t>
            </w:r>
            <w:r>
              <w:rPr>
                <w:b/>
                <w:bCs/>
              </w:rPr>
              <w:t>.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B34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Фразеология. Отличие фразеологизма от слова. Использование фразеологизмов в речи.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44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занятие.</w:t>
            </w:r>
            <w:r w:rsidRPr="00E12966">
              <w:rPr>
                <w:b/>
              </w:rPr>
              <w:t xml:space="preserve"> </w:t>
            </w:r>
          </w:p>
          <w:p w:rsidR="00AA2B42" w:rsidRDefault="00AA2B42" w:rsidP="00046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Лексический и фразеологический анализ терминов, профессионализмов и фразеологизмов  специальности СПО </w:t>
            </w:r>
            <w:r w:rsidR="00046B91">
              <w:rPr>
                <w:bCs/>
                <w:lang w:eastAsia="ru-RU"/>
              </w:rPr>
              <w:t xml:space="preserve">38.02.01 Экономика и бухгалтерский учёт </w:t>
            </w:r>
            <w:proofErr w:type="gramStart"/>
            <w:r w:rsidR="00046B91">
              <w:rPr>
                <w:bCs/>
                <w:lang w:eastAsia="ru-RU"/>
              </w:rPr>
              <w:t xml:space="preserve">( </w:t>
            </w:r>
            <w:proofErr w:type="gramEnd"/>
            <w:r w:rsidR="00046B91">
              <w:rPr>
                <w:bCs/>
                <w:lang w:eastAsia="ru-RU"/>
              </w:rPr>
              <w:t>по отраслям) базовый уровень</w:t>
            </w:r>
          </w:p>
          <w:p w:rsidR="00046B91" w:rsidRPr="00046B91" w:rsidRDefault="00046B91" w:rsidP="00046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4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Лексикография. Лексические и фразеологические словари.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2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</w:t>
            </w:r>
            <w:r w:rsidRPr="00ED52EB">
              <w:rPr>
                <w:bCs/>
                <w:lang w:eastAsia="ru-RU"/>
              </w:rPr>
              <w:t xml:space="preserve">. </w:t>
            </w:r>
          </w:p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Лексико-фразеологический разбор. Работа с энциклопедическими и лингвистическими словарями.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54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35BC">
              <w:rPr>
                <w:b/>
                <w:bCs/>
              </w:rPr>
              <w:t>Лексические нормы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183EBC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 01,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02, </w:t>
            </w:r>
            <w:proofErr w:type="spellStart"/>
            <w:r w:rsidRPr="00E34660">
              <w:rPr>
                <w:lang w:eastAsia="ru-RU"/>
              </w:rPr>
              <w:t>ПРб</w:t>
            </w:r>
            <w:proofErr w:type="spellEnd"/>
            <w:r w:rsidRPr="00E34660">
              <w:rPr>
                <w:lang w:eastAsia="ru-RU"/>
              </w:rPr>
              <w:t xml:space="preserve">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  <w:r w:rsidRPr="004D18B3">
              <w:rPr>
                <w:iCs/>
                <w:lang w:eastAsia="ru-RU"/>
              </w:rPr>
              <w:t>ЛР13</w:t>
            </w:r>
            <w:r>
              <w:rPr>
                <w:iCs/>
                <w:lang w:eastAsia="ru-RU"/>
              </w:rPr>
              <w:t>,</w:t>
            </w:r>
            <w:r w:rsidR="00183EBC">
              <w:rPr>
                <w:iCs/>
                <w:lang w:eastAsia="ru-RU"/>
              </w:rPr>
              <w:t xml:space="preserve"> </w:t>
            </w:r>
            <w:r w:rsidRPr="00E34660">
              <w:rPr>
                <w:lang w:eastAsia="ru-RU"/>
              </w:rPr>
              <w:t xml:space="preserve">МР 08, </w:t>
            </w:r>
          </w:p>
          <w:p w:rsidR="00AA2B42" w:rsidRPr="00183EBC" w:rsidRDefault="00BD65C3" w:rsidP="00183EBC">
            <w:pPr>
              <w:suppressAutoHyphens/>
              <w:jc w:val="center"/>
              <w:rPr>
                <w:iCs/>
                <w:lang w:eastAsia="ru-RU"/>
              </w:rPr>
            </w:pPr>
            <w:r w:rsidRPr="00E34660">
              <w:rPr>
                <w:lang w:eastAsia="ru-RU"/>
              </w:rPr>
              <w:t>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34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Выработка навыков составления текстов (устных и письменных) с лексемами профессиональной сферы употребления. Составление связного высказывания на профессиональную тему.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01, </w:t>
            </w: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02, </w:t>
            </w:r>
            <w:proofErr w:type="spellStart"/>
            <w:r w:rsidRPr="00E25725">
              <w:rPr>
                <w:lang w:eastAsia="ru-RU"/>
              </w:rPr>
              <w:t>ПРб</w:t>
            </w:r>
            <w:proofErr w:type="spellEnd"/>
            <w:r w:rsidRPr="00E25725">
              <w:rPr>
                <w:lang w:eastAsia="ru-RU"/>
              </w:rPr>
              <w:t xml:space="preserve"> 03, </w:t>
            </w:r>
            <w:r w:rsidRPr="00E34660">
              <w:rPr>
                <w:lang w:eastAsia="ru-RU"/>
              </w:rPr>
              <w:t>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proofErr w:type="spellStart"/>
            <w:r w:rsidRPr="00ED52EB">
              <w:rPr>
                <w:b/>
                <w:bCs/>
                <w:lang w:eastAsia="ru-RU"/>
              </w:rPr>
              <w:t>Морфемика</w:t>
            </w:r>
            <w:proofErr w:type="spellEnd"/>
            <w:r w:rsidRPr="00ED52EB">
              <w:rPr>
                <w:b/>
                <w:bCs/>
                <w:lang w:eastAsia="ru-RU"/>
              </w:rPr>
              <w:t>, словообразование, орфография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E12966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2966">
              <w:rPr>
                <w:b/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5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AA2B42" w:rsidRPr="00A84AD1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4AD1">
              <w:rPr>
                <w:b/>
                <w:bCs/>
              </w:rPr>
              <w:t>Состав слова. Корневая морфема. Аффиксальные морфемы. Основа слова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53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Понятие морфемы как значимой части слова. Многозначность морфем.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P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25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занятие.</w:t>
            </w:r>
          </w:p>
          <w:p w:rsidR="00AA2B42" w:rsidRPr="00ED52EB" w:rsidRDefault="00AA2B42" w:rsidP="00046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Морфемный, словообразовательный, этимологический анализ профессиональной лексики и терминов специальности СПО </w:t>
            </w:r>
            <w:r w:rsidR="00046B91">
              <w:rPr>
                <w:bCs/>
                <w:lang w:eastAsia="ru-RU"/>
              </w:rPr>
              <w:t xml:space="preserve"> 38.02.01 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 xml:space="preserve">04,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6627F6">
              <w:t>6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904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2E99">
              <w:rPr>
                <w:b/>
                <w:bCs/>
              </w:rPr>
              <w:t>Словообразование. Морфологические и неморфологические способы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Словообразование. Морфологические и неморфологические способы словообразования. Понятие об этимологии.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P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</w:t>
            </w:r>
            <w:r w:rsidRPr="00ED52EB">
              <w:rPr>
                <w:bCs/>
                <w:lang w:eastAsia="ru-RU"/>
              </w:rPr>
              <w:t xml:space="preserve">. </w:t>
            </w:r>
          </w:p>
          <w:p w:rsidR="00AA2B42" w:rsidRPr="00ED52EB" w:rsidRDefault="00AA2B42" w:rsidP="00E1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Распр</w:t>
            </w:r>
            <w:r w:rsidR="00001DBB" w:rsidRPr="00ED52EB">
              <w:rPr>
                <w:bCs/>
                <w:lang w:eastAsia="ru-RU"/>
              </w:rPr>
              <w:t>еделение терминов специальности</w:t>
            </w:r>
            <w:r w:rsidRPr="00ED52EB">
              <w:rPr>
                <w:bCs/>
                <w:lang w:eastAsia="ru-RU"/>
              </w:rPr>
              <w:t xml:space="preserve"> </w:t>
            </w:r>
            <w:r w:rsidR="00001DBB" w:rsidRPr="00ED52EB">
              <w:rPr>
                <w:bCs/>
                <w:lang w:eastAsia="ru-RU"/>
              </w:rPr>
              <w:t xml:space="preserve">СПО </w:t>
            </w:r>
            <w:r w:rsidR="00E12966">
              <w:rPr>
                <w:bCs/>
                <w:lang w:eastAsia="ru-RU"/>
              </w:rPr>
              <w:t>3</w:t>
            </w:r>
            <w:r w:rsidR="00001DBB" w:rsidRPr="00ED52EB">
              <w:rPr>
                <w:bCs/>
                <w:lang w:eastAsia="ru-RU"/>
              </w:rPr>
              <w:t xml:space="preserve">8.02.01 </w:t>
            </w:r>
            <w:r w:rsidR="00E12966">
              <w:rPr>
                <w:bCs/>
                <w:lang w:eastAsia="ru-RU"/>
              </w:rPr>
              <w:t xml:space="preserve">Экономика и бухгалтерский учёт (по отраслям) базовый уровень </w:t>
            </w:r>
            <w:r w:rsidRPr="00ED52EB">
              <w:rPr>
                <w:bCs/>
                <w:lang w:eastAsia="ru-RU"/>
              </w:rPr>
              <w:t>по словообразовательным гнездам, восстановление словообразовательной цепочки.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183EBC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 xml:space="preserve">04, </w:t>
            </w:r>
          </w:p>
          <w:p w:rsid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A511CE" w:rsidP="00A511CE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A511CE" w:rsidRDefault="00A511CE" w:rsidP="00A511CE">
            <w:pPr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6627F6">
              <w:t>6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48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4.3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Орфография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Орфография. Правописание чередующихся гласных в корнях слов.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7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приставок ПР</w:t>
            </w:r>
            <w:proofErr w:type="gramStart"/>
            <w:r w:rsidRPr="00ED52EB">
              <w:rPr>
                <w:bCs/>
                <w:lang w:eastAsia="ru-RU"/>
              </w:rPr>
              <w:t>И-</w:t>
            </w:r>
            <w:proofErr w:type="gramEnd"/>
            <w:r w:rsidRPr="00ED52EB">
              <w:rPr>
                <w:bCs/>
                <w:lang w:eastAsia="ru-RU"/>
              </w:rPr>
              <w:t>/ПРЕ-. Правописание сложных слов.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54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 Употребление приставок и суффиксов в разных стилях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8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12966">
              <w:rPr>
                <w:b/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приставок и суффиксов в разных стилях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 w:rsidRPr="00E25725">
              <w:rPr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387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Морфология и орфография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E415E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415E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31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5B81">
              <w:rPr>
                <w:b/>
                <w:bCs/>
              </w:rPr>
              <w:t>Имя существительное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0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Лексико-грамматические разряды существительных. Род, число, падеж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10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12966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2966">
              <w:rPr>
                <w:b/>
                <w:bCs/>
                <w:lang w:eastAsia="ru-RU"/>
              </w:rPr>
              <w:t>Практическое занятие.</w:t>
            </w:r>
            <w:r w:rsidRPr="00E12966">
              <w:rPr>
                <w:b/>
              </w:rPr>
              <w:t xml:space="preserve">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Морфологический разбор существительных. Правописание падежных окончаний 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4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Склонение имен существительных. Употребление 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41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837477">
              <w:rPr>
                <w:b/>
                <w:bCs/>
                <w:lang w:eastAsia="ru-RU"/>
              </w:rPr>
              <w:t>Практическое занятие</w:t>
            </w:r>
            <w:r w:rsidRPr="00ED52EB">
              <w:rPr>
                <w:bCs/>
                <w:lang w:eastAsia="ru-RU"/>
              </w:rPr>
              <w:t xml:space="preserve">.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Гласные в суффиксах имен существительных. Правописание сложных </w:t>
            </w:r>
            <w:r w:rsidRPr="00ED52EB">
              <w:rPr>
                <w:bCs/>
                <w:lang w:eastAsia="ru-RU"/>
              </w:rPr>
              <w:lastRenderedPageBreak/>
              <w:t>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7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5.2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0636">
              <w:rPr>
                <w:b/>
                <w:bCs/>
              </w:rPr>
              <w:t>Имя прилагательное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Лексико-грамматические разряды прилагательных. Степени сравнения имен прилагательных.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A2B42" w:rsidRPr="00A511CE" w:rsidRDefault="00A511CE" w:rsidP="00A511CE">
            <w:pPr>
              <w:suppressAutoHyphens/>
              <w:rPr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7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Трудные случаи правописания прилагательных. Правописание суффиксов и окончаний имен прилагательных. Употребление прилагательных в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904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5.3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57C7">
              <w:rPr>
                <w:b/>
                <w:bCs/>
              </w:rPr>
              <w:t>Имя числительное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Лексико-грамматические разряды имен числительных. Морфологический разбор имени числительного.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84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837477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7477">
              <w:rPr>
                <w:b/>
                <w:bCs/>
                <w:lang w:eastAsia="ru-RU"/>
              </w:rPr>
              <w:t>Практическое занятие.</w:t>
            </w:r>
            <w:r w:rsidRPr="00837477">
              <w:rPr>
                <w:b/>
              </w:rPr>
              <w:t xml:space="preserve"> 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8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4331">
              <w:rPr>
                <w:b/>
                <w:bCs/>
              </w:rPr>
              <w:t>Местоимение как часть речи. Правописание местоимений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Трудные случаи правописания местоимений.  Морфологический разбор местоимения.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47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t xml:space="preserve"> 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местоимений в речи. Местоимение как средство связи предложений в тексте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8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4331">
              <w:rPr>
                <w:b/>
                <w:bCs/>
              </w:rPr>
              <w:t>Глагол как часть речи. Правописание глагола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Грамматические признаки глагола. Правописание суффиксов и личных окончаний глаголов.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183EBC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7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НЕ с глаголами. Морфологический разбор глагола.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183EBC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08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4E73">
              <w:rPr>
                <w:b/>
                <w:bCs/>
              </w:rPr>
              <w:t>Причастие и деепричастие как особые формы глагола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Образование действительных и страдательных причастий.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Деепричастие как глагольная форма. НЕ с деепричастиями.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1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Употребление причастий и деепричастий. Морфологический разбор причастия и деепричастия.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55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046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Исследование грамматических категорий частей речи и грамматического значения слов в текстах документации специальности СПО </w:t>
            </w:r>
            <w:r w:rsidR="00837477">
              <w:rPr>
                <w:bCs/>
                <w:lang w:eastAsia="ru-RU"/>
              </w:rPr>
              <w:t>3</w:t>
            </w:r>
            <w:r w:rsidRPr="00ED52EB">
              <w:rPr>
                <w:bCs/>
                <w:lang w:eastAsia="ru-RU"/>
              </w:rPr>
              <w:t xml:space="preserve">8.02.01 </w:t>
            </w:r>
            <w:r w:rsidR="00837477">
              <w:rPr>
                <w:bCs/>
                <w:lang w:eastAsia="ru-RU"/>
              </w:rPr>
              <w:t>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245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t xml:space="preserve"> </w:t>
            </w:r>
          </w:p>
          <w:p w:rsidR="00A511CE" w:rsidRPr="00ED52EB" w:rsidRDefault="00A511CE" w:rsidP="008374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текстов профессиональной направленности с использованием нужных словоформ, наблюдение над функционированием правил орфографии и пунктуации в образцах письменных текстов документации специальности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 xml:space="preserve">СПО </w:t>
            </w:r>
            <w:r w:rsidR="00837477">
              <w:rPr>
                <w:bCs/>
                <w:lang w:eastAsia="ru-RU"/>
              </w:rPr>
              <w:t>3</w:t>
            </w:r>
            <w:r w:rsidRPr="00ED52EB">
              <w:rPr>
                <w:bCs/>
                <w:lang w:eastAsia="ru-RU"/>
              </w:rPr>
              <w:t xml:space="preserve">8.02.01 </w:t>
            </w:r>
            <w:r w:rsidR="00837477">
              <w:rPr>
                <w:bCs/>
                <w:lang w:eastAsia="ru-RU"/>
              </w:rPr>
              <w:t>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1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73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5.7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20B3">
              <w:rPr>
                <w:b/>
                <w:bCs/>
              </w:rPr>
              <w:t>Наречие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Грамматические признаки наречия. Степени сравнения наречий. Правописание наречий.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 xml:space="preserve">Слова категории состояния (безлично-предикативные </w:t>
            </w:r>
            <w:r w:rsidRPr="00ED52EB">
              <w:rPr>
                <w:bCs/>
                <w:lang w:eastAsia="ru-RU"/>
              </w:rPr>
              <w:lastRenderedPageBreak/>
              <w:t>слова).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10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наречий в речи. Использование местоименных наречий для связи слов в предложении.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8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5.8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63">
              <w:rPr>
                <w:b/>
                <w:bCs/>
              </w:rPr>
              <w:t>Служебные части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предлогов. Союз как служебная часть речи. Союзные слова. Правописание союзов.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EBC" w:rsidRDefault="00183EBC" w:rsidP="00183EBC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183EBC" w:rsidRDefault="00183EBC" w:rsidP="00183EBC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290390">
        <w:trPr>
          <w:trHeight w:val="78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Частицы. Правописание частиц. Частицы НЕ и НИ. Междометие как особый разряд слов. Звукоподражательные слова.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EBC" w:rsidRDefault="00183EBC" w:rsidP="00183EBC">
            <w:pPr>
              <w:jc w:val="center"/>
              <w:rPr>
                <w:lang w:eastAsia="ru-RU"/>
              </w:rPr>
            </w:pP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A8491A">
              <w:rPr>
                <w:lang w:eastAsia="ru-RU"/>
              </w:rPr>
              <w:t>ПРб</w:t>
            </w:r>
            <w:proofErr w:type="spellEnd"/>
            <w:r w:rsidRPr="00A8491A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02,</w:t>
            </w:r>
          </w:p>
          <w:p w:rsidR="00183EBC" w:rsidRDefault="00183EBC" w:rsidP="00183EBC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001DBB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40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Синтаксис и пунктуация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Pr="008E415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415E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9C39B8">
        <w:trPr>
          <w:trHeight w:val="30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0575">
              <w:rPr>
                <w:b/>
                <w:bCs/>
              </w:rPr>
              <w:t>Синтаксис и пунктуация. Основные понятия. Основные единицы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251B56">
        <w:trPr>
          <w:trHeight w:val="98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Основные единицы синтаксиса. Словосочетание, предложение, сложное синтаксическое целое.  Основные выразительные средства синтаксиса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183EBC" w:rsidRDefault="00183EBC" w:rsidP="00183EB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49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FA0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 </w:t>
            </w:r>
          </w:p>
          <w:p w:rsidR="00A511CE" w:rsidRPr="00ED52EB" w:rsidRDefault="00A511CE" w:rsidP="00FA0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текста профессиональной направленности с использованием выразительных средств синтаксиса.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A511CE" w:rsidRPr="00183EBC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6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10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A02B8">
              <w:rPr>
                <w:b/>
                <w:bCs/>
              </w:rPr>
              <w:t xml:space="preserve">Словосочетание. Виды. Синтаксис. Связи. Разбор </w:t>
            </w:r>
            <w:r w:rsidRPr="00FA02B8">
              <w:rPr>
                <w:b/>
                <w:bCs/>
              </w:rPr>
              <w:lastRenderedPageBreak/>
              <w:t>словосочетания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>Строение словосочетания. Виды связи слов в словосочетании: согласование, управление, примыкание. Нормы построения словосочетаний.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71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 </w:t>
            </w:r>
          </w:p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9C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67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6.3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56667">
              <w:rPr>
                <w:b/>
                <w:bCs/>
              </w:rPr>
              <w:t>Понятие о предложении. Классификация. Простые и сложные предложения.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Виды предложений по цели высказывания, восклицательные предложения. Интонационное богатство русской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6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Прямой и обратный порядок слов. Определение стилистических функций и роли порядка слов в предложении.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6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6.4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147D">
              <w:rPr>
                <w:b/>
                <w:bCs/>
              </w:rPr>
              <w:t>Простое предложение и его характеристика. Двусоставные и односоставные предложения.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172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Грамматическая основа простого двусоставного предложения.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Второстепенные члены предложения.</w:t>
            </w:r>
            <w:r w:rsidRPr="00ED52EB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4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Определение роли второстепенных членов предложения в построении текста.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A511CE" w:rsidP="003609E3">
            <w:r>
              <w:rPr>
                <w:bCs/>
              </w:rPr>
              <w:t xml:space="preserve">     </w:t>
            </w:r>
            <w:r>
              <w:t>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38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90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Исследование текстов профессиональной направленности на выявление существенных признаков синтаксических понятий и синтаксических единиц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A511CE" w:rsidP="003609E3">
            <w:r>
              <w:rPr>
                <w:bCs/>
              </w:rPr>
              <w:t xml:space="preserve">     </w:t>
            </w:r>
            <w:r>
              <w:t>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6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301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A23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связного высказывания с использованием предложений определенной структуры на профессиональные темы специальности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 xml:space="preserve">СПО </w:t>
            </w:r>
            <w:r w:rsidR="00A234BE">
              <w:rPr>
                <w:bCs/>
                <w:lang w:eastAsia="ru-RU"/>
              </w:rPr>
              <w:t>3</w:t>
            </w:r>
            <w:r w:rsidRPr="00ED52EB">
              <w:rPr>
                <w:bCs/>
                <w:lang w:eastAsia="ru-RU"/>
              </w:rPr>
              <w:t xml:space="preserve">8.02.01 </w:t>
            </w:r>
            <w:r w:rsidR="00A234BE">
              <w:rPr>
                <w:bCs/>
                <w:lang w:eastAsia="ru-RU"/>
              </w:rPr>
              <w:t>Экономика и бухгалтерский учёт (по отраслям) базовый уровень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A234BE">
              <w:t>6</w:t>
            </w:r>
            <w:r>
              <w:t>.</w:t>
            </w:r>
            <w:r w:rsidR="00A234BE">
              <w:t>1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61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6.5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09E3">
              <w:rPr>
                <w:b/>
                <w:bCs/>
              </w:rPr>
              <w:t>Простое осложненное предложение. 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Предложения с однородными членами и знаки препинания в них.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5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Выполнение упражнений с обособленными  членами предложения.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91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6.6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>Сложное предложение. Знаки препинания в сложносочиненном     предложении. 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Сложносочиненные предложения.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8E415E">
        <w:trPr>
          <w:trHeight w:val="121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сложносочиненных предложений в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75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6.7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>Сложноподчиненное предложение. Знаки препинания с несколькими придаточными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Сложноподчиненное предложение. Типы придаточных предложений.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183EBC">
        <w:trPr>
          <w:trHeight w:val="1271"/>
        </w:trPr>
        <w:tc>
          <w:tcPr>
            <w:tcW w:w="247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6.8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 xml:space="preserve">Бессоюзное сложное предложение. Знаки препинания в </w:t>
            </w:r>
            <w:r w:rsidRPr="000E2924">
              <w:rPr>
                <w:b/>
                <w:bCs/>
              </w:rPr>
              <w:lastRenderedPageBreak/>
              <w:t>бессоюзном сложном предложении. 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B3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>Бессоюзное сложное предложение. Синтаксический разбор.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758"/>
        </w:trPr>
        <w:tc>
          <w:tcPr>
            <w:tcW w:w="24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613ED2">
        <w:trPr>
          <w:trHeight w:val="69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6.9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3ED2">
              <w:rPr>
                <w:b/>
                <w:bCs/>
              </w:rPr>
              <w:t>Сложное предложение с разными видами связи. Сложное синтаксическое целое. Период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613ED2" w:rsidRDefault="00A511CE" w:rsidP="00613ED2">
            <w:pPr>
              <w:tabs>
                <w:tab w:val="left" w:pos="268"/>
                <w:tab w:val="center" w:pos="435"/>
              </w:tabs>
            </w:pPr>
            <w:r>
              <w:tab/>
              <w:t>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85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AD3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01,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02,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03, </w:t>
            </w:r>
            <w:proofErr w:type="spellStart"/>
            <w:r w:rsidRPr="0007614F">
              <w:rPr>
                <w:bCs/>
                <w:lang w:eastAsia="ru-RU"/>
              </w:rPr>
              <w:t>ПРб</w:t>
            </w:r>
            <w:proofErr w:type="spellEnd"/>
            <w:r w:rsidRPr="0007614F">
              <w:rPr>
                <w:bCs/>
                <w:lang w:eastAsia="ru-RU"/>
              </w:rPr>
              <w:t xml:space="preserve">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87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FA02B8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Повторение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63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FA02B8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6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Консультации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B625B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73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231"/>
        </w:trPr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11CE" w:rsidRDefault="00A511CE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Pr="00A234BE" w:rsidRDefault="00B625BE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34BE">
              <w:rPr>
                <w:b/>
                <w:bCs/>
              </w:rPr>
              <w:t>92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ED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C53748">
        <w:rPr>
          <w:bCs/>
          <w:sz w:val="28"/>
          <w:szCs w:val="28"/>
        </w:rPr>
        <w:t xml:space="preserve"> русского языка и литературы.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Оборудование учебного кабинета: 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346C67">
        <w:rPr>
          <w:bCs/>
          <w:sz w:val="28"/>
          <w:szCs w:val="28"/>
        </w:rPr>
        <w:t>обучающихся</w:t>
      </w:r>
      <w:proofErr w:type="gramEnd"/>
      <w:r w:rsidRPr="00346C67">
        <w:rPr>
          <w:bCs/>
          <w:sz w:val="28"/>
          <w:szCs w:val="28"/>
        </w:rPr>
        <w:t>;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рабочее место преподавателя.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Технические средства обучения: 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компьютер с лицензионным программным обеспечением;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видеозаписи фильмов по художественным произведениям;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наглядные пособия (комплекты учебных таблиц, плакатов, портреты выдающихся писателей, поэтов и др.)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тестирующие программы;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библиотечный фонд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666A8F" w:rsidRPr="00C359CC" w:rsidRDefault="00666A8F" w:rsidP="00666A8F">
      <w:pPr>
        <w:pStyle w:val="5"/>
        <w:numPr>
          <w:ilvl w:val="4"/>
          <w:numId w:val="0"/>
        </w:numPr>
        <w:rPr>
          <w:i/>
          <w:szCs w:val="28"/>
        </w:rPr>
      </w:pPr>
      <w:bookmarkStart w:id="6" w:name="_Toc101444192"/>
      <w:r w:rsidRPr="00C359CC">
        <w:rPr>
          <w:szCs w:val="28"/>
        </w:rPr>
        <w:t>Информационное обеспечение обучения</w:t>
      </w:r>
    </w:p>
    <w:p w:rsidR="00666A8F" w:rsidRDefault="00666A8F" w:rsidP="00666A8F">
      <w:pPr>
        <w:rPr>
          <w:b/>
          <w:szCs w:val="28"/>
        </w:rPr>
      </w:pPr>
    </w:p>
    <w:p w:rsidR="00666A8F" w:rsidRDefault="00666A8F" w:rsidP="0066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666A8F" w:rsidRDefault="00666A8F" w:rsidP="00666A8F">
      <w:pPr>
        <w:jc w:val="center"/>
        <w:rPr>
          <w:b/>
          <w:sz w:val="28"/>
          <w:szCs w:val="28"/>
        </w:rPr>
      </w:pPr>
    </w:p>
    <w:p w:rsidR="00666A8F" w:rsidRDefault="00666A8F" w:rsidP="0066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666A8F" w:rsidRDefault="00666A8F" w:rsidP="00666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Гусарова</w:t>
      </w:r>
      <w:proofErr w:type="spellEnd"/>
      <w:r w:rsidRPr="007378C7">
        <w:rPr>
          <w:sz w:val="28"/>
          <w:szCs w:val="28"/>
        </w:rPr>
        <w:t xml:space="preserve"> И.В. 10 УМК </w:t>
      </w:r>
      <w:proofErr w:type="spellStart"/>
      <w:r w:rsidRPr="007378C7">
        <w:rPr>
          <w:sz w:val="28"/>
          <w:szCs w:val="28"/>
        </w:rPr>
        <w:t>Гусаровой</w:t>
      </w:r>
      <w:proofErr w:type="spellEnd"/>
      <w:r w:rsidRPr="007378C7">
        <w:rPr>
          <w:sz w:val="28"/>
          <w:szCs w:val="28"/>
        </w:rPr>
        <w:t>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Гусарова</w:t>
      </w:r>
      <w:proofErr w:type="spellEnd"/>
      <w:r w:rsidRPr="007378C7">
        <w:rPr>
          <w:sz w:val="28"/>
          <w:szCs w:val="28"/>
        </w:rPr>
        <w:t xml:space="preserve"> И.В. 11 УМК </w:t>
      </w:r>
      <w:proofErr w:type="spellStart"/>
      <w:r w:rsidRPr="007378C7">
        <w:rPr>
          <w:sz w:val="28"/>
          <w:szCs w:val="28"/>
        </w:rPr>
        <w:t>Гусаровой</w:t>
      </w:r>
      <w:proofErr w:type="spellEnd"/>
      <w:r w:rsidRPr="007378C7">
        <w:rPr>
          <w:sz w:val="28"/>
          <w:szCs w:val="28"/>
        </w:rPr>
        <w:t>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C237E5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C237E5">
        <w:rPr>
          <w:sz w:val="28"/>
          <w:szCs w:val="28"/>
        </w:rPr>
        <w:t>Пахнова</w:t>
      </w:r>
      <w:proofErr w:type="spellEnd"/>
      <w:r w:rsidRPr="00C237E5">
        <w:rPr>
          <w:sz w:val="28"/>
          <w:szCs w:val="28"/>
        </w:rPr>
        <w:t xml:space="preserve"> Т.М. 10 УМК </w:t>
      </w:r>
      <w:proofErr w:type="spellStart"/>
      <w:r w:rsidRPr="00C237E5">
        <w:rPr>
          <w:sz w:val="28"/>
          <w:szCs w:val="28"/>
        </w:rPr>
        <w:t>Пахновой</w:t>
      </w:r>
      <w:proofErr w:type="spellEnd"/>
      <w:r w:rsidRPr="00C237E5">
        <w:rPr>
          <w:sz w:val="28"/>
          <w:szCs w:val="28"/>
        </w:rPr>
        <w:t>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C82138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Пахнова</w:t>
      </w:r>
      <w:proofErr w:type="spellEnd"/>
      <w:r w:rsidRPr="007378C7">
        <w:rPr>
          <w:sz w:val="28"/>
          <w:szCs w:val="28"/>
        </w:rPr>
        <w:t xml:space="preserve"> Т.М. 11 УМК </w:t>
      </w:r>
      <w:proofErr w:type="spellStart"/>
      <w:r w:rsidRPr="007378C7">
        <w:rPr>
          <w:sz w:val="28"/>
          <w:szCs w:val="28"/>
        </w:rPr>
        <w:t>Пахновой</w:t>
      </w:r>
      <w:proofErr w:type="spellEnd"/>
      <w:r w:rsidRPr="007378C7">
        <w:rPr>
          <w:sz w:val="28"/>
          <w:szCs w:val="28"/>
        </w:rPr>
        <w:t>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F77BE9" w:rsidRDefault="00666A8F" w:rsidP="00666A8F">
      <w:pPr>
        <w:ind w:left="502"/>
        <w:jc w:val="center"/>
        <w:rPr>
          <w:b/>
          <w:sz w:val="28"/>
          <w:szCs w:val="28"/>
        </w:rPr>
      </w:pPr>
      <w:r w:rsidRPr="00F77BE9">
        <w:rPr>
          <w:b/>
          <w:sz w:val="28"/>
          <w:szCs w:val="28"/>
        </w:rPr>
        <w:t>Для студентов</w:t>
      </w:r>
    </w:p>
    <w:p w:rsidR="00666A8F" w:rsidRDefault="00666A8F" w:rsidP="00666A8F">
      <w:pPr>
        <w:ind w:left="502"/>
        <w:jc w:val="both"/>
        <w:rPr>
          <w:sz w:val="28"/>
          <w:szCs w:val="28"/>
        </w:rPr>
      </w:pPr>
    </w:p>
    <w:p w:rsidR="00666A8F" w:rsidRPr="007378C7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Бабайцева</w:t>
      </w:r>
      <w:proofErr w:type="spellEnd"/>
      <w:r w:rsidRPr="007378C7">
        <w:rPr>
          <w:sz w:val="28"/>
          <w:szCs w:val="28"/>
        </w:rPr>
        <w:t xml:space="preserve"> В.В. 10 – 11 УМК </w:t>
      </w:r>
      <w:proofErr w:type="spellStart"/>
      <w:r w:rsidRPr="007378C7">
        <w:rPr>
          <w:sz w:val="28"/>
          <w:szCs w:val="28"/>
        </w:rPr>
        <w:t>Бабайцевой</w:t>
      </w:r>
      <w:proofErr w:type="spellEnd"/>
      <w:r w:rsidRPr="007378C7">
        <w:rPr>
          <w:sz w:val="28"/>
          <w:szCs w:val="28"/>
        </w:rPr>
        <w:t>. Русский язык (10-11) (У)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 xml:space="preserve">Власенкова Л.М., Александрова О.М., </w:t>
      </w:r>
      <w:proofErr w:type="spellStart"/>
      <w:r w:rsidRPr="007378C7">
        <w:rPr>
          <w:sz w:val="28"/>
          <w:szCs w:val="28"/>
        </w:rPr>
        <w:t>Нарушевич</w:t>
      </w:r>
      <w:proofErr w:type="spellEnd"/>
      <w:r w:rsidRPr="007378C7">
        <w:rPr>
          <w:sz w:val="28"/>
          <w:szCs w:val="28"/>
        </w:rPr>
        <w:t xml:space="preserve"> А.Г. и другие 10 – 11 Русский язык. </w:t>
      </w:r>
      <w:proofErr w:type="spellStart"/>
      <w:r w:rsidRPr="007378C7">
        <w:rPr>
          <w:sz w:val="28"/>
          <w:szCs w:val="28"/>
        </w:rPr>
        <w:t>Рыбченкова</w:t>
      </w:r>
      <w:proofErr w:type="spellEnd"/>
      <w:r w:rsidRPr="007378C7">
        <w:rPr>
          <w:sz w:val="28"/>
          <w:szCs w:val="28"/>
        </w:rPr>
        <w:t xml:space="preserve"> Л.М. и др. (10-11) (Б) Русский язык АО «Издател</w:t>
      </w:r>
      <w:r>
        <w:rPr>
          <w:sz w:val="28"/>
          <w:szCs w:val="28"/>
        </w:rPr>
        <w:t>ьство «Просвещение».</w:t>
      </w:r>
    </w:p>
    <w:p w:rsidR="00666A8F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Гусарова</w:t>
      </w:r>
      <w:proofErr w:type="spellEnd"/>
      <w:r w:rsidRPr="007378C7">
        <w:rPr>
          <w:sz w:val="28"/>
          <w:szCs w:val="28"/>
        </w:rPr>
        <w:t xml:space="preserve"> И.В. 10 УМК </w:t>
      </w:r>
      <w:proofErr w:type="spellStart"/>
      <w:r w:rsidRPr="007378C7">
        <w:rPr>
          <w:sz w:val="28"/>
          <w:szCs w:val="28"/>
        </w:rPr>
        <w:t>Гусаровой</w:t>
      </w:r>
      <w:proofErr w:type="spellEnd"/>
      <w:r w:rsidRPr="007378C7">
        <w:rPr>
          <w:sz w:val="28"/>
          <w:szCs w:val="28"/>
        </w:rPr>
        <w:t>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Default="00666A8F" w:rsidP="00666A8F">
      <w:pPr>
        <w:jc w:val="both"/>
        <w:rPr>
          <w:sz w:val="28"/>
          <w:szCs w:val="28"/>
        </w:rPr>
      </w:pPr>
    </w:p>
    <w:p w:rsidR="00666A8F" w:rsidRPr="000F2E72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C237E5">
        <w:rPr>
          <w:sz w:val="28"/>
          <w:szCs w:val="28"/>
        </w:rPr>
        <w:t>Гусарова</w:t>
      </w:r>
      <w:proofErr w:type="spellEnd"/>
      <w:r w:rsidRPr="00C237E5">
        <w:rPr>
          <w:sz w:val="28"/>
          <w:szCs w:val="28"/>
        </w:rPr>
        <w:t xml:space="preserve"> И.В. 11 УМК </w:t>
      </w:r>
      <w:proofErr w:type="spellStart"/>
      <w:r w:rsidRPr="00C237E5">
        <w:rPr>
          <w:sz w:val="28"/>
          <w:szCs w:val="28"/>
        </w:rPr>
        <w:t>Гусаровой</w:t>
      </w:r>
      <w:proofErr w:type="spellEnd"/>
      <w:r w:rsidRPr="00C237E5">
        <w:rPr>
          <w:sz w:val="28"/>
          <w:szCs w:val="28"/>
        </w:rPr>
        <w:t>. Русский язык (10-11) (БУ) Русский язык ООО Издательский центр «ВЕНТАНА-ГРАФ»;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Пахно</w:t>
      </w:r>
      <w:r w:rsidRPr="007378C7">
        <w:rPr>
          <w:sz w:val="28"/>
          <w:szCs w:val="28"/>
        </w:rPr>
        <w:t>ва</w:t>
      </w:r>
      <w:proofErr w:type="spellEnd"/>
      <w:r w:rsidRPr="007378C7">
        <w:rPr>
          <w:sz w:val="28"/>
          <w:szCs w:val="28"/>
        </w:rPr>
        <w:t xml:space="preserve"> Т.М. 10 УМК </w:t>
      </w:r>
      <w:proofErr w:type="spellStart"/>
      <w:r w:rsidRPr="007378C7">
        <w:rPr>
          <w:sz w:val="28"/>
          <w:szCs w:val="28"/>
        </w:rPr>
        <w:t>Пахновой</w:t>
      </w:r>
      <w:proofErr w:type="spellEnd"/>
      <w:r w:rsidRPr="007378C7">
        <w:rPr>
          <w:sz w:val="28"/>
          <w:szCs w:val="28"/>
        </w:rPr>
        <w:t>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lastRenderedPageBreak/>
        <w:t>Пахнова</w:t>
      </w:r>
      <w:proofErr w:type="spellEnd"/>
      <w:r w:rsidRPr="007378C7">
        <w:rPr>
          <w:sz w:val="28"/>
          <w:szCs w:val="28"/>
        </w:rPr>
        <w:t xml:space="preserve"> Т.М. 11 УМК </w:t>
      </w:r>
      <w:proofErr w:type="spellStart"/>
      <w:r w:rsidRPr="007378C7">
        <w:rPr>
          <w:sz w:val="28"/>
          <w:szCs w:val="28"/>
        </w:rPr>
        <w:t>Пахновой</w:t>
      </w:r>
      <w:proofErr w:type="spellEnd"/>
      <w:r w:rsidRPr="007378C7">
        <w:rPr>
          <w:sz w:val="28"/>
          <w:szCs w:val="28"/>
        </w:rPr>
        <w:t>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 xml:space="preserve">ков Д.Н., </w:t>
      </w:r>
      <w:proofErr w:type="spellStart"/>
      <w:r w:rsidRPr="007378C7">
        <w:rPr>
          <w:sz w:val="28"/>
          <w:szCs w:val="28"/>
        </w:rPr>
        <w:t>Дунев</w:t>
      </w:r>
      <w:proofErr w:type="spellEnd"/>
      <w:r w:rsidRPr="007378C7">
        <w:rPr>
          <w:sz w:val="28"/>
          <w:szCs w:val="28"/>
        </w:rPr>
        <w:t xml:space="preserve"> А.И., Вербицкая Л.А. и другие; под общей редакцией </w:t>
      </w:r>
      <w:r>
        <w:rPr>
          <w:sz w:val="28"/>
          <w:szCs w:val="28"/>
        </w:rPr>
        <w:t>академика РАО Вербицкой Л.А. 10</w:t>
      </w:r>
      <w:r w:rsidRPr="007378C7">
        <w:rPr>
          <w:sz w:val="28"/>
          <w:szCs w:val="28"/>
        </w:rPr>
        <w:t xml:space="preserve"> Русский язык. "Сферы". (10- 11) (Базовый) Русский язык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 xml:space="preserve">ков Д.Н., </w:t>
      </w:r>
      <w:proofErr w:type="spellStart"/>
      <w:r w:rsidRPr="007378C7">
        <w:rPr>
          <w:sz w:val="28"/>
          <w:szCs w:val="28"/>
        </w:rPr>
        <w:t>Дунев</w:t>
      </w:r>
      <w:proofErr w:type="spellEnd"/>
      <w:r w:rsidRPr="007378C7">
        <w:rPr>
          <w:sz w:val="28"/>
          <w:szCs w:val="28"/>
        </w:rPr>
        <w:t xml:space="preserve">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</w:t>
      </w:r>
    </w:p>
    <w:p w:rsidR="00666A8F" w:rsidRDefault="00666A8F" w:rsidP="00666A8F">
      <w:pPr>
        <w:rPr>
          <w:b/>
          <w:sz w:val="28"/>
          <w:szCs w:val="28"/>
        </w:rPr>
      </w:pP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</w:p>
    <w:p w:rsidR="00666A8F" w:rsidRPr="00F77BE9" w:rsidRDefault="00666A8F" w:rsidP="00666A8F">
      <w:pPr>
        <w:jc w:val="center"/>
        <w:rPr>
          <w:b/>
          <w:sz w:val="28"/>
          <w:szCs w:val="28"/>
        </w:rPr>
      </w:pPr>
      <w:r w:rsidRPr="00F77BE9">
        <w:rPr>
          <w:b/>
          <w:sz w:val="28"/>
          <w:szCs w:val="28"/>
        </w:rPr>
        <w:t>Для преподавателей</w:t>
      </w: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</w:p>
    <w:p w:rsidR="00666A8F" w:rsidRPr="007378C7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7378C7">
        <w:rPr>
          <w:sz w:val="28"/>
          <w:szCs w:val="28"/>
        </w:rPr>
        <w:t>Бабайцева</w:t>
      </w:r>
      <w:proofErr w:type="spellEnd"/>
      <w:r w:rsidRPr="007378C7">
        <w:rPr>
          <w:sz w:val="28"/>
          <w:szCs w:val="28"/>
        </w:rPr>
        <w:t xml:space="preserve"> В.В. 10 – 11 УМК </w:t>
      </w:r>
      <w:proofErr w:type="spellStart"/>
      <w:r w:rsidRPr="007378C7">
        <w:rPr>
          <w:sz w:val="28"/>
          <w:szCs w:val="28"/>
        </w:rPr>
        <w:t>Бабайцевой</w:t>
      </w:r>
      <w:proofErr w:type="spellEnd"/>
      <w:r w:rsidRPr="007378C7">
        <w:rPr>
          <w:sz w:val="28"/>
          <w:szCs w:val="28"/>
        </w:rPr>
        <w:t>. Русский язык (10-11) (У)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 xml:space="preserve">Власенкова Л.М., Александрова О.М., </w:t>
      </w:r>
      <w:proofErr w:type="spellStart"/>
      <w:r w:rsidRPr="007378C7">
        <w:rPr>
          <w:sz w:val="28"/>
          <w:szCs w:val="28"/>
        </w:rPr>
        <w:t>Нарушевич</w:t>
      </w:r>
      <w:proofErr w:type="spellEnd"/>
      <w:r w:rsidRPr="007378C7">
        <w:rPr>
          <w:sz w:val="28"/>
          <w:szCs w:val="28"/>
        </w:rPr>
        <w:t xml:space="preserve"> А.Г. и другие 10 – 11 Русский язык. </w:t>
      </w:r>
      <w:proofErr w:type="spellStart"/>
      <w:r w:rsidRPr="007378C7">
        <w:rPr>
          <w:sz w:val="28"/>
          <w:szCs w:val="28"/>
        </w:rPr>
        <w:t>Рыбченкова</w:t>
      </w:r>
      <w:proofErr w:type="spellEnd"/>
      <w:r w:rsidRPr="007378C7">
        <w:rPr>
          <w:sz w:val="28"/>
          <w:szCs w:val="28"/>
        </w:rPr>
        <w:t xml:space="preserve"> Л.М. и др. (10-11) (Б) Русский язык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7378C7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 xml:space="preserve">ков Д.Н., </w:t>
      </w:r>
      <w:proofErr w:type="spellStart"/>
      <w:r w:rsidRPr="007378C7">
        <w:rPr>
          <w:sz w:val="28"/>
          <w:szCs w:val="28"/>
        </w:rPr>
        <w:t>Дунев</w:t>
      </w:r>
      <w:proofErr w:type="spellEnd"/>
      <w:r w:rsidRPr="007378C7">
        <w:rPr>
          <w:sz w:val="28"/>
          <w:szCs w:val="28"/>
        </w:rPr>
        <w:t xml:space="preserve"> А.И., Вербицкая Л.А. и другие; под общей редакцией </w:t>
      </w:r>
      <w:r>
        <w:rPr>
          <w:sz w:val="28"/>
          <w:szCs w:val="28"/>
        </w:rPr>
        <w:t>академика РАО Вербицкой Л.А. 10</w:t>
      </w:r>
      <w:r w:rsidRPr="007378C7">
        <w:rPr>
          <w:sz w:val="28"/>
          <w:szCs w:val="28"/>
        </w:rPr>
        <w:t xml:space="preserve"> Русский язык. "Сферы". (10- 11) (Базовый) Русский язык АО «Издательство «Просвещение»</w:t>
      </w:r>
      <w:r>
        <w:rPr>
          <w:sz w:val="28"/>
          <w:szCs w:val="28"/>
        </w:rPr>
        <w:t>.</w:t>
      </w:r>
    </w:p>
    <w:p w:rsidR="00666A8F" w:rsidRPr="000F2E72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 w:rsidRPr="000F2E72">
        <w:rPr>
          <w:sz w:val="28"/>
          <w:szCs w:val="28"/>
        </w:rPr>
        <w:t xml:space="preserve">Чердаков Д.Н., </w:t>
      </w:r>
      <w:proofErr w:type="spellStart"/>
      <w:r w:rsidRPr="000F2E72">
        <w:rPr>
          <w:sz w:val="28"/>
          <w:szCs w:val="28"/>
        </w:rPr>
        <w:t>Дунев</w:t>
      </w:r>
      <w:proofErr w:type="spellEnd"/>
      <w:r w:rsidRPr="000F2E72">
        <w:rPr>
          <w:sz w:val="28"/>
          <w:szCs w:val="28"/>
        </w:rPr>
        <w:t xml:space="preserve">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</w:t>
      </w:r>
    </w:p>
    <w:p w:rsidR="00666A8F" w:rsidRPr="00666A8F" w:rsidRDefault="00666A8F" w:rsidP="00666A8F">
      <w:pPr>
        <w:pStyle w:val="Bodytext20"/>
        <w:numPr>
          <w:ilvl w:val="0"/>
          <w:numId w:val="31"/>
        </w:numPr>
        <w:shd w:val="clear" w:color="auto" w:fill="auto"/>
        <w:tabs>
          <w:tab w:val="left" w:pos="7192"/>
        </w:tabs>
        <w:spacing w:before="0" w:after="0" w:line="322" w:lineRule="exact"/>
        <w:jc w:val="both"/>
        <w:rPr>
          <w:lang w:val="ru-RU"/>
        </w:rPr>
      </w:pPr>
      <w:proofErr w:type="gramStart"/>
      <w:r w:rsidRPr="00666A8F">
        <w:rPr>
          <w:lang w:val="ru-RU"/>
        </w:rPr>
        <w:t xml:space="preserve">Об образовании в Российской Федерации: </w:t>
      </w:r>
      <w:proofErr w:type="spellStart"/>
      <w:r w:rsidRPr="00666A8F">
        <w:rPr>
          <w:lang w:val="ru-RU"/>
        </w:rPr>
        <w:t>федер</w:t>
      </w:r>
      <w:proofErr w:type="spellEnd"/>
      <w:r w:rsidRPr="00666A8F">
        <w:rPr>
          <w:lang w:val="ru-RU"/>
        </w:rPr>
        <w:t xml:space="preserve">. закон от 29.12. 2012 № 273-ФЗ (в ред. Федеральных законов от 07.05.2013 № 99-ФЗ, от № 120-ФЗ, от 02.07.2013 № 170-ФЗ, от 23.07.2013 № 203-ФЗ, от № 317-ФЗ, от 03.02.2014 № 11-ФЗ, от 03.02.2014 № 15-ФЗ, от 05.05.20 14 № 84-ФЗ, от 27.05.2014 № 135-ФЗ, от </w:t>
      </w:r>
      <w:proofErr w:type="gramEnd"/>
    </w:p>
    <w:p w:rsidR="00666A8F" w:rsidRPr="00666A8F" w:rsidRDefault="00666A8F" w:rsidP="00666A8F">
      <w:pPr>
        <w:pStyle w:val="Bodytext20"/>
        <w:shd w:val="clear" w:color="auto" w:fill="auto"/>
        <w:tabs>
          <w:tab w:val="left" w:pos="7192"/>
        </w:tabs>
        <w:spacing w:before="0" w:after="0" w:line="322" w:lineRule="exact"/>
        <w:ind w:firstLine="0"/>
        <w:jc w:val="both"/>
        <w:rPr>
          <w:lang w:val="ru-RU"/>
        </w:rPr>
      </w:pPr>
      <w:r w:rsidRPr="00666A8F">
        <w:rPr>
          <w:lang w:val="ru-RU"/>
        </w:rPr>
        <w:t xml:space="preserve">       </w:t>
      </w:r>
      <w:proofErr w:type="gramStart"/>
      <w:r w:rsidRPr="00666A8F">
        <w:rPr>
          <w:lang w:val="ru-RU"/>
        </w:rPr>
        <w:t>04.06.2014 № 148-ФЗ, с изм., внесенными Федеральным законом от 04.06.2014     № 145-ФЗ, в ред. от 03.07.2016, с изм. от 19.12.2016)</w:t>
      </w:r>
      <w:proofErr w:type="gramEnd"/>
    </w:p>
    <w:p w:rsidR="00666A8F" w:rsidRDefault="00666A8F" w:rsidP="00666A8F">
      <w:pPr>
        <w:rPr>
          <w:b/>
          <w:sz w:val="28"/>
          <w:szCs w:val="28"/>
        </w:rPr>
      </w:pPr>
    </w:p>
    <w:p w:rsidR="00666A8F" w:rsidRDefault="00666A8F" w:rsidP="00666A8F">
      <w:pPr>
        <w:ind w:left="284" w:firstLine="709"/>
        <w:jc w:val="center"/>
        <w:rPr>
          <w:b/>
          <w:sz w:val="28"/>
          <w:szCs w:val="28"/>
        </w:rPr>
      </w:pPr>
    </w:p>
    <w:p w:rsidR="00666A8F" w:rsidRPr="00012612" w:rsidRDefault="00666A8F" w:rsidP="00666A8F">
      <w:pPr>
        <w:ind w:left="284" w:firstLine="709"/>
        <w:jc w:val="center"/>
        <w:rPr>
          <w:b/>
          <w:sz w:val="28"/>
          <w:szCs w:val="28"/>
        </w:rPr>
      </w:pPr>
      <w:r w:rsidRPr="00012612">
        <w:rPr>
          <w:b/>
          <w:sz w:val="28"/>
          <w:szCs w:val="28"/>
        </w:rPr>
        <w:t>Для студентов</w:t>
      </w:r>
    </w:p>
    <w:p w:rsidR="00666A8F" w:rsidRPr="00346C67" w:rsidRDefault="00666A8F" w:rsidP="00666A8F">
      <w:pPr>
        <w:numPr>
          <w:ilvl w:val="0"/>
          <w:numId w:val="33"/>
        </w:numPr>
        <w:ind w:hanging="2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Пахно</w:t>
      </w:r>
      <w:r w:rsidRPr="007378C7">
        <w:rPr>
          <w:sz w:val="28"/>
          <w:szCs w:val="28"/>
        </w:rPr>
        <w:t>ва</w:t>
      </w:r>
      <w:proofErr w:type="spellEnd"/>
      <w:r w:rsidRPr="007378C7">
        <w:rPr>
          <w:sz w:val="28"/>
          <w:szCs w:val="28"/>
        </w:rPr>
        <w:t xml:space="preserve"> Т.М. 10 УМК </w:t>
      </w:r>
      <w:proofErr w:type="spellStart"/>
      <w:r w:rsidRPr="007378C7">
        <w:rPr>
          <w:sz w:val="28"/>
          <w:szCs w:val="28"/>
        </w:rPr>
        <w:t>Пахновой</w:t>
      </w:r>
      <w:proofErr w:type="spellEnd"/>
      <w:r w:rsidRPr="007378C7">
        <w:rPr>
          <w:sz w:val="28"/>
          <w:szCs w:val="28"/>
        </w:rPr>
        <w:t xml:space="preserve">. Русский язык (10-11) (Б) Русский язык ООО «ДРОФА»; АО «Издательство </w:t>
      </w:r>
      <w:r>
        <w:rPr>
          <w:sz w:val="28"/>
          <w:szCs w:val="28"/>
        </w:rPr>
        <w:t>«Просвещение».</w:t>
      </w:r>
    </w:p>
    <w:p w:rsidR="00666A8F" w:rsidRDefault="00666A8F" w:rsidP="00666A8F">
      <w:pPr>
        <w:numPr>
          <w:ilvl w:val="0"/>
          <w:numId w:val="33"/>
        </w:numPr>
        <w:ind w:left="284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378C7">
        <w:rPr>
          <w:sz w:val="28"/>
          <w:szCs w:val="28"/>
        </w:rPr>
        <w:t>Пахнова</w:t>
      </w:r>
      <w:proofErr w:type="spellEnd"/>
      <w:r w:rsidRPr="007378C7">
        <w:rPr>
          <w:sz w:val="28"/>
          <w:szCs w:val="28"/>
        </w:rPr>
        <w:t xml:space="preserve"> Т.М. 11 УМК </w:t>
      </w:r>
      <w:proofErr w:type="spellStart"/>
      <w:r w:rsidRPr="007378C7">
        <w:rPr>
          <w:sz w:val="28"/>
          <w:szCs w:val="28"/>
        </w:rPr>
        <w:t>Пахновой</w:t>
      </w:r>
      <w:proofErr w:type="spellEnd"/>
      <w:r w:rsidRPr="007378C7">
        <w:rPr>
          <w:sz w:val="28"/>
          <w:szCs w:val="28"/>
        </w:rPr>
        <w:t>. Русский язык (10-11) (Б) Русский язык ООО «ДРОФА»; АО «Издательство «Просвещение»</w:t>
      </w:r>
      <w:proofErr w:type="gramStart"/>
      <w:r w:rsidRPr="007378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66A8F" w:rsidRDefault="00666A8F" w:rsidP="00666A8F">
      <w:pPr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Черда</w:t>
      </w:r>
      <w:r w:rsidRPr="007378C7">
        <w:rPr>
          <w:sz w:val="28"/>
          <w:szCs w:val="28"/>
        </w:rPr>
        <w:t xml:space="preserve">ков Д.Н., </w:t>
      </w:r>
      <w:proofErr w:type="spellStart"/>
      <w:r w:rsidRPr="007378C7">
        <w:rPr>
          <w:sz w:val="28"/>
          <w:szCs w:val="28"/>
        </w:rPr>
        <w:t>Дунев</w:t>
      </w:r>
      <w:proofErr w:type="spellEnd"/>
      <w:r w:rsidRPr="007378C7">
        <w:rPr>
          <w:sz w:val="28"/>
          <w:szCs w:val="28"/>
        </w:rPr>
        <w:t xml:space="preserve"> А.И., Вербицкая Л.А</w:t>
      </w:r>
      <w:r>
        <w:rPr>
          <w:sz w:val="28"/>
          <w:szCs w:val="28"/>
        </w:rPr>
        <w:t xml:space="preserve">. и другие; под общей редакцией        </w:t>
      </w:r>
      <w:r w:rsidRPr="007378C7">
        <w:rPr>
          <w:sz w:val="28"/>
          <w:szCs w:val="28"/>
        </w:rPr>
        <w:t xml:space="preserve">академика РАО Вербицкой Л.А. 11 Русский язык. "Сферы". (10- 11) (Базовый) Русский язык АО «Издательство «Просвещение» </w:t>
      </w:r>
      <w:r>
        <w:rPr>
          <w:sz w:val="28"/>
          <w:szCs w:val="28"/>
        </w:rPr>
        <w:t>.</w:t>
      </w:r>
    </w:p>
    <w:p w:rsidR="00666A8F" w:rsidRPr="000F2E72" w:rsidRDefault="00666A8F" w:rsidP="00666A8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F2E72">
        <w:rPr>
          <w:sz w:val="28"/>
          <w:szCs w:val="28"/>
        </w:rPr>
        <w:t xml:space="preserve">Чердаков Д.Н., </w:t>
      </w:r>
      <w:proofErr w:type="spellStart"/>
      <w:r w:rsidRPr="000F2E72">
        <w:rPr>
          <w:sz w:val="28"/>
          <w:szCs w:val="28"/>
        </w:rPr>
        <w:t>Дунев</w:t>
      </w:r>
      <w:proofErr w:type="spellEnd"/>
      <w:r w:rsidRPr="000F2E72">
        <w:rPr>
          <w:sz w:val="28"/>
          <w:szCs w:val="28"/>
        </w:rPr>
        <w:t xml:space="preserve">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</w:t>
      </w:r>
      <w:proofErr w:type="gramStart"/>
      <w:r w:rsidRPr="000F2E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66A8F" w:rsidRPr="00012612" w:rsidRDefault="00666A8F" w:rsidP="00666A8F">
      <w:pPr>
        <w:autoSpaceDE w:val="0"/>
        <w:autoSpaceDN w:val="0"/>
        <w:adjustRightInd w:val="0"/>
        <w:ind w:hanging="218"/>
        <w:rPr>
          <w:sz w:val="28"/>
          <w:szCs w:val="28"/>
          <w:lang w:eastAsia="en-US"/>
        </w:rPr>
      </w:pPr>
    </w:p>
    <w:p w:rsidR="00666A8F" w:rsidRPr="000F2E72" w:rsidRDefault="00666A8F" w:rsidP="00666A8F">
      <w:pPr>
        <w:autoSpaceDE w:val="0"/>
        <w:autoSpaceDN w:val="0"/>
        <w:adjustRightInd w:val="0"/>
        <w:ind w:left="284" w:hanging="218"/>
        <w:jc w:val="center"/>
        <w:rPr>
          <w:b/>
          <w:sz w:val="28"/>
          <w:szCs w:val="28"/>
          <w:lang w:eastAsia="en-US"/>
        </w:rPr>
      </w:pPr>
      <w:r w:rsidRPr="000F2E72">
        <w:rPr>
          <w:b/>
          <w:sz w:val="28"/>
          <w:szCs w:val="28"/>
          <w:lang w:eastAsia="en-US"/>
        </w:rPr>
        <w:t>Интернет-ресурсы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eor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it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>/</w:t>
      </w:r>
      <w:proofErr w:type="spellStart"/>
      <w:r w:rsidRPr="00012612">
        <w:rPr>
          <w:sz w:val="28"/>
          <w:szCs w:val="28"/>
          <w:lang w:eastAsia="en-US"/>
        </w:rPr>
        <w:t>eor</w:t>
      </w:r>
      <w:proofErr w:type="spellEnd"/>
      <w:r w:rsidRPr="00012612">
        <w:rPr>
          <w:sz w:val="28"/>
          <w:szCs w:val="28"/>
          <w:lang w:eastAsia="en-US"/>
        </w:rPr>
        <w:t xml:space="preserve"> (учебный портал по использованию ЭОР).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ruscorpora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russkiyjazik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(энциклопедия «Языкознание»).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etymolog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ruslang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(Этимология и история русского языка).</w:t>
      </w:r>
    </w:p>
    <w:p w:rsidR="00666A8F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rus.1september.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(электронная версия газеты «Русский язык»). Сайт для учителей «Я иду на урок русского языка».</w:t>
      </w:r>
    </w:p>
    <w:p w:rsidR="00666A8F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 w:rsidRPr="00012612">
        <w:rPr>
          <w:sz w:val="28"/>
          <w:szCs w:val="28"/>
          <w:lang w:eastAsia="en-US"/>
        </w:rPr>
        <w:t xml:space="preserve">6. 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uchportal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(Учительский портал.</w:t>
      </w:r>
      <w:proofErr w:type="gramEnd"/>
      <w:r w:rsidRPr="00012612">
        <w:rPr>
          <w:sz w:val="28"/>
          <w:szCs w:val="28"/>
          <w:lang w:eastAsia="en-US"/>
        </w:rPr>
        <w:t xml:space="preserve"> </w:t>
      </w:r>
      <w:proofErr w:type="gramStart"/>
      <w:r w:rsidRPr="00012612">
        <w:rPr>
          <w:sz w:val="28"/>
          <w:szCs w:val="28"/>
          <w:lang w:eastAsia="en-US"/>
        </w:rPr>
        <w:t>Уроки, презентации, контрольные     работы, тесты, компьютерные программы, методические разработки по русскому языку и литературе).</w:t>
      </w:r>
      <w:proofErr w:type="gramEnd"/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012612">
        <w:rPr>
          <w:sz w:val="28"/>
          <w:szCs w:val="28"/>
          <w:lang w:eastAsia="en-US"/>
        </w:rPr>
        <w:t xml:space="preserve"> 7.www. </w:t>
      </w:r>
      <w:proofErr w:type="spellStart"/>
      <w:proofErr w:type="gramStart"/>
      <w:r w:rsidRPr="00012612">
        <w:rPr>
          <w:sz w:val="28"/>
          <w:szCs w:val="28"/>
          <w:lang w:eastAsia="en-US"/>
        </w:rPr>
        <w:t>Ucheba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com</w:t>
      </w:r>
      <w:proofErr w:type="spellEnd"/>
      <w:r w:rsidRPr="00012612">
        <w:rPr>
          <w:sz w:val="28"/>
          <w:szCs w:val="28"/>
          <w:lang w:eastAsia="en-US"/>
        </w:rPr>
        <w:t xml:space="preserve"> (Образовательный портал «Учеба»:</w:t>
      </w:r>
      <w:proofErr w:type="gramEnd"/>
      <w:r w:rsidRPr="00012612">
        <w:rPr>
          <w:sz w:val="28"/>
          <w:szCs w:val="28"/>
          <w:lang w:eastAsia="en-US"/>
        </w:rPr>
        <w:t xml:space="preserve"> «Уроки» (</w:t>
      </w:r>
      <w:proofErr w:type="spellStart"/>
      <w:r w:rsidRPr="00012612">
        <w:rPr>
          <w:sz w:val="28"/>
          <w:szCs w:val="28"/>
          <w:lang w:eastAsia="en-US"/>
        </w:rPr>
        <w:t>www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uroki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>)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 xml:space="preserve">8.www. </w:t>
      </w:r>
      <w:proofErr w:type="spellStart"/>
      <w:r w:rsidRPr="00012612">
        <w:rPr>
          <w:sz w:val="28"/>
          <w:szCs w:val="28"/>
          <w:lang w:eastAsia="en-US"/>
        </w:rPr>
        <w:t>metodiki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(Методики).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012612">
        <w:rPr>
          <w:sz w:val="28"/>
          <w:szCs w:val="28"/>
          <w:lang w:eastAsia="en-US"/>
        </w:rPr>
        <w:t xml:space="preserve"> 9.www. </w:t>
      </w:r>
      <w:proofErr w:type="spellStart"/>
      <w:r w:rsidRPr="00012612">
        <w:rPr>
          <w:sz w:val="28"/>
          <w:szCs w:val="28"/>
          <w:lang w:eastAsia="en-US"/>
        </w:rPr>
        <w:t>posobie</w:t>
      </w:r>
      <w:proofErr w:type="spellEnd"/>
      <w:r w:rsidRPr="00012612">
        <w:rPr>
          <w:sz w:val="28"/>
          <w:szCs w:val="28"/>
          <w:lang w:eastAsia="en-US"/>
        </w:rPr>
        <w:t xml:space="preserve">. </w:t>
      </w:r>
      <w:proofErr w:type="spellStart"/>
      <w:r w:rsidRPr="00012612">
        <w:rPr>
          <w:sz w:val="28"/>
          <w:szCs w:val="28"/>
          <w:lang w:eastAsia="en-US"/>
        </w:rPr>
        <w:t>ru</w:t>
      </w:r>
      <w:proofErr w:type="spellEnd"/>
      <w:r w:rsidRPr="00012612">
        <w:rPr>
          <w:sz w:val="28"/>
          <w:szCs w:val="28"/>
          <w:lang w:eastAsia="en-US"/>
        </w:rPr>
        <w:t xml:space="preserve"> (Пособия).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B14B3">
        <w:rPr>
          <w:sz w:val="28"/>
          <w:szCs w:val="28"/>
          <w:lang w:val="en-US" w:eastAsia="en-US"/>
        </w:rPr>
        <w:t>10</w:t>
      </w:r>
      <w:proofErr w:type="gramStart"/>
      <w:r w:rsidRPr="009B14B3">
        <w:rPr>
          <w:sz w:val="28"/>
          <w:szCs w:val="28"/>
          <w:lang w:val="en-US" w:eastAsia="en-US"/>
        </w:rPr>
        <w:t>.</w:t>
      </w:r>
      <w:r w:rsidRPr="00012612">
        <w:rPr>
          <w:sz w:val="28"/>
          <w:szCs w:val="28"/>
          <w:lang w:val="en-US" w:eastAsia="en-US"/>
        </w:rPr>
        <w:t>www</w:t>
      </w:r>
      <w:proofErr w:type="gramEnd"/>
      <w:r w:rsidRPr="009B14B3">
        <w:rPr>
          <w:sz w:val="28"/>
          <w:szCs w:val="28"/>
          <w:lang w:val="en-US" w:eastAsia="en-US"/>
        </w:rPr>
        <w:t xml:space="preserve">. </w:t>
      </w:r>
      <w:proofErr w:type="gramStart"/>
      <w:r w:rsidRPr="00012612">
        <w:rPr>
          <w:sz w:val="28"/>
          <w:szCs w:val="28"/>
          <w:lang w:val="en-US" w:eastAsia="en-US"/>
        </w:rPr>
        <w:t>it</w:t>
      </w:r>
      <w:r w:rsidRPr="009B14B3">
        <w:rPr>
          <w:sz w:val="28"/>
          <w:szCs w:val="28"/>
          <w:lang w:val="en-US" w:eastAsia="en-US"/>
        </w:rPr>
        <w:t>-</w:t>
      </w:r>
      <w:r w:rsidRPr="00012612">
        <w:rPr>
          <w:sz w:val="28"/>
          <w:szCs w:val="28"/>
          <w:lang w:val="en-US" w:eastAsia="en-US"/>
        </w:rPr>
        <w:t>n</w:t>
      </w:r>
      <w:proofErr w:type="gramEnd"/>
      <w:r w:rsidRPr="009B14B3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012612">
        <w:rPr>
          <w:sz w:val="28"/>
          <w:szCs w:val="28"/>
          <w:lang w:val="en-US" w:eastAsia="en-US"/>
        </w:rPr>
        <w:t>ru</w:t>
      </w:r>
      <w:proofErr w:type="spellEnd"/>
      <w:r w:rsidRPr="009B14B3">
        <w:rPr>
          <w:sz w:val="28"/>
          <w:szCs w:val="28"/>
          <w:lang w:val="en-US" w:eastAsia="en-US"/>
        </w:rPr>
        <w:t>/</w:t>
      </w:r>
      <w:r w:rsidRPr="00012612">
        <w:rPr>
          <w:sz w:val="28"/>
          <w:szCs w:val="28"/>
          <w:lang w:val="en-US" w:eastAsia="en-US"/>
        </w:rPr>
        <w:t>communities</w:t>
      </w:r>
      <w:proofErr w:type="gramEnd"/>
      <w:r w:rsidRPr="009B14B3">
        <w:rPr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012612">
        <w:rPr>
          <w:sz w:val="28"/>
          <w:szCs w:val="28"/>
          <w:lang w:val="en-US" w:eastAsia="en-US"/>
        </w:rPr>
        <w:t>aspx</w:t>
      </w:r>
      <w:r w:rsidRPr="009B14B3">
        <w:rPr>
          <w:sz w:val="28"/>
          <w:szCs w:val="28"/>
          <w:lang w:val="en-US" w:eastAsia="en-US"/>
        </w:rPr>
        <w:t>?</w:t>
      </w:r>
      <w:proofErr w:type="gramEnd"/>
      <w:r w:rsidRPr="00012612">
        <w:rPr>
          <w:sz w:val="28"/>
          <w:szCs w:val="28"/>
          <w:lang w:val="en-US" w:eastAsia="en-US"/>
        </w:rPr>
        <w:t>cat</w:t>
      </w:r>
      <w:r w:rsidRPr="009B14B3">
        <w:rPr>
          <w:sz w:val="28"/>
          <w:szCs w:val="28"/>
          <w:lang w:val="en-US" w:eastAsia="en-US"/>
        </w:rPr>
        <w:t>_</w:t>
      </w:r>
      <w:r w:rsidRPr="00012612">
        <w:rPr>
          <w:sz w:val="28"/>
          <w:szCs w:val="28"/>
          <w:lang w:val="en-US" w:eastAsia="en-US"/>
        </w:rPr>
        <w:t>no</w:t>
      </w:r>
      <w:proofErr w:type="spellEnd"/>
      <w:r w:rsidRPr="009B14B3">
        <w:rPr>
          <w:sz w:val="28"/>
          <w:szCs w:val="28"/>
          <w:lang w:val="en-US" w:eastAsia="en-US"/>
        </w:rPr>
        <w:t>=2168&amp;</w:t>
      </w:r>
      <w:r w:rsidRPr="00012612">
        <w:rPr>
          <w:sz w:val="28"/>
          <w:szCs w:val="28"/>
          <w:lang w:val="en-US" w:eastAsia="en-US"/>
        </w:rPr>
        <w:t>tmpl</w:t>
      </w:r>
      <w:r w:rsidRPr="009B14B3">
        <w:rPr>
          <w:sz w:val="28"/>
          <w:szCs w:val="28"/>
          <w:lang w:val="en-US" w:eastAsia="en-US"/>
        </w:rPr>
        <w:t>=</w:t>
      </w:r>
      <w:r w:rsidRPr="00012612">
        <w:rPr>
          <w:sz w:val="28"/>
          <w:szCs w:val="28"/>
          <w:lang w:val="en-US" w:eastAsia="en-US"/>
        </w:rPr>
        <w:t>com</w:t>
      </w:r>
      <w:r w:rsidRPr="009B14B3">
        <w:rPr>
          <w:sz w:val="28"/>
          <w:szCs w:val="28"/>
          <w:lang w:val="en-US" w:eastAsia="en-US"/>
        </w:rPr>
        <w:t xml:space="preserve"> (</w:t>
      </w:r>
      <w:r w:rsidRPr="00012612">
        <w:rPr>
          <w:sz w:val="28"/>
          <w:szCs w:val="28"/>
          <w:lang w:eastAsia="en-US"/>
        </w:rPr>
        <w:t>Сеть</w:t>
      </w:r>
      <w:r w:rsidRPr="009B14B3">
        <w:rPr>
          <w:sz w:val="28"/>
          <w:szCs w:val="28"/>
          <w:lang w:val="en-US" w:eastAsia="en-US"/>
        </w:rPr>
        <w:t xml:space="preserve"> </w:t>
      </w:r>
      <w:r w:rsidRPr="00012612">
        <w:rPr>
          <w:sz w:val="28"/>
          <w:szCs w:val="28"/>
          <w:lang w:eastAsia="en-US"/>
        </w:rPr>
        <w:t>творческих</w:t>
      </w:r>
      <w:r w:rsidRPr="009B14B3">
        <w:rPr>
          <w:sz w:val="28"/>
          <w:szCs w:val="28"/>
          <w:lang w:val="en-US" w:eastAsia="en-US"/>
        </w:rPr>
        <w:t xml:space="preserve"> </w:t>
      </w:r>
      <w:r w:rsidRPr="00012612">
        <w:rPr>
          <w:sz w:val="28"/>
          <w:szCs w:val="28"/>
          <w:lang w:eastAsia="en-US"/>
        </w:rPr>
        <w:t>учителей</w:t>
      </w:r>
      <w:r w:rsidRPr="009B14B3">
        <w:rPr>
          <w:sz w:val="28"/>
          <w:szCs w:val="28"/>
          <w:lang w:val="en-US" w:eastAsia="en-US"/>
        </w:rPr>
        <w:t xml:space="preserve">. </w:t>
      </w:r>
      <w:proofErr w:type="gramStart"/>
      <w:r w:rsidRPr="00012612">
        <w:rPr>
          <w:sz w:val="28"/>
          <w:szCs w:val="28"/>
          <w:lang w:eastAsia="en-US"/>
        </w:rPr>
        <w:t>Информационные технологии на уроках русского языка и литературы).</w:t>
      </w:r>
      <w:proofErr w:type="gramEnd"/>
    </w:p>
    <w:p w:rsidR="00666A8F" w:rsidRDefault="00666A8F" w:rsidP="00666A8F">
      <w:pPr>
        <w:pStyle w:val="a4"/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284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5C5E2D" w:rsidRDefault="003F6923" w:rsidP="005C5E2D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6"/>
    </w:p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3652"/>
        <w:gridCol w:w="6142"/>
      </w:tblGrid>
      <w:tr w:rsidR="005C5E2D" w:rsidTr="00FD77FC">
        <w:trPr>
          <w:tblHeader/>
        </w:trPr>
        <w:tc>
          <w:tcPr>
            <w:tcW w:w="3652" w:type="dxa"/>
          </w:tcPr>
          <w:p w:rsidR="005C5E2D" w:rsidRPr="00FD77FC" w:rsidRDefault="005C5E2D" w:rsidP="00666A8F">
            <w:pPr>
              <w:jc w:val="center"/>
              <w:rPr>
                <w:b/>
              </w:rPr>
            </w:pPr>
            <w:r w:rsidRPr="00FD77FC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FD77FC">
              <w:rPr>
                <w:b/>
              </w:rPr>
              <w:t>–</w:t>
            </w:r>
            <w:r w:rsidRPr="00FD77FC">
              <w:rPr>
                <w:b/>
              </w:rPr>
              <w:t xml:space="preserve"> </w:t>
            </w:r>
            <w:proofErr w:type="spellStart"/>
            <w:r w:rsidRPr="00FD77FC">
              <w:rPr>
                <w:b/>
              </w:rPr>
              <w:t>ПРб</w:t>
            </w:r>
            <w:proofErr w:type="spellEnd"/>
            <w:r w:rsidRPr="00FD77FC">
              <w:rPr>
                <w:b/>
              </w:rPr>
              <w:t>)</w:t>
            </w:r>
          </w:p>
        </w:tc>
        <w:tc>
          <w:tcPr>
            <w:tcW w:w="6142" w:type="dxa"/>
          </w:tcPr>
          <w:p w:rsidR="005C5E2D" w:rsidRPr="00FD77FC" w:rsidRDefault="005C5E2D" w:rsidP="005C5E2D">
            <w:pPr>
              <w:jc w:val="center"/>
              <w:rPr>
                <w:b/>
              </w:rPr>
            </w:pPr>
            <w:r w:rsidRPr="00FD77FC">
              <w:rPr>
                <w:b/>
              </w:rPr>
              <w:t>Методы оценки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E55D37">
              <w:rPr>
                <w:bCs/>
              </w:rPr>
              <w:t>кст тв</w:t>
            </w:r>
            <w:proofErr w:type="gramEnd"/>
            <w:r w:rsidRPr="00E55D37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</w:t>
            </w:r>
            <w:r>
              <w:rPr>
                <w:lang w:eastAsia="ru-RU"/>
              </w:rPr>
              <w:t>9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10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7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8" w:name="_Toc101444193"/>
      <w:r w:rsidRPr="00D309FD">
        <w:lastRenderedPageBreak/>
        <w:t>Приложение 1</w:t>
      </w:r>
      <w:bookmarkEnd w:id="7"/>
      <w:bookmarkEnd w:id="8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9" w:name="_Toc100334992"/>
      <w:bookmarkStart w:id="10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9"/>
      <w:r w:rsidR="005C5E2D">
        <w:t>ов</w:t>
      </w:r>
      <w:proofErr w:type="gramEnd"/>
      <w:r w:rsidR="005C5E2D">
        <w:t xml:space="preserve"> по предмету</w:t>
      </w:r>
      <w:bookmarkEnd w:id="10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ED52EB" w:rsidRPr="00421425" w:rsidRDefault="00DC15CE" w:rsidP="00421425">
      <w:pPr>
        <w:pStyle w:val="1"/>
        <w:numPr>
          <w:ilvl w:val="0"/>
          <w:numId w:val="39"/>
        </w:numPr>
        <w:jc w:val="both"/>
        <w:rPr>
          <w:b w:val="0"/>
          <w:szCs w:val="28"/>
          <w:lang w:eastAsia="ru-RU"/>
        </w:rPr>
      </w:pPr>
      <w:bookmarkStart w:id="11" w:name="_Toc101444195"/>
      <w:r w:rsidRPr="00421425">
        <w:rPr>
          <w:b w:val="0"/>
          <w:szCs w:val="28"/>
          <w:lang w:eastAsia="ru-RU"/>
        </w:rPr>
        <w:t>История отечественной лексикографии (Исследование словарей русского языка)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Авторская пунктуация в произведениях   М.Горького, М.Цветаевой, А.Блока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Американские заимствования в современном русском языке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Изучение понятий - архаизмы, историзмы и неологизмы в русском языке, а также причины исчезновения и появления слов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Изучение искусственной фразы «</w:t>
      </w:r>
      <w:proofErr w:type="spellStart"/>
      <w:r w:rsidRPr="00421425">
        <w:rPr>
          <w:sz w:val="28"/>
          <w:szCs w:val="28"/>
          <w:lang w:eastAsia="ru-RU"/>
        </w:rPr>
        <w:t>Глокая</w:t>
      </w:r>
      <w:proofErr w:type="spellEnd"/>
      <w:r w:rsidRPr="00421425">
        <w:rPr>
          <w:sz w:val="28"/>
          <w:szCs w:val="28"/>
          <w:lang w:eastAsia="ru-RU"/>
        </w:rPr>
        <w:t xml:space="preserve"> </w:t>
      </w:r>
      <w:proofErr w:type="spellStart"/>
      <w:r w:rsidRPr="00421425">
        <w:rPr>
          <w:sz w:val="28"/>
          <w:szCs w:val="28"/>
          <w:lang w:eastAsia="ru-RU"/>
        </w:rPr>
        <w:t>куздра</w:t>
      </w:r>
      <w:proofErr w:type="spellEnd"/>
      <w:r w:rsidRPr="00421425">
        <w:rPr>
          <w:sz w:val="28"/>
          <w:szCs w:val="28"/>
          <w:lang w:eastAsia="ru-RU"/>
        </w:rPr>
        <w:t>». Анализ образования причастий и причастных оборотов на основе фразы Л.В.Щербы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Русская и мировая история в зеркале фразеологии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Иноязычные слова в русской речи. История возникновения заимствованных слов в русском языке. Современные заимствования  конца </w:t>
      </w:r>
      <w:r w:rsidRPr="00421425">
        <w:rPr>
          <w:sz w:val="28"/>
          <w:szCs w:val="28"/>
          <w:lang w:val="en-US" w:eastAsia="ru-RU"/>
        </w:rPr>
        <w:t>XX</w:t>
      </w:r>
      <w:r w:rsidRPr="00421425">
        <w:rPr>
          <w:sz w:val="28"/>
          <w:szCs w:val="28"/>
          <w:lang w:eastAsia="ru-RU"/>
        </w:rPr>
        <w:t> - начала </w:t>
      </w:r>
      <w:r w:rsidRPr="00421425">
        <w:rPr>
          <w:sz w:val="28"/>
          <w:szCs w:val="28"/>
          <w:lang w:val="en-US" w:eastAsia="ru-RU"/>
        </w:rPr>
        <w:t>XXI</w:t>
      </w:r>
      <w:r w:rsidRPr="00421425">
        <w:rPr>
          <w:sz w:val="28"/>
          <w:szCs w:val="28"/>
          <w:lang w:eastAsia="ru-RU"/>
        </w:rPr>
        <w:t> века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«Путешествие из Петербурга в Москву» А.Н.Радищева: к проблеме анализа языка художественных произведений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Культура электронного общения в современном обществе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«Лаконизм прозы: функции глагольной лексики в художественном тексте (на примере рассказа А.П.Чехова «Смерть чиновника»)»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Лингвистическая сказка на занятиях по дисциплине «Русский  язык»  как языковедческий инструмент изучения языка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Нормы ударения и их нарушение в лексиконе подростков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Нормы литературного русского языка и их значение в современной России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Письмо и его эволюция. Плюсы и минусы бумажной и электронной переписки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Изучение и анализ видов пословиц, употребляемых в современной жизни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Основные формы речевого этикета и их роль в речи.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 xml:space="preserve">Изучение роли </w:t>
      </w:r>
      <w:proofErr w:type="spellStart"/>
      <w:r w:rsidRPr="00421425">
        <w:rPr>
          <w:sz w:val="28"/>
          <w:szCs w:val="28"/>
          <w:lang w:eastAsia="ru-RU"/>
        </w:rPr>
        <w:t>феминитивов</w:t>
      </w:r>
      <w:proofErr w:type="spellEnd"/>
      <w:r w:rsidRPr="00421425">
        <w:rPr>
          <w:sz w:val="28"/>
          <w:szCs w:val="28"/>
          <w:lang w:eastAsia="ru-RU"/>
        </w:rPr>
        <w:t xml:space="preserve"> в современном русском языке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Русская пунктуация как социальное явление и её назначение</w:t>
      </w:r>
    </w:p>
    <w:p w:rsidR="00DC15CE" w:rsidRPr="00421425" w:rsidRDefault="00DC15CE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shd w:val="clear" w:color="auto" w:fill="FFFFFF"/>
          <w:lang w:eastAsia="ru-RU"/>
        </w:rPr>
        <w:t>Молодежный сленг из компьютерных игр</w:t>
      </w:r>
    </w:p>
    <w:p w:rsidR="00DC15CE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Русский язык в названиях магазинов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Стилистическая роль устаревшей лексики в балладе А.К.Толстого «Василий Шибанов» и фрагменте труда Н.М.Карамзина «История государства Российского»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Фронтовое письмо как одна из форм эпистолярного жанра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Функции молодежного жаргона. Выявление причин употребления жаргона среди молодежи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Анализ семантической группы «Цветовые наименования автомобиля».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Экология современного русского языка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Эмоционально-оценочная лексика в рекламе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Отражение имен славянских языческих богов в этимологии некоторых слов современного русского языка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Особенности овладения орфоэпическими нормами современными студентами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Местоимение - загадка, помощник, характеристика. Исследование употребления местоимений в художественной литературе, их роль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«О словах разнообразных, одинаковых, но разных». Намеренное столкновение  омонимов - средство остроумной игры слов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lastRenderedPageBreak/>
        <w:t>Орфография – страна правописания. Сравнительный анализ знаний базовых правил русского языка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Художественные средства в журналистике</w:t>
      </w:r>
    </w:p>
    <w:p w:rsidR="00421425" w:rsidRPr="00421425" w:rsidRDefault="00421425" w:rsidP="00421425">
      <w:pPr>
        <w:pStyle w:val="a4"/>
        <w:numPr>
          <w:ilvl w:val="0"/>
          <w:numId w:val="39"/>
        </w:numPr>
        <w:jc w:val="both"/>
        <w:rPr>
          <w:rFonts w:ascii="Arial" w:hAnsi="Arial" w:cs="Arial"/>
          <w:sz w:val="28"/>
          <w:szCs w:val="28"/>
          <w:lang w:eastAsia="ru-RU"/>
        </w:rPr>
      </w:pPr>
      <w:r w:rsidRPr="00421425">
        <w:rPr>
          <w:sz w:val="28"/>
          <w:szCs w:val="28"/>
          <w:lang w:eastAsia="ru-RU"/>
        </w:rPr>
        <w:t>Истоки происхождения прилагательных цвета в русском языке</w:t>
      </w:r>
    </w:p>
    <w:p w:rsidR="00DC15CE" w:rsidRPr="00DC15CE" w:rsidRDefault="00DC15CE" w:rsidP="00DC15CE">
      <w:pPr>
        <w:rPr>
          <w:lang w:eastAsia="ru-RU"/>
        </w:rPr>
      </w:pPr>
    </w:p>
    <w:p w:rsidR="00DC15CE" w:rsidRPr="00DC15CE" w:rsidRDefault="00DC15CE" w:rsidP="00DC15CE">
      <w:pPr>
        <w:rPr>
          <w:lang w:eastAsia="ru-RU"/>
        </w:rPr>
      </w:pPr>
    </w:p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Pr="00ED52EB" w:rsidRDefault="00ED52EB" w:rsidP="00ED52EB"/>
    <w:p w:rsidR="00ED52EB" w:rsidRDefault="00ED52EB" w:rsidP="00364FAF">
      <w:pPr>
        <w:pStyle w:val="1"/>
      </w:pPr>
    </w:p>
    <w:p w:rsidR="00ED52EB" w:rsidRDefault="00ED52EB" w:rsidP="00ED52EB"/>
    <w:p w:rsidR="00ED52EB" w:rsidRPr="00ED52EB" w:rsidRDefault="00ED52EB" w:rsidP="00ED52EB"/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225C94" w:rsidRDefault="00225C94" w:rsidP="00225C94"/>
    <w:p w:rsidR="00225C94" w:rsidRDefault="00225C94" w:rsidP="00225C94"/>
    <w:p w:rsidR="00225C94" w:rsidRPr="00225C94" w:rsidRDefault="00225C94" w:rsidP="00225C94"/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ED52EB">
      <w:pPr>
        <w:pStyle w:val="1"/>
        <w:numPr>
          <w:ilvl w:val="0"/>
          <w:numId w:val="0"/>
        </w:numPr>
        <w:jc w:val="left"/>
      </w:pPr>
    </w:p>
    <w:p w:rsidR="00ED52EB" w:rsidRPr="00ED52EB" w:rsidRDefault="00ED52EB" w:rsidP="00ED52EB"/>
    <w:p w:rsidR="00A96E88" w:rsidRDefault="00A96E88" w:rsidP="00364FAF">
      <w:pPr>
        <w:pStyle w:val="1"/>
      </w:pPr>
      <w:r>
        <w:lastRenderedPageBreak/>
        <w:t>Приложение 2</w:t>
      </w:r>
      <w:bookmarkEnd w:id="11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A96E8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5307B6" w:rsidRDefault="005307B6" w:rsidP="005307B6">
            <w:r>
              <w:rPr>
                <w:bCs/>
                <w:color w:val="000000" w:themeColor="text1"/>
              </w:rPr>
              <w:t xml:space="preserve">ОК 04 - </w:t>
            </w:r>
            <w:r>
              <w:t>р</w:t>
            </w:r>
            <w:r w:rsidRPr="004730AB">
              <w:t>аботать в коллективе и команде, эффективно взаимодействовать с коллегами, руководством, клиентами</w:t>
            </w:r>
            <w:r>
              <w:t>.</w:t>
            </w:r>
          </w:p>
          <w:p w:rsidR="00E94F5E" w:rsidRDefault="00E94F5E" w:rsidP="005307B6">
            <w:pPr>
              <w:rPr>
                <w:bCs/>
                <w:color w:val="000000" w:themeColor="text1"/>
              </w:rPr>
            </w:pPr>
          </w:p>
          <w:p w:rsidR="00FD3114" w:rsidRPr="005C75E7" w:rsidRDefault="00FD3114" w:rsidP="005307B6"/>
        </w:tc>
        <w:tc>
          <w:tcPr>
            <w:tcW w:w="3544" w:type="dxa"/>
          </w:tcPr>
          <w:p w:rsidR="00FD3114" w:rsidRPr="005C75E7" w:rsidRDefault="001224CE" w:rsidP="00E94F5E">
            <w:r>
              <w:t>ЛР 01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- российская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гражданская</w:t>
            </w:r>
            <w:r w:rsidRPr="00E55D37">
              <w:rPr>
                <w:bCs/>
              </w:rPr>
              <w:t xml:space="preserve"> идентичность, патриотизм, у</w:t>
            </w:r>
            <w:r>
              <w:rPr>
                <w:bCs/>
              </w:rPr>
              <w:t>важение к своему народу, чувство</w:t>
            </w:r>
            <w:r w:rsidRPr="00E55D37">
              <w:rPr>
                <w:bCs/>
              </w:rPr>
              <w:t xml:space="preserve"> ответст</w:t>
            </w:r>
            <w:r>
              <w:rPr>
                <w:bCs/>
              </w:rPr>
              <w:t>венности перед Родиной, гордость</w:t>
            </w:r>
            <w:r w:rsidRPr="00E55D37">
              <w:rPr>
                <w:bCs/>
              </w:rPr>
              <w:t xml:space="preserve">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E94F5E">
              <w:t xml:space="preserve"> </w:t>
            </w:r>
          </w:p>
        </w:tc>
        <w:tc>
          <w:tcPr>
            <w:tcW w:w="3536" w:type="dxa"/>
          </w:tcPr>
          <w:p w:rsidR="00FD3114" w:rsidRPr="005C75E7" w:rsidRDefault="00354CC1" w:rsidP="001224CE">
            <w:r w:rsidRPr="004D18B3">
              <w:rPr>
                <w:bCs/>
                <w:iCs/>
                <w:lang w:eastAsia="ru-RU"/>
              </w:rPr>
              <w:t>МР 02</w:t>
            </w:r>
            <w:r w:rsidR="001224CE">
              <w:rPr>
                <w:bCs/>
                <w:iCs/>
                <w:lang w:eastAsia="ru-RU"/>
              </w:rPr>
              <w:t xml:space="preserve"> - </w:t>
            </w:r>
            <w:r w:rsidR="001224CE"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 06</w:t>
            </w:r>
            <w:r>
              <w:t xml:space="preserve"> - п</w:t>
            </w:r>
            <w:r w:rsidRPr="004730AB">
              <w:t>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  <w:tc>
          <w:tcPr>
            <w:tcW w:w="3544" w:type="dxa"/>
          </w:tcPr>
          <w:p w:rsidR="001224CE" w:rsidRPr="00E55D37" w:rsidRDefault="001224CE" w:rsidP="00ED52E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 xml:space="preserve">ЛР 04 - 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04 - </w:t>
            </w: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10 - </w:t>
            </w:r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44" w:type="dxa"/>
          </w:tcPr>
          <w:p w:rsidR="001224CE" w:rsidRPr="00E55D37" w:rsidRDefault="001224CE" w:rsidP="00ED52E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  <w:r>
              <w:rPr>
                <w:bCs/>
              </w:rPr>
              <w:t xml:space="preserve"> - </w:t>
            </w: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08 - </w:t>
            </w: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225C94">
            <w:pPr>
              <w:rPr>
                <w:bCs/>
                <w:color w:val="000000" w:themeColor="text1"/>
              </w:rPr>
            </w:pPr>
            <w:r>
              <w:t xml:space="preserve">ПК </w:t>
            </w:r>
            <w:r w:rsidR="00225C94">
              <w:t>1</w:t>
            </w:r>
            <w:r>
              <w:t>.</w:t>
            </w:r>
            <w:r w:rsidR="00225C94">
              <w:t>1</w:t>
            </w:r>
            <w:r>
              <w:t>.</w:t>
            </w:r>
            <w:r w:rsidRPr="00F316A7">
              <w:t xml:space="preserve"> Обеспечивать ведение текущей документации по </w:t>
            </w:r>
            <w:r w:rsidR="00225C94">
              <w:t>основным видам бухгалтерской отчётности.</w:t>
            </w: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224CE">
              <w:rPr>
                <w:bCs/>
              </w:rPr>
              <w:t>ЛР 07 -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1224CE">
              <w:rPr>
                <w:bCs/>
              </w:rPr>
              <w:lastRenderedPageBreak/>
              <w:t>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МР 09</w:t>
            </w:r>
            <w:r w:rsidR="005307B6">
              <w:rPr>
                <w:bCs/>
                <w:lang w:eastAsia="ru-RU"/>
              </w:rPr>
              <w:t xml:space="preserve"> - </w:t>
            </w:r>
            <w:r w:rsidR="005307B6" w:rsidRPr="00B20590">
              <w:rPr>
                <w:bCs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</w:t>
            </w:r>
            <w:r w:rsidR="005307B6" w:rsidRPr="00B20590">
              <w:rPr>
                <w:bCs/>
              </w:rPr>
              <w:lastRenderedPageBreak/>
              <w:t>оснований, границ своего знания и незнания, новых познавательных задач и средств их достижения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1224CE" w:rsidP="00E94F5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09 - </w:t>
            </w:r>
            <w:r w:rsidRPr="001224CE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</w:t>
            </w:r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1224CE" w:rsidRPr="00FD3114" w:rsidTr="00FD3114">
        <w:tc>
          <w:tcPr>
            <w:tcW w:w="3114" w:type="dxa"/>
          </w:tcPr>
          <w:p w:rsidR="001224CE" w:rsidRDefault="001224CE" w:rsidP="00E94F5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ЛР 13 - </w:t>
            </w:r>
            <w:r w:rsidRPr="001224CE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</w:tbl>
    <w:p w:rsidR="008A0027" w:rsidRDefault="008A0027">
      <w:pPr>
        <w:rPr>
          <w:b/>
          <w:sz w:val="28"/>
        </w:rPr>
      </w:pPr>
    </w:p>
    <w:p w:rsidR="00ED52EB" w:rsidRDefault="00ED52EB" w:rsidP="00364FAF">
      <w:pPr>
        <w:pStyle w:val="1"/>
      </w:pPr>
      <w:bookmarkStart w:id="13" w:name="_Toc101444197"/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ED52EB">
      <w:pPr>
        <w:pStyle w:val="1"/>
      </w:pPr>
    </w:p>
    <w:p w:rsidR="00ED52EB" w:rsidRDefault="00ED52EB" w:rsidP="00ED52EB"/>
    <w:p w:rsidR="00ED52EB" w:rsidRPr="00ED52EB" w:rsidRDefault="00ED52EB" w:rsidP="00ED52EB"/>
    <w:p w:rsidR="00A96E88" w:rsidRPr="00A504ED" w:rsidRDefault="008A0027" w:rsidP="00ED52EB">
      <w:pPr>
        <w:pStyle w:val="1"/>
        <w:numPr>
          <w:ilvl w:val="0"/>
          <w:numId w:val="0"/>
        </w:numPr>
      </w:pPr>
      <w:r w:rsidRPr="00A504ED">
        <w:lastRenderedPageBreak/>
        <w:t>Приложение 3</w:t>
      </w:r>
      <w:bookmarkEnd w:id="13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4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886"/>
        <w:gridCol w:w="3024"/>
        <w:gridCol w:w="2210"/>
        <w:gridCol w:w="2300"/>
      </w:tblGrid>
      <w:tr w:rsidR="00CB3BAF" w:rsidRPr="00FD3114" w:rsidTr="00B73CDB">
        <w:trPr>
          <w:trHeight w:val="1982"/>
        </w:trPr>
        <w:tc>
          <w:tcPr>
            <w:tcW w:w="2947" w:type="dxa"/>
          </w:tcPr>
          <w:p w:rsidR="00CB3BAF" w:rsidRPr="009C7C5C" w:rsidRDefault="00CB3BAF" w:rsidP="00B73CDB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общепрофессиональны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>
              <w:rPr>
                <w:b/>
              </w:rPr>
              <w:t xml:space="preserve"> с образовательными результатами, имеющими</w:t>
            </w:r>
            <w:r w:rsidRPr="009C7C5C">
              <w:rPr>
                <w:b/>
              </w:rPr>
              <w:t xml:space="preserve"> </w:t>
            </w:r>
            <w:r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869" w:type="dxa"/>
          </w:tcPr>
          <w:p w:rsidR="00CB3BAF" w:rsidRPr="009C7C5C" w:rsidRDefault="00CB3BAF" w:rsidP="00B73CDB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Pr="008C23D0">
              <w:rPr>
                <w:b/>
              </w:rPr>
              <w:t>с образов</w:t>
            </w:r>
            <w:r>
              <w:rPr>
                <w:b/>
              </w:rPr>
              <w:t xml:space="preserve">ательными результатами, имеющими </w:t>
            </w:r>
            <w:r w:rsidRPr="008C23D0">
              <w:rPr>
                <w:b/>
              </w:rPr>
              <w:t>взаимосвязь с предметными ОР</w:t>
            </w:r>
            <w:proofErr w:type="gramEnd"/>
          </w:p>
        </w:tc>
        <w:tc>
          <w:tcPr>
            <w:tcW w:w="2210" w:type="dxa"/>
          </w:tcPr>
          <w:p w:rsidR="00CB3BAF" w:rsidRPr="00674814" w:rsidRDefault="00CB3BAF" w:rsidP="00B73C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</w:tc>
        <w:tc>
          <w:tcPr>
            <w:tcW w:w="2394" w:type="dxa"/>
          </w:tcPr>
          <w:p w:rsidR="00CB3BAF" w:rsidRDefault="00CB3BAF" w:rsidP="00B73CD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разделов/тем  в рабочей программе по предмету</w:t>
            </w:r>
          </w:p>
          <w:p w:rsidR="00CB3BAF" w:rsidRPr="005C75E7" w:rsidRDefault="00CB3BAF" w:rsidP="00B73CDB"/>
        </w:tc>
      </w:tr>
      <w:tr w:rsidR="00CB3BAF" w:rsidRPr="00FD3114" w:rsidTr="00B73CDB">
        <w:trPr>
          <w:trHeight w:val="278"/>
        </w:trPr>
        <w:tc>
          <w:tcPr>
            <w:tcW w:w="2947" w:type="dxa"/>
          </w:tcPr>
          <w:p w:rsidR="00CB3BAF" w:rsidRPr="00C77FCF" w:rsidRDefault="00CB3BAF" w:rsidP="00B73CDB">
            <w:pPr>
              <w:rPr>
                <w:b/>
              </w:rPr>
            </w:pPr>
            <w:r w:rsidRPr="00C77FCF">
              <w:rPr>
                <w:b/>
              </w:rPr>
              <w:t>ОГСЭ.0</w:t>
            </w:r>
            <w:r w:rsidR="00421425">
              <w:rPr>
                <w:b/>
              </w:rPr>
              <w:t>5</w:t>
            </w:r>
            <w:r w:rsidRPr="00C77FCF">
              <w:rPr>
                <w:b/>
              </w:rPr>
              <w:t xml:space="preserve"> Психология общения</w:t>
            </w:r>
          </w:p>
          <w:p w:rsidR="00CB3BAF" w:rsidRPr="002D6FB7" w:rsidRDefault="00CB3BAF" w:rsidP="00B73CDB">
            <w:pPr>
              <w:jc w:val="both"/>
            </w:pPr>
            <w:r w:rsidRPr="002D6FB7">
              <w:rPr>
                <w:b/>
              </w:rPr>
              <w:t>уметь</w:t>
            </w:r>
            <w:r w:rsidRPr="002D6FB7">
              <w:t>:</w:t>
            </w:r>
          </w:p>
          <w:p w:rsidR="00CB3BAF" w:rsidRPr="002D6FB7" w:rsidRDefault="00CB3BAF" w:rsidP="00B73CDB">
            <w:pPr>
              <w:tabs>
                <w:tab w:val="left" w:pos="0"/>
              </w:tabs>
            </w:pPr>
            <w:r>
              <w:t xml:space="preserve">- </w:t>
            </w:r>
            <w:r w:rsidRPr="002D6FB7">
              <w:t>применять техники и приемы эффективного общения в профессиональной деятельности;</w:t>
            </w:r>
          </w:p>
          <w:p w:rsidR="00CB3BAF" w:rsidRPr="002D6FB7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 xml:space="preserve">использовать приемы </w:t>
            </w:r>
            <w:proofErr w:type="spellStart"/>
            <w:r w:rsidRPr="002D6FB7">
              <w:t>саморегуляции</w:t>
            </w:r>
            <w:proofErr w:type="spellEnd"/>
            <w:r w:rsidRPr="002D6FB7">
              <w:t xml:space="preserve"> поведения в процессе межличностного общения.</w:t>
            </w:r>
          </w:p>
          <w:p w:rsidR="00CB3BAF" w:rsidRPr="002D6FB7" w:rsidRDefault="00CB3BAF" w:rsidP="00B73CDB">
            <w:pPr>
              <w:jc w:val="both"/>
              <w:rPr>
                <w:rStyle w:val="FontStyle84"/>
                <w:b/>
                <w:i w:val="0"/>
                <w:sz w:val="24"/>
                <w:szCs w:val="24"/>
              </w:rPr>
            </w:pPr>
            <w:r w:rsidRPr="002D6FB7">
              <w:rPr>
                <w:rStyle w:val="FontStyle84"/>
                <w:b/>
                <w:i w:val="0"/>
                <w:sz w:val="24"/>
                <w:szCs w:val="24"/>
              </w:rPr>
              <w:t>знать:</w:t>
            </w:r>
          </w:p>
          <w:p w:rsidR="00CB3BAF" w:rsidRPr="002D6FB7" w:rsidRDefault="00CB3BAF" w:rsidP="00B73CD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>цели, функции, виды и уровни общения;</w:t>
            </w:r>
          </w:p>
          <w:p w:rsidR="00CB3BAF" w:rsidRDefault="00CB3BAF" w:rsidP="00B73CD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>техники и приемы общения, правила слуш</w:t>
            </w:r>
            <w:r>
              <w:t>ания, ведения беседы, убеждения.</w:t>
            </w:r>
          </w:p>
          <w:p w:rsidR="00CB3BAF" w:rsidRDefault="00CB3BAF" w:rsidP="00B73CDB"/>
          <w:p w:rsidR="00CB3BAF" w:rsidRPr="00C77FCF" w:rsidRDefault="00CB3BAF" w:rsidP="00B73CDB">
            <w:pPr>
              <w:rPr>
                <w:b/>
              </w:rPr>
            </w:pPr>
            <w:r w:rsidRPr="00C77FCF">
              <w:rPr>
                <w:b/>
              </w:rPr>
              <w:t>ОГСЭ.06 Общие компетенции профессионала.</w:t>
            </w:r>
          </w:p>
          <w:p w:rsidR="00CB3BAF" w:rsidRPr="00872BEE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72BEE">
              <w:rPr>
                <w:b/>
              </w:rPr>
              <w:t>опыт практической деятельности в сфере коммуникации:</w:t>
            </w:r>
          </w:p>
          <w:p w:rsidR="00CB3BAF" w:rsidRPr="00872BEE" w:rsidRDefault="00CB3BAF" w:rsidP="00B73CDB">
            <w:r>
              <w:t xml:space="preserve">- </w:t>
            </w:r>
            <w:r w:rsidRPr="00872BEE">
              <w:t>создания стандартного продукта письменной коммуникации на основе заданной бланковой формы;</w:t>
            </w:r>
          </w:p>
          <w:p w:rsidR="00CB3BAF" w:rsidRPr="00872BEE" w:rsidRDefault="00CB3BAF" w:rsidP="00B73CDB">
            <w:r>
              <w:t xml:space="preserve">- </w:t>
            </w:r>
            <w:r w:rsidRPr="00872BEE">
              <w:t>извлечения из устной</w:t>
            </w:r>
            <w:r>
              <w:t xml:space="preserve"> </w:t>
            </w:r>
            <w:r w:rsidRPr="00872BEE">
              <w:t>речи (монолога, диалога, дискуссия) основного (общего) содержание фактической информации по заданным основаниям;</w:t>
            </w:r>
          </w:p>
          <w:p w:rsidR="00CB3BAF" w:rsidRDefault="00CB3BAF" w:rsidP="00B73CDB">
            <w:r>
              <w:lastRenderedPageBreak/>
              <w:t xml:space="preserve">- </w:t>
            </w:r>
            <w:r w:rsidRPr="00872BEE">
              <w:t>произнесения монолога в соответствии с заданной целью коммуникации перед заданной целевой аудиторией</w:t>
            </w:r>
            <w:r>
              <w:t>;</w:t>
            </w:r>
          </w:p>
          <w:p w:rsidR="00CB3BAF" w:rsidRPr="00872BEE" w:rsidRDefault="00CB3BAF" w:rsidP="00B73CDB">
            <w:r>
              <w:t xml:space="preserve">- </w:t>
            </w:r>
            <w:r w:rsidRPr="00872BEE">
              <w:t>формулирования вывода на основе заданных посылок;</w:t>
            </w:r>
          </w:p>
          <w:p w:rsidR="00CB3BAF" w:rsidRDefault="00CB3BAF" w:rsidP="00B73CDB">
            <w:r>
              <w:t xml:space="preserve">- </w:t>
            </w:r>
            <w:r w:rsidRPr="00872BEE">
              <w:t>формулирования аргумен</w:t>
            </w:r>
            <w:r>
              <w:t>тов в поддержку вывода / тезиса;</w:t>
            </w:r>
          </w:p>
          <w:p w:rsidR="00CB3BAF" w:rsidRPr="00F57F3A" w:rsidRDefault="00CB3BAF" w:rsidP="00B73CDB">
            <w:r>
              <w:t xml:space="preserve">- </w:t>
            </w:r>
            <w:r w:rsidRPr="00F57F3A">
              <w:t>выполнения служебного доклада / выступления на совещании с заданной целью коммуникации перед заданной целевой аудиторией в модельных условиях;</w:t>
            </w:r>
          </w:p>
          <w:p w:rsidR="00CB3BAF" w:rsidRPr="00F57F3A" w:rsidRDefault="00CB3BAF" w:rsidP="00B73CDB">
            <w:r>
              <w:t xml:space="preserve">- </w:t>
            </w:r>
            <w:r w:rsidRPr="00F57F3A">
              <w:t xml:space="preserve">составления служебной записки; </w:t>
            </w:r>
          </w:p>
          <w:p w:rsidR="00CB3BAF" w:rsidRPr="00F57F3A" w:rsidRDefault="00CB3BAF" w:rsidP="00B73CDB">
            <w:r>
              <w:t xml:space="preserve">- </w:t>
            </w:r>
            <w:r w:rsidRPr="00F57F3A">
              <w:t>составления протокола / объяснительной записки</w:t>
            </w:r>
            <w:r>
              <w:t>;</w:t>
            </w:r>
            <w:r w:rsidRPr="00F57F3A">
              <w:t xml:space="preserve"> </w:t>
            </w:r>
          </w:p>
          <w:p w:rsidR="00CB3BAF" w:rsidRDefault="00CB3BAF" w:rsidP="00B73CDB">
            <w:r>
              <w:t xml:space="preserve">- </w:t>
            </w:r>
            <w:r w:rsidRPr="00F57F3A">
              <w:t>создания продукта письменной коммуникации сложной структуры, содержащего сопоставление позиций и / или аргументацию за или против предъявленной для обсуждения позиции.</w:t>
            </w:r>
          </w:p>
          <w:p w:rsidR="00CC17A4" w:rsidRPr="00CC17A4" w:rsidRDefault="00CC17A4" w:rsidP="00D905F1">
            <w:pPr>
              <w:rPr>
                <w:b/>
              </w:rPr>
            </w:pPr>
            <w:r w:rsidRPr="00CC17A4">
              <w:rPr>
                <w:b/>
              </w:rPr>
              <w:t>ОП.04 Основы бухгалтерского учёта</w:t>
            </w:r>
          </w:p>
          <w:p w:rsidR="00CC17A4" w:rsidRPr="00D905F1" w:rsidRDefault="00CC17A4" w:rsidP="00CC17A4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905F1">
              <w:rPr>
                <w:b/>
                <w:i/>
                <w:color w:val="000000" w:themeColor="text1"/>
                <w:sz w:val="20"/>
                <w:szCs w:val="20"/>
              </w:rPr>
              <w:t>Уметь: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принимать произвольные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первичные бухгалтерские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документы, рассматриваемые как письменное доказательство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совершения </w:t>
            </w:r>
            <w:proofErr w:type="gramStart"/>
            <w:r w:rsidRPr="00D905F1">
              <w:rPr>
                <w:color w:val="000000"/>
                <w:lang w:eastAsia="ru-RU"/>
              </w:rPr>
              <w:t>хозяйственной</w:t>
            </w:r>
            <w:proofErr w:type="gramEnd"/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операции или получение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разрешения на ее проведение;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принимать первичные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бухгалтерские документы на</w:t>
            </w:r>
            <w:r w:rsidR="00D905F1">
              <w:rPr>
                <w:color w:val="000000"/>
                <w:lang w:eastAsia="ru-RU"/>
              </w:rPr>
              <w:t xml:space="preserve"> </w:t>
            </w:r>
            <w:r w:rsidRPr="00D905F1">
              <w:rPr>
                <w:color w:val="000000"/>
                <w:lang w:eastAsia="ru-RU"/>
              </w:rPr>
              <w:t>бумажном носителе и (или) в виде электронного документа,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подписанного электронной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lastRenderedPageBreak/>
              <w:t>подписью;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проверять наличие </w:t>
            </w:r>
            <w:proofErr w:type="gramStart"/>
            <w:r w:rsidRPr="00D905F1">
              <w:rPr>
                <w:color w:val="000000"/>
                <w:lang w:eastAsia="ru-RU"/>
              </w:rPr>
              <w:t>в</w:t>
            </w:r>
            <w:proofErr w:type="gramEnd"/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произвольных первичных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бухгалтерских </w:t>
            </w:r>
            <w:proofErr w:type="gramStart"/>
            <w:r w:rsidRPr="00D905F1">
              <w:rPr>
                <w:color w:val="000000"/>
                <w:lang w:eastAsia="ru-RU"/>
              </w:rPr>
              <w:t>документах</w:t>
            </w:r>
            <w:proofErr w:type="gramEnd"/>
          </w:p>
          <w:p w:rsidR="00CC17A4" w:rsidRPr="000E52B1" w:rsidRDefault="00CC17A4" w:rsidP="00CC17A4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обязательных реквизитов</w:t>
            </w:r>
            <w:r w:rsidRPr="000E52B1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CC17A4" w:rsidRPr="00D905F1" w:rsidRDefault="00CC17A4" w:rsidP="00CC17A4">
            <w:pPr>
              <w:shd w:val="clear" w:color="auto" w:fill="FFFFFF"/>
              <w:rPr>
                <w:rFonts w:ascii="YS Text" w:hAnsi="YS Text"/>
                <w:b/>
                <w:color w:val="000000"/>
                <w:sz w:val="14"/>
                <w:szCs w:val="14"/>
              </w:rPr>
            </w:pPr>
            <w:r w:rsidRPr="00D905F1">
              <w:rPr>
                <w:b/>
                <w:i/>
                <w:color w:val="000000" w:themeColor="text1"/>
                <w:sz w:val="20"/>
                <w:szCs w:val="20"/>
              </w:rPr>
              <w:t>Знать:</w:t>
            </w:r>
            <w:r w:rsidRPr="00D905F1">
              <w:rPr>
                <w:rFonts w:ascii="YS Text" w:hAnsi="YS Text"/>
                <w:b/>
                <w:color w:val="000000"/>
                <w:sz w:val="14"/>
                <w:szCs w:val="14"/>
              </w:rPr>
              <w:t xml:space="preserve"> 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D905F1">
              <w:rPr>
                <w:color w:val="000000"/>
                <w:lang w:eastAsia="ru-RU"/>
              </w:rPr>
              <w:t>общие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требования </w:t>
            </w:r>
            <w:proofErr w:type="gramStart"/>
            <w:r w:rsidRPr="00D905F1">
              <w:rPr>
                <w:color w:val="000000"/>
                <w:lang w:eastAsia="ru-RU"/>
              </w:rPr>
              <w:t>к</w:t>
            </w:r>
            <w:proofErr w:type="gramEnd"/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бухгалтерскому учету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в части хозяйственных действий и операций;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понятие первичной бухгалтерской документации;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определение первичных бухгалтерских документов;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формы первичных бухгалтерских документов, содержащих обязательные реквизиты</w:t>
            </w:r>
          </w:p>
          <w:p w:rsidR="00CC17A4" w:rsidRPr="00D905F1" w:rsidRDefault="00CC17A4" w:rsidP="00CC17A4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первичного учетного документа;</w:t>
            </w:r>
          </w:p>
          <w:p w:rsidR="00CC17A4" w:rsidRPr="00CC17A4" w:rsidRDefault="00CC17A4" w:rsidP="00CC17A4">
            <w:pPr>
              <w:jc w:val="both"/>
              <w:rPr>
                <w:b/>
              </w:rPr>
            </w:pPr>
            <w:r w:rsidRPr="00CC17A4">
              <w:rPr>
                <w:b/>
              </w:rPr>
              <w:t>ОП.06 Документационное обеспечение управления</w:t>
            </w:r>
          </w:p>
          <w:p w:rsidR="00CC17A4" w:rsidRPr="00CC17A4" w:rsidRDefault="00CC17A4" w:rsidP="00CC17A4">
            <w:pPr>
              <w:jc w:val="both"/>
              <w:rPr>
                <w:b/>
                <w:i/>
                <w:color w:val="000000" w:themeColor="text1"/>
              </w:rPr>
            </w:pPr>
            <w:r w:rsidRPr="00CC17A4">
              <w:rPr>
                <w:b/>
                <w:i/>
                <w:color w:val="000000" w:themeColor="text1"/>
              </w:rPr>
              <w:t>Уметь:</w:t>
            </w:r>
          </w:p>
          <w:p w:rsidR="00CC17A4" w:rsidRPr="00CC17A4" w:rsidRDefault="00CC17A4" w:rsidP="00CC17A4">
            <w:pPr>
              <w:jc w:val="both"/>
              <w:rPr>
                <w:i/>
                <w:color w:val="000000" w:themeColor="text1"/>
              </w:rPr>
            </w:pPr>
            <w:r w:rsidRPr="00CC17A4">
              <w:t>оформлять документацию в соответствии с нормативной базой, в том числе используя информационные технологии; унифицировать системы документации; осуществлять хранение и поиск документов; осуществлять автоматизацию обработки документов; использовать телекоммуникационные технологии в электронном документообороте</w:t>
            </w:r>
          </w:p>
          <w:p w:rsidR="00CC17A4" w:rsidRPr="00CC17A4" w:rsidRDefault="00CC17A4" w:rsidP="00CC17A4">
            <w:pPr>
              <w:jc w:val="both"/>
              <w:rPr>
                <w:b/>
                <w:i/>
                <w:color w:val="000000" w:themeColor="text1"/>
              </w:rPr>
            </w:pPr>
            <w:r w:rsidRPr="00CC17A4">
              <w:rPr>
                <w:b/>
                <w:i/>
                <w:color w:val="000000" w:themeColor="text1"/>
              </w:rPr>
              <w:t>Знать:</w:t>
            </w:r>
          </w:p>
          <w:p w:rsidR="00CC17A4" w:rsidRPr="00CC17A4" w:rsidRDefault="00CC17A4" w:rsidP="00CC17A4">
            <w:pPr>
              <w:pStyle w:val="pboth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CC17A4">
              <w:t xml:space="preserve">Знать: понятие, цели, задачи и принципы делопроизводства; основные понятия </w:t>
            </w:r>
            <w:r w:rsidRPr="00CC17A4">
              <w:lastRenderedPageBreak/>
              <w:t>документационного обеспечения управления; системы документационного обеспечения управления; классификацию документов; требования к составлению и оформлению документов; организацию документооборота: прием, обработку, регистрацию, контроль, хранение документов, номенклатуру дел</w:t>
            </w:r>
            <w:proofErr w:type="gramEnd"/>
          </w:p>
          <w:p w:rsidR="00CB3BAF" w:rsidRDefault="00CB3BAF" w:rsidP="00B73CDB"/>
          <w:p w:rsidR="00CB3BAF" w:rsidRPr="007877B3" w:rsidRDefault="00CB3BAF" w:rsidP="00B73CDB"/>
        </w:tc>
        <w:tc>
          <w:tcPr>
            <w:tcW w:w="2869" w:type="dxa"/>
            <w:tcBorders>
              <w:bottom w:val="single" w:sz="4" w:space="0" w:color="auto"/>
            </w:tcBorders>
          </w:tcPr>
          <w:p w:rsidR="002101C9" w:rsidRPr="002101C9" w:rsidRDefault="002101C9" w:rsidP="002101C9">
            <w:pPr>
              <w:rPr>
                <w:b/>
              </w:rPr>
            </w:pPr>
            <w:r w:rsidRPr="002101C9">
              <w:rPr>
                <w:b/>
              </w:rPr>
              <w:lastRenderedPageBreak/>
              <w:t xml:space="preserve">ПМ.01Документирование хозяйственных операций и ведение бухгалтерского учёта активов </w:t>
            </w:r>
          </w:p>
          <w:p w:rsidR="002101C9" w:rsidRDefault="002101C9" w:rsidP="002101C9">
            <w:r w:rsidRPr="002101C9">
              <w:t>МДК 01.01 Практические основы бухгалтерского учёта активов организации</w:t>
            </w:r>
          </w:p>
          <w:p w:rsidR="00CC17A4" w:rsidRDefault="00CC17A4" w:rsidP="002101C9"/>
          <w:p w:rsidR="002101C9" w:rsidRPr="002101C9" w:rsidRDefault="002101C9" w:rsidP="002101C9">
            <w:r w:rsidRPr="002101C9">
              <w:t>ПК.1.1 Обработка первичных бухгалтерских документов</w:t>
            </w:r>
          </w:p>
          <w:p w:rsidR="002101C9" w:rsidRPr="002101C9" w:rsidRDefault="002101C9" w:rsidP="002101C9"/>
          <w:p w:rsidR="00CB3BAF" w:rsidRPr="00E94F5E" w:rsidRDefault="00CB3BAF" w:rsidP="00B73CDB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CB3BAF" w:rsidRDefault="00CB3BAF" w:rsidP="00B73CDB">
            <w:pPr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01.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CB3BAF" w:rsidRDefault="00CB3BAF" w:rsidP="00B73CDB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навыками самоанализа и самооценки на основе наблюдений за собственной речью</w:t>
            </w:r>
            <w:r>
              <w:rPr>
                <w:bCs/>
              </w:rPr>
              <w:t>.</w:t>
            </w:r>
          </w:p>
          <w:p w:rsidR="00CB3BAF" w:rsidRDefault="00CB3BAF" w:rsidP="00B73CDB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CB3BAF" w:rsidRDefault="00CB3BAF" w:rsidP="00B73CDB"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 Владение умением представлять тексты в виде тезисов, конспектов, аннотаций, рефератов, сочинений различных жанров</w:t>
            </w:r>
          </w:p>
          <w:p w:rsidR="00CB3BAF" w:rsidRPr="009C7C5C" w:rsidRDefault="00CB3BAF" w:rsidP="00B73CDB">
            <w:pPr>
              <w:rPr>
                <w:color w:val="FF000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B3BAF" w:rsidRPr="00A4062D" w:rsidRDefault="00CB3BAF" w:rsidP="00B73CDB">
            <w:r w:rsidRPr="00A4062D">
              <w:t>Введение</w:t>
            </w:r>
          </w:p>
          <w:p w:rsidR="00CB3BAF" w:rsidRPr="00A4062D" w:rsidRDefault="00CB3BAF" w:rsidP="00B73CDB">
            <w:pPr>
              <w:rPr>
                <w:bCs/>
              </w:rPr>
            </w:pPr>
            <w:r w:rsidRPr="00A4062D">
              <w:rPr>
                <w:bCs/>
              </w:rPr>
              <w:t>Раздел 1. Язык и речь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1.1</w:t>
            </w:r>
          </w:p>
          <w:p w:rsidR="00CB3BAF" w:rsidRPr="00A4062D" w:rsidRDefault="00CB3BAF" w:rsidP="00B73CDB">
            <w:r w:rsidRPr="00A4062D">
              <w:rPr>
                <w:bCs/>
                <w:lang w:eastAsia="ru-RU"/>
              </w:rPr>
              <w:t>Язык и речь. Виды речевой деятельности.</w:t>
            </w:r>
          </w:p>
          <w:p w:rsidR="00CB3BAF" w:rsidRPr="00A4062D" w:rsidRDefault="00CB3BAF" w:rsidP="00B73CDB">
            <w:r w:rsidRPr="00A4062D">
              <w:rPr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Pr="00A4062D">
              <w:rPr>
                <w:bCs/>
              </w:rPr>
              <w:t xml:space="preserve">1.2 </w:t>
            </w:r>
            <w:r w:rsidRPr="00A4062D">
              <w:rPr>
                <w:iCs/>
                <w:lang w:eastAsia="ru-RU"/>
              </w:rPr>
              <w:t>Функциональные стили речи</w:t>
            </w:r>
            <w:r>
              <w:rPr>
                <w:iCs/>
                <w:lang w:eastAsia="ru-RU"/>
              </w:rPr>
              <w:t>.</w:t>
            </w:r>
          </w:p>
          <w:p w:rsidR="00CB3BAF" w:rsidRPr="00A4062D" w:rsidRDefault="00CB3BAF" w:rsidP="00B73CDB">
            <w:pPr>
              <w:rPr>
                <w:bCs/>
                <w:lang w:eastAsia="ru-RU"/>
              </w:rPr>
            </w:pPr>
            <w:r w:rsidRPr="00A4062D">
              <w:rPr>
                <w:bCs/>
                <w:lang w:eastAsia="ru-RU"/>
              </w:rPr>
              <w:t>Тема 1.3</w:t>
            </w:r>
          </w:p>
          <w:p w:rsidR="00CB3BAF" w:rsidRPr="00A4062D" w:rsidRDefault="00CB3BAF" w:rsidP="00B73CDB">
            <w:r w:rsidRPr="00A4062D">
              <w:rPr>
                <w:iCs/>
                <w:color w:val="000000"/>
                <w:lang w:eastAsia="ru-RU"/>
              </w:rPr>
              <w:t>Текст как произведение речи. Признаки, структура текста. Сложное синтаксическое целое</w:t>
            </w:r>
            <w:r>
              <w:rPr>
                <w:iCs/>
                <w:color w:val="000000"/>
                <w:lang w:eastAsia="ru-RU"/>
              </w:rPr>
              <w:t>.</w:t>
            </w:r>
          </w:p>
        </w:tc>
      </w:tr>
      <w:tr w:rsidR="00CB3BAF" w:rsidRPr="00FD3114" w:rsidTr="00B73CDB">
        <w:trPr>
          <w:trHeight w:val="3864"/>
        </w:trPr>
        <w:tc>
          <w:tcPr>
            <w:tcW w:w="2947" w:type="dxa"/>
            <w:tcBorders>
              <w:top w:val="single" w:sz="4" w:space="0" w:color="auto"/>
            </w:tcBorders>
          </w:tcPr>
          <w:p w:rsidR="00BF1A37" w:rsidRPr="00CC17A4" w:rsidRDefault="00BF1A37" w:rsidP="00BF1A37">
            <w:pPr>
              <w:rPr>
                <w:b/>
              </w:rPr>
            </w:pPr>
            <w:r w:rsidRPr="00CC17A4">
              <w:rPr>
                <w:b/>
              </w:rPr>
              <w:lastRenderedPageBreak/>
              <w:t>ОП.04 Основы бухгалтерского учёта</w:t>
            </w:r>
          </w:p>
          <w:p w:rsidR="00BF1A37" w:rsidRPr="00D905F1" w:rsidRDefault="00BF1A37" w:rsidP="00BF1A37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905F1">
              <w:rPr>
                <w:b/>
                <w:i/>
                <w:color w:val="000000" w:themeColor="text1"/>
                <w:sz w:val="20"/>
                <w:szCs w:val="20"/>
              </w:rPr>
              <w:t>Уметь: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принимать произвольные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первичные бухгалтерские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документы, рассматриваемые как письменное доказательство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совершения </w:t>
            </w:r>
            <w:proofErr w:type="gramStart"/>
            <w:r w:rsidRPr="00D905F1">
              <w:rPr>
                <w:color w:val="000000"/>
                <w:lang w:eastAsia="ru-RU"/>
              </w:rPr>
              <w:t>хозяйственной</w:t>
            </w:r>
            <w:proofErr w:type="gramEnd"/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операции или получение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разрешения на ее проведение;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принимать первичные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бухгалтерские документы на</w:t>
            </w:r>
            <w:r>
              <w:rPr>
                <w:color w:val="000000"/>
                <w:lang w:eastAsia="ru-RU"/>
              </w:rPr>
              <w:t xml:space="preserve"> </w:t>
            </w:r>
            <w:r w:rsidRPr="00D905F1">
              <w:rPr>
                <w:color w:val="000000"/>
                <w:lang w:eastAsia="ru-RU"/>
              </w:rPr>
              <w:t>бумажном носителе и (или) в виде электронного документа,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подписанного электронной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подписью;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проверять наличие </w:t>
            </w:r>
            <w:proofErr w:type="gramStart"/>
            <w:r w:rsidRPr="00D905F1">
              <w:rPr>
                <w:color w:val="000000"/>
                <w:lang w:eastAsia="ru-RU"/>
              </w:rPr>
              <w:t>в</w:t>
            </w:r>
            <w:proofErr w:type="gramEnd"/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произвольных первичных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бухгалтерских </w:t>
            </w:r>
            <w:proofErr w:type="gramStart"/>
            <w:r w:rsidRPr="00D905F1">
              <w:rPr>
                <w:color w:val="000000"/>
                <w:lang w:eastAsia="ru-RU"/>
              </w:rPr>
              <w:t>документах</w:t>
            </w:r>
            <w:proofErr w:type="gramEnd"/>
          </w:p>
          <w:p w:rsidR="00BF1A37" w:rsidRPr="000E52B1" w:rsidRDefault="00BF1A37" w:rsidP="00BF1A37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обязательных реквизитов</w:t>
            </w:r>
            <w:r w:rsidRPr="000E52B1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:rsidR="00BF1A37" w:rsidRPr="00D905F1" w:rsidRDefault="00BF1A37" w:rsidP="00BF1A37">
            <w:pPr>
              <w:shd w:val="clear" w:color="auto" w:fill="FFFFFF"/>
              <w:rPr>
                <w:rFonts w:ascii="YS Text" w:hAnsi="YS Text"/>
                <w:b/>
                <w:color w:val="000000"/>
                <w:sz w:val="14"/>
                <w:szCs w:val="14"/>
              </w:rPr>
            </w:pPr>
            <w:r w:rsidRPr="00D905F1">
              <w:rPr>
                <w:b/>
                <w:i/>
                <w:color w:val="000000" w:themeColor="text1"/>
                <w:sz w:val="20"/>
                <w:szCs w:val="20"/>
              </w:rPr>
              <w:t>Знать:</w:t>
            </w:r>
            <w:r w:rsidRPr="00D905F1">
              <w:rPr>
                <w:rFonts w:ascii="YS Text" w:hAnsi="YS Text"/>
                <w:b/>
                <w:color w:val="000000"/>
                <w:sz w:val="14"/>
                <w:szCs w:val="14"/>
              </w:rPr>
              <w:t xml:space="preserve"> 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rFonts w:ascii="YS Text" w:hAnsi="YS Text"/>
                <w:color w:val="000000"/>
                <w:lang w:eastAsia="ru-RU"/>
              </w:rPr>
              <w:t xml:space="preserve"> </w:t>
            </w:r>
            <w:r w:rsidRPr="00D905F1">
              <w:rPr>
                <w:color w:val="000000"/>
                <w:lang w:eastAsia="ru-RU"/>
              </w:rPr>
              <w:t>общие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требования </w:t>
            </w:r>
            <w:proofErr w:type="gramStart"/>
            <w:r w:rsidRPr="00D905F1">
              <w:rPr>
                <w:color w:val="000000"/>
                <w:lang w:eastAsia="ru-RU"/>
              </w:rPr>
              <w:t>к</w:t>
            </w:r>
            <w:proofErr w:type="gramEnd"/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бухгалтерскому учету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в части хозяйственных действий и операций;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понятие первичной бухгалтерской документации;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определение первичных </w:t>
            </w:r>
            <w:r w:rsidRPr="00D905F1">
              <w:rPr>
                <w:color w:val="000000"/>
                <w:lang w:eastAsia="ru-RU"/>
              </w:rPr>
              <w:lastRenderedPageBreak/>
              <w:t>бухгалтерских документов;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 xml:space="preserve"> формы первичных бухгалтерских документов, содержащих обязательные реквизиты</w:t>
            </w:r>
          </w:p>
          <w:p w:rsidR="00BF1A37" w:rsidRPr="00D905F1" w:rsidRDefault="00BF1A37" w:rsidP="00BF1A37">
            <w:pPr>
              <w:shd w:val="clear" w:color="auto" w:fill="FFFFFF"/>
              <w:rPr>
                <w:color w:val="000000"/>
                <w:lang w:eastAsia="ru-RU"/>
              </w:rPr>
            </w:pPr>
            <w:r w:rsidRPr="00D905F1">
              <w:rPr>
                <w:color w:val="000000"/>
                <w:lang w:eastAsia="ru-RU"/>
              </w:rPr>
              <w:t>первичного учетного документа;</w:t>
            </w:r>
          </w:p>
          <w:p w:rsidR="00CB3BAF" w:rsidRPr="009C7C5C" w:rsidRDefault="00CB3BAF" w:rsidP="00B73CDB">
            <w:pPr>
              <w:jc w:val="both"/>
              <w:rPr>
                <w:color w:val="FF000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F5F94" w:rsidRPr="002101C9" w:rsidRDefault="009F5F94" w:rsidP="009F5F94">
            <w:pPr>
              <w:rPr>
                <w:b/>
              </w:rPr>
            </w:pPr>
            <w:r w:rsidRPr="002101C9">
              <w:rPr>
                <w:b/>
              </w:rPr>
              <w:lastRenderedPageBreak/>
              <w:t xml:space="preserve">ПМ.01Документирование хозяйственных операций и ведение бухгалтерского учёта активов </w:t>
            </w:r>
          </w:p>
          <w:p w:rsidR="009F5F94" w:rsidRDefault="009F5F94" w:rsidP="009F5F94">
            <w:r w:rsidRPr="002101C9">
              <w:t>МДК 01.01 Практические основы бухгалтерского учёта активов организации</w:t>
            </w:r>
          </w:p>
          <w:p w:rsidR="009F5F94" w:rsidRDefault="009F5F94" w:rsidP="009F5F94"/>
          <w:p w:rsidR="009F5F94" w:rsidRPr="002101C9" w:rsidRDefault="009F5F94" w:rsidP="009F5F94">
            <w:r w:rsidRPr="002101C9">
              <w:t>ПК.1.1 Обработка первичных бухгалтерских документов</w:t>
            </w:r>
          </w:p>
          <w:p w:rsidR="009F5F94" w:rsidRPr="002101C9" w:rsidRDefault="009F5F94" w:rsidP="009F5F94"/>
          <w:p w:rsidR="00CB3BAF" w:rsidRPr="009C7C5C" w:rsidRDefault="009F5F94" w:rsidP="009F5F94">
            <w:pPr>
              <w:rPr>
                <w:color w:val="FF0000"/>
              </w:rPr>
            </w:pPr>
            <w:r>
              <w:rPr>
                <w:bCs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Pr="00D96954" w:rsidRDefault="00CB3BAF" w:rsidP="00B73CDB">
            <w:r>
              <w:t>ПРб.01.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Pr="00A4062D" w:rsidRDefault="00CB3BAF" w:rsidP="00B73CDB">
            <w:pPr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Раздел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A4062D">
              <w:rPr>
                <w:iCs/>
                <w:color w:val="000000"/>
                <w:lang w:eastAsia="ru-RU"/>
              </w:rPr>
              <w:t xml:space="preserve">2. </w:t>
            </w:r>
            <w:r w:rsidRPr="00A4062D">
              <w:rPr>
                <w:iCs/>
                <w:lang w:eastAsia="ru-RU"/>
              </w:rPr>
              <w:t>Фонетика, орфоэпия, графика, орфография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2.1</w:t>
            </w:r>
          </w:p>
          <w:p w:rsidR="00CB3BAF" w:rsidRPr="00A4062D" w:rsidRDefault="00CB3BAF" w:rsidP="00B73CDB">
            <w:pPr>
              <w:rPr>
                <w:iCs/>
                <w:color w:val="000000"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2.2</w:t>
            </w:r>
          </w:p>
          <w:p w:rsidR="00CB3BAF" w:rsidRPr="00A4062D" w:rsidRDefault="00CB3BAF" w:rsidP="00B73CDB">
            <w:pPr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Орфография</w:t>
            </w:r>
          </w:p>
        </w:tc>
      </w:tr>
      <w:tr w:rsidR="00CB3BAF" w:rsidRPr="00FD3114" w:rsidTr="00B73CDB">
        <w:trPr>
          <w:trHeight w:val="4046"/>
        </w:trPr>
        <w:tc>
          <w:tcPr>
            <w:tcW w:w="2947" w:type="dxa"/>
            <w:tcBorders>
              <w:top w:val="single" w:sz="4" w:space="0" w:color="auto"/>
            </w:tcBorders>
          </w:tcPr>
          <w:p w:rsidR="000457CB" w:rsidRPr="00CC17A4" w:rsidRDefault="000457CB" w:rsidP="000457CB">
            <w:pPr>
              <w:jc w:val="both"/>
              <w:rPr>
                <w:b/>
              </w:rPr>
            </w:pPr>
            <w:r w:rsidRPr="00CC17A4">
              <w:rPr>
                <w:b/>
              </w:rPr>
              <w:lastRenderedPageBreak/>
              <w:t>ОП.06 Документационное обеспечение управления</w:t>
            </w:r>
          </w:p>
          <w:p w:rsidR="000457CB" w:rsidRPr="00CC17A4" w:rsidRDefault="000457CB" w:rsidP="000457CB">
            <w:pPr>
              <w:jc w:val="both"/>
              <w:rPr>
                <w:b/>
                <w:i/>
                <w:color w:val="000000" w:themeColor="text1"/>
              </w:rPr>
            </w:pPr>
            <w:r w:rsidRPr="00CC17A4">
              <w:rPr>
                <w:b/>
                <w:i/>
                <w:color w:val="000000" w:themeColor="text1"/>
              </w:rPr>
              <w:t>Уметь:</w:t>
            </w:r>
          </w:p>
          <w:p w:rsidR="000457CB" w:rsidRPr="00CC17A4" w:rsidRDefault="000457CB" w:rsidP="000457CB">
            <w:pPr>
              <w:jc w:val="both"/>
              <w:rPr>
                <w:i/>
                <w:color w:val="000000" w:themeColor="text1"/>
              </w:rPr>
            </w:pPr>
            <w:r w:rsidRPr="00CC17A4">
              <w:t>оформлять документацию в соответствии с нормативной базой, в том числе используя информационные технологии; унифицировать системы документации; осуществлять хранение и поиск документов; осуществлять автоматизацию обработки документов; использовать телекоммуникационные технологии в электронном документообороте</w:t>
            </w:r>
          </w:p>
          <w:p w:rsidR="000457CB" w:rsidRPr="00CC17A4" w:rsidRDefault="000457CB" w:rsidP="000457CB">
            <w:pPr>
              <w:jc w:val="both"/>
              <w:rPr>
                <w:b/>
                <w:i/>
                <w:color w:val="000000" w:themeColor="text1"/>
              </w:rPr>
            </w:pPr>
            <w:r w:rsidRPr="00CC17A4">
              <w:rPr>
                <w:b/>
                <w:i/>
                <w:color w:val="000000" w:themeColor="text1"/>
              </w:rPr>
              <w:t>Знать:</w:t>
            </w:r>
          </w:p>
          <w:p w:rsidR="000457CB" w:rsidRPr="00CC17A4" w:rsidRDefault="000457CB" w:rsidP="000457CB">
            <w:pPr>
              <w:pStyle w:val="pboth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CC17A4">
              <w:t xml:space="preserve">Знать: понятие, цели, задачи и принципы делопроизводства; основные понятия документационного обеспечения управления; системы документационного обеспечения управления; классификацию документов; требования к составлению и оформлению документов; организацию </w:t>
            </w:r>
            <w:r w:rsidRPr="00CC17A4">
              <w:lastRenderedPageBreak/>
              <w:t>документооборота: прием, обработку, регистрацию, контроль, хранение документов, номенклатуру дел</w:t>
            </w:r>
            <w:proofErr w:type="gramEnd"/>
          </w:p>
          <w:p w:rsidR="000457CB" w:rsidRDefault="000457CB" w:rsidP="000457CB"/>
          <w:p w:rsidR="00D905F1" w:rsidRPr="009F5F94" w:rsidRDefault="00D905F1" w:rsidP="00D905F1">
            <w:pPr>
              <w:rPr>
                <w:b/>
              </w:rPr>
            </w:pPr>
            <w:r w:rsidRPr="009F5F94">
              <w:rPr>
                <w:b/>
              </w:rPr>
              <w:t>ОП.07 Основы предпринимательской деятельности</w:t>
            </w:r>
          </w:p>
          <w:p w:rsidR="00D905F1" w:rsidRPr="009F5F94" w:rsidRDefault="00D905F1" w:rsidP="00D905F1">
            <w:pPr>
              <w:rPr>
                <w:b/>
                <w:i/>
              </w:rPr>
            </w:pPr>
            <w:r w:rsidRPr="009F5F94">
              <w:rPr>
                <w:b/>
                <w:i/>
              </w:rPr>
              <w:t>Уметь: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определять задачи для поиска информации; определять необходимые источники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информации; планировать процесс поиска; структурировать получаемую информацию;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выделять наиболее значимое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в перечне информации;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оценивать практическую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значимость результатов поиска; оформлять результаты поиска;</w:t>
            </w:r>
          </w:p>
          <w:p w:rsidR="00D905F1" w:rsidRPr="009F5F94" w:rsidRDefault="00D905F1" w:rsidP="00D905F1">
            <w:pPr>
              <w:shd w:val="clear" w:color="auto" w:fill="FFFFFF"/>
              <w:rPr>
                <w:b/>
                <w:i/>
                <w:color w:val="000000"/>
                <w:lang w:eastAsia="ru-RU"/>
              </w:rPr>
            </w:pPr>
            <w:r w:rsidRPr="009F5F94">
              <w:rPr>
                <w:b/>
                <w:i/>
                <w:color w:val="000000"/>
                <w:lang w:eastAsia="ru-RU"/>
              </w:rPr>
              <w:t>Знать: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психологические основы деятельности коллектива, психологические особенности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личности; основы проектной деятельности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основные общеупотребительные глаголы (бытовая и профессиональная лексика);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 xml:space="preserve">лексический минимум, </w:t>
            </w:r>
            <w:r w:rsidRPr="009F5F94">
              <w:rPr>
                <w:color w:val="000000"/>
                <w:lang w:eastAsia="ru-RU"/>
              </w:rPr>
              <w:lastRenderedPageBreak/>
              <w:t>относящийся к описанию предметов, средств и процессов</w:t>
            </w:r>
          </w:p>
          <w:p w:rsidR="00D905F1" w:rsidRPr="009F5F94" w:rsidRDefault="00D905F1" w:rsidP="00D905F1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профессиональной деятельности; особенности произношения; правила чтения текстов профессиональной направленности.</w:t>
            </w:r>
          </w:p>
          <w:p w:rsidR="009F5F94" w:rsidRDefault="009F5F94" w:rsidP="00B73CDB">
            <w:pPr>
              <w:rPr>
                <w:b/>
              </w:rPr>
            </w:pPr>
          </w:p>
          <w:p w:rsidR="00CB3BAF" w:rsidRPr="00CF139A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373437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F5F94" w:rsidRPr="002101C9" w:rsidRDefault="009F5F94" w:rsidP="009F5F94">
            <w:pPr>
              <w:rPr>
                <w:b/>
              </w:rPr>
            </w:pPr>
            <w:r w:rsidRPr="002101C9">
              <w:rPr>
                <w:b/>
              </w:rPr>
              <w:lastRenderedPageBreak/>
              <w:t xml:space="preserve">ПМ.01Документирование хозяйственных операций и ведение бухгалтерского учёта активов </w:t>
            </w:r>
          </w:p>
          <w:p w:rsidR="009F5F94" w:rsidRDefault="009F5F94" w:rsidP="009F5F94">
            <w:r w:rsidRPr="002101C9">
              <w:t>МДК 01.01 Практические основы бухгалтерского учёта активов организации</w:t>
            </w:r>
          </w:p>
          <w:p w:rsidR="009F5F94" w:rsidRDefault="009F5F94" w:rsidP="009F5F94"/>
          <w:p w:rsidR="009F5F94" w:rsidRPr="002101C9" w:rsidRDefault="009F5F94" w:rsidP="009F5F94">
            <w:r w:rsidRPr="002101C9">
              <w:t>ПК.1.1 Обработка первичных бухгалтерских документов</w:t>
            </w:r>
          </w:p>
          <w:p w:rsidR="009F5F94" w:rsidRPr="002101C9" w:rsidRDefault="009F5F94" w:rsidP="009F5F94"/>
          <w:p w:rsidR="00CB3BAF" w:rsidRPr="009C7C5C" w:rsidRDefault="009F5F94" w:rsidP="009F5F94">
            <w:pPr>
              <w:rPr>
                <w:color w:val="FF0000"/>
              </w:rPr>
            </w:pPr>
            <w:r>
              <w:rPr>
                <w:bCs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CB3BAF" w:rsidRDefault="00CB3BAF" w:rsidP="00B73CDB">
            <w:r>
              <w:t>ПРб.01.</w:t>
            </w:r>
          </w:p>
          <w:p w:rsidR="00CB3BAF" w:rsidRDefault="00CB3BAF" w:rsidP="00B73CDB">
            <w:pPr>
              <w:rPr>
                <w:color w:val="FF0000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color w:val="FF0000"/>
              </w:rPr>
              <w:t xml:space="preserve"> </w:t>
            </w:r>
          </w:p>
          <w:p w:rsidR="00CB3BAF" w:rsidRDefault="00CB3BAF" w:rsidP="00B73CDB">
            <w:pPr>
              <w:rPr>
                <w:color w:val="FF0000"/>
              </w:rPr>
            </w:pPr>
          </w:p>
          <w:p w:rsidR="00CB3BAF" w:rsidRDefault="00CB3BAF" w:rsidP="00B73CDB">
            <w:pPr>
              <w:rPr>
                <w:color w:val="FF0000"/>
              </w:rPr>
            </w:pPr>
          </w:p>
          <w:p w:rsidR="00CB3BAF" w:rsidRDefault="00CB3BAF" w:rsidP="00B73CDB">
            <w:pPr>
              <w:rPr>
                <w:color w:val="FF0000"/>
              </w:rPr>
            </w:pPr>
          </w:p>
          <w:p w:rsidR="00CB3BAF" w:rsidRDefault="00CB3BAF" w:rsidP="00B73CDB">
            <w:pPr>
              <w:rPr>
                <w:color w:val="FF0000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CB3BAF" w:rsidRPr="00A4062D" w:rsidRDefault="00CB3BAF" w:rsidP="00B73CDB">
            <w:pPr>
              <w:jc w:val="both"/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 xml:space="preserve">Раздел 3. </w:t>
            </w:r>
            <w:r w:rsidRPr="00A4062D">
              <w:rPr>
                <w:bCs/>
                <w:lang w:eastAsia="ru-RU"/>
              </w:rPr>
              <w:t>Лексика и фразеология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3.1</w:t>
            </w:r>
          </w:p>
          <w:p w:rsidR="00CB3BAF" w:rsidRPr="00A4062D" w:rsidRDefault="00CB3BAF" w:rsidP="00B73CDB">
            <w:pPr>
              <w:jc w:val="both"/>
              <w:rPr>
                <w:bCs/>
              </w:rPr>
            </w:pPr>
            <w:r w:rsidRPr="00A4062D">
              <w:rPr>
                <w:lang w:eastAsia="ru-RU"/>
              </w:rPr>
              <w:t>Слово в лексической системе языка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3.2</w:t>
            </w:r>
          </w:p>
          <w:p w:rsidR="00CB3BAF" w:rsidRPr="00A4062D" w:rsidRDefault="00CB3BAF" w:rsidP="00B73CDB">
            <w:pPr>
              <w:jc w:val="both"/>
              <w:rPr>
                <w:bCs/>
              </w:rPr>
            </w:pPr>
            <w:r w:rsidRPr="00A4062D">
              <w:rPr>
                <w:bCs/>
              </w:rPr>
              <w:t>Лексика с точки зрения ее употребления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3.3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Фразеологические единицы и их употребление.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3.4</w:t>
            </w:r>
          </w:p>
          <w:p w:rsidR="00CB3BAF" w:rsidRPr="00A4062D" w:rsidRDefault="00CB3BAF" w:rsidP="00B73CDB">
            <w:pPr>
              <w:jc w:val="both"/>
              <w:rPr>
                <w:bCs/>
              </w:rPr>
            </w:pPr>
            <w:r w:rsidRPr="00A4062D">
              <w:rPr>
                <w:bCs/>
              </w:rPr>
              <w:t>Лексические нормы</w:t>
            </w:r>
          </w:p>
        </w:tc>
      </w:tr>
      <w:tr w:rsidR="00CB3BAF" w:rsidRPr="00FD3114" w:rsidTr="000457CB">
        <w:trPr>
          <w:trHeight w:val="1412"/>
        </w:trPr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4D2C19" w:rsidRPr="004D2C19" w:rsidRDefault="004D2C19" w:rsidP="004D2C19">
            <w:pPr>
              <w:rPr>
                <w:b/>
                <w:sz w:val="20"/>
                <w:szCs w:val="20"/>
              </w:rPr>
            </w:pPr>
            <w:r w:rsidRPr="004D2C19">
              <w:rPr>
                <w:b/>
                <w:sz w:val="20"/>
                <w:szCs w:val="20"/>
              </w:rPr>
              <w:lastRenderedPageBreak/>
              <w:t>ОП.05 Аудит</w:t>
            </w:r>
          </w:p>
          <w:p w:rsidR="004D2C19" w:rsidRPr="004D2C19" w:rsidRDefault="004D2C19" w:rsidP="004D2C19">
            <w:pPr>
              <w:rPr>
                <w:b/>
                <w:i/>
                <w:sz w:val="20"/>
                <w:szCs w:val="20"/>
              </w:rPr>
            </w:pPr>
            <w:r w:rsidRPr="004D2C19">
              <w:rPr>
                <w:b/>
                <w:i/>
                <w:sz w:val="20"/>
                <w:szCs w:val="20"/>
              </w:rPr>
              <w:t>Уметь: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на ее проведение;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проверять наличие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в произвольных первичных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 xml:space="preserve">бухгалтерских </w:t>
            </w:r>
            <w:proofErr w:type="gramStart"/>
            <w:r w:rsidRPr="004D2C19">
              <w:rPr>
                <w:color w:val="000000"/>
                <w:lang w:eastAsia="ru-RU"/>
              </w:rPr>
              <w:t>документах</w:t>
            </w:r>
            <w:proofErr w:type="gramEnd"/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обязательных реквизитов;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  организовывать документооборот;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разбираться в номенклатуре дел;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4D2C19">
              <w:rPr>
                <w:color w:val="000000"/>
                <w:shd w:val="clear" w:color="auto" w:fill="FFFFFF"/>
              </w:rPr>
              <w:t>- исправлять ошибки в первичных бухгалтерских документах;</w:t>
            </w:r>
          </w:p>
          <w:p w:rsidR="004D2C19" w:rsidRPr="004D2C19" w:rsidRDefault="004D2C19" w:rsidP="004D2C19">
            <w:pPr>
              <w:shd w:val="clear" w:color="auto" w:fill="FFFFFF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D2C1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Знать: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602855">
              <w:rPr>
                <w:color w:val="000000"/>
                <w:sz w:val="20"/>
                <w:szCs w:val="20"/>
                <w:lang w:eastAsia="ru-RU"/>
              </w:rPr>
              <w:t xml:space="preserve">−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2C19">
              <w:rPr>
                <w:color w:val="000000"/>
                <w:lang w:eastAsia="ru-RU"/>
              </w:rPr>
              <w:t>профессиональная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терминология;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 возможные траектории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lastRenderedPageBreak/>
              <w:t>профессионального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развития и самообразования;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общие требования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к бухгалтерскому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учету в части документирования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всех хозяйственных действий и операций;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понятие первичной бухгалтерской документации;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определение первичных бухгалтерских документов;</w:t>
            </w:r>
          </w:p>
          <w:p w:rsidR="004D2C19" w:rsidRPr="004D2C19" w:rsidRDefault="004D2C19" w:rsidP="004D2C19">
            <w:pPr>
              <w:shd w:val="clear" w:color="auto" w:fill="FFFFFF"/>
              <w:rPr>
                <w:color w:val="000000"/>
                <w:lang w:eastAsia="ru-RU"/>
              </w:rPr>
            </w:pPr>
            <w:r w:rsidRPr="004D2C19">
              <w:rPr>
                <w:color w:val="000000"/>
                <w:lang w:eastAsia="ru-RU"/>
              </w:rPr>
              <w:t>− формы первичных бухгалтерских документов, содержащих обязательные реквизиты первичного учетного документа;</w:t>
            </w:r>
          </w:p>
          <w:p w:rsidR="00CB3BAF" w:rsidRPr="009C7C5C" w:rsidRDefault="00CB3BAF" w:rsidP="00B73CDB">
            <w:pPr>
              <w:rPr>
                <w:color w:val="FF0000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4D2C19" w:rsidRPr="004D2C19" w:rsidRDefault="004D2C19" w:rsidP="004D2C19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D2C19"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ПМ.06 Освоение должности служащего  23369 КАССИР</w:t>
            </w:r>
          </w:p>
          <w:p w:rsidR="004D2C19" w:rsidRDefault="004D2C19" w:rsidP="004D2C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B3BAF" w:rsidRPr="004D2C19" w:rsidRDefault="004D2C19" w:rsidP="00EE3B3C">
            <w:pPr>
              <w:rPr>
                <w:color w:val="FF0000"/>
              </w:rPr>
            </w:pPr>
            <w:r w:rsidRPr="004D2C19">
              <w:rPr>
                <w:color w:val="000000"/>
                <w:shd w:val="clear" w:color="auto" w:fill="FFFFFF"/>
              </w:rPr>
              <w:t xml:space="preserve">ПК 6.1. </w:t>
            </w:r>
            <w:r w:rsidR="00EE3B3C">
              <w:rPr>
                <w:color w:val="000000"/>
                <w:shd w:val="clear" w:color="auto" w:fill="FFFFFF"/>
              </w:rPr>
              <w:t>З</w:t>
            </w:r>
            <w:r w:rsidRPr="004D2C19">
              <w:rPr>
                <w:color w:val="000000"/>
                <w:shd w:val="clear" w:color="auto" w:fill="FFFFFF"/>
              </w:rPr>
              <w:t>аполнение первичной учётной документации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Default="00CB3BAF" w:rsidP="00B73CDB">
            <w:r>
              <w:t>ПРб.01.</w:t>
            </w:r>
          </w:p>
          <w:p w:rsidR="00CB3BAF" w:rsidRDefault="00CB3BAF" w:rsidP="00B73CDB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CB3BAF" w:rsidRDefault="00CB3BAF" w:rsidP="00B73CDB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CB3BAF" w:rsidRPr="00442854" w:rsidRDefault="00CB3BAF" w:rsidP="00B73CDB"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 Владение умением представлять тексты в виде тезисов, конспектов, аннотаций, рефератов, сочинений различных жанров</w:t>
            </w:r>
            <w:r>
              <w:t>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Раздел 4.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A4062D">
              <w:rPr>
                <w:bCs/>
                <w:lang w:eastAsia="ru-RU"/>
              </w:rPr>
              <w:t>Морфемика</w:t>
            </w:r>
            <w:proofErr w:type="spellEnd"/>
            <w:r w:rsidRPr="00A4062D">
              <w:rPr>
                <w:bCs/>
                <w:lang w:eastAsia="ru-RU"/>
              </w:rPr>
              <w:t>, словообразование, орфография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4.1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Состав слова. Корневая морфема. Аффиксальные морфемы. Основа слова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4.2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Словообразование. Морфологические и неморфологические способы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4.3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Орфография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4.4</w:t>
            </w:r>
          </w:p>
          <w:p w:rsidR="00CB3BAF" w:rsidRPr="00A4062D" w:rsidRDefault="00CB3BAF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Речь</w:t>
            </w:r>
          </w:p>
        </w:tc>
      </w:tr>
      <w:tr w:rsidR="000457CB" w:rsidRPr="00FD3114" w:rsidTr="00B73CDB">
        <w:trPr>
          <w:trHeight w:val="1412"/>
        </w:trPr>
        <w:tc>
          <w:tcPr>
            <w:tcW w:w="2947" w:type="dxa"/>
            <w:tcBorders>
              <w:top w:val="single" w:sz="4" w:space="0" w:color="auto"/>
            </w:tcBorders>
          </w:tcPr>
          <w:p w:rsidR="000457CB" w:rsidRPr="009F5F94" w:rsidRDefault="000457CB" w:rsidP="000457CB">
            <w:pPr>
              <w:rPr>
                <w:b/>
              </w:rPr>
            </w:pPr>
            <w:r w:rsidRPr="009F5F94">
              <w:rPr>
                <w:b/>
              </w:rPr>
              <w:lastRenderedPageBreak/>
              <w:t>ОП.07 Основы предпринимательской деятельности</w:t>
            </w:r>
          </w:p>
          <w:p w:rsidR="000457CB" w:rsidRPr="009F5F94" w:rsidRDefault="000457CB" w:rsidP="000457CB">
            <w:pPr>
              <w:rPr>
                <w:b/>
                <w:i/>
              </w:rPr>
            </w:pPr>
            <w:r w:rsidRPr="009F5F94">
              <w:rPr>
                <w:b/>
                <w:i/>
              </w:rPr>
              <w:t>Уметь: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определять задачи для поиска информации; определять необходимые источники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информации; планировать процесс поиска; структурировать получаемую информацию;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выделять наиболее значимое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в перечне информации;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оценивать практическую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значимость результатов поиска; оформлять результаты поиска;</w:t>
            </w:r>
          </w:p>
          <w:p w:rsidR="000457CB" w:rsidRPr="009F5F94" w:rsidRDefault="000457CB" w:rsidP="000457CB">
            <w:pPr>
              <w:shd w:val="clear" w:color="auto" w:fill="FFFFFF"/>
              <w:rPr>
                <w:b/>
                <w:i/>
                <w:color w:val="000000"/>
                <w:lang w:eastAsia="ru-RU"/>
              </w:rPr>
            </w:pPr>
            <w:r w:rsidRPr="009F5F94">
              <w:rPr>
                <w:b/>
                <w:i/>
                <w:color w:val="000000"/>
                <w:lang w:eastAsia="ru-RU"/>
              </w:rPr>
              <w:t>Знать: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</w:t>
            </w:r>
            <w:r w:rsidRPr="009F5F94">
              <w:rPr>
                <w:color w:val="000000"/>
                <w:lang w:eastAsia="ru-RU"/>
              </w:rPr>
              <w:lastRenderedPageBreak/>
              <w:t>самообразования;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психологические основы деятельности коллектива, психологические особенности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личности; основы проектной деятельности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правила построения простых и сложных предложений на профессиональные темы;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основные общеупотребительные глаголы (бытовая и профессиональная лексика);</w:t>
            </w:r>
          </w:p>
          <w:p w:rsidR="000457CB" w:rsidRPr="009F5F94" w:rsidRDefault="000457CB" w:rsidP="000457CB">
            <w:pPr>
              <w:shd w:val="clear" w:color="auto" w:fill="FFFFFF"/>
              <w:rPr>
                <w:color w:val="000000"/>
                <w:lang w:eastAsia="ru-RU"/>
              </w:rPr>
            </w:pPr>
            <w:r w:rsidRPr="009F5F94">
              <w:rPr>
                <w:color w:val="000000"/>
                <w:lang w:eastAsia="ru-RU"/>
              </w:rPr>
              <w:t>лексический минимум, относящийся к описанию предметов, средств и процессов</w:t>
            </w:r>
          </w:p>
          <w:p w:rsidR="000457CB" w:rsidRPr="004D2C19" w:rsidRDefault="000457CB" w:rsidP="000457CB">
            <w:pPr>
              <w:rPr>
                <w:b/>
                <w:sz w:val="20"/>
                <w:szCs w:val="20"/>
              </w:rPr>
            </w:pPr>
            <w:r w:rsidRPr="009F5F94">
              <w:rPr>
                <w:color w:val="000000"/>
                <w:lang w:eastAsia="ru-RU"/>
              </w:rPr>
              <w:t>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0457CB" w:rsidRPr="002101C9" w:rsidRDefault="000457CB" w:rsidP="000457CB">
            <w:pPr>
              <w:rPr>
                <w:b/>
              </w:rPr>
            </w:pPr>
            <w:r w:rsidRPr="002101C9">
              <w:rPr>
                <w:b/>
              </w:rPr>
              <w:lastRenderedPageBreak/>
              <w:t xml:space="preserve">ПМ.01Документирование хозяйственных операций и ведение бухгалтерского учёта активов </w:t>
            </w:r>
          </w:p>
          <w:p w:rsidR="000457CB" w:rsidRDefault="000457CB" w:rsidP="000457CB">
            <w:r w:rsidRPr="002101C9">
              <w:t>МДК 01.01 Практические основы бухгалтерского учёта активов организации</w:t>
            </w:r>
          </w:p>
          <w:p w:rsidR="000457CB" w:rsidRDefault="000457CB" w:rsidP="000457CB"/>
          <w:p w:rsidR="000457CB" w:rsidRPr="002101C9" w:rsidRDefault="000457CB" w:rsidP="000457CB">
            <w:r w:rsidRPr="002101C9">
              <w:t>ПК.1.1 Обработка первичных бухгалтерских документов</w:t>
            </w:r>
          </w:p>
          <w:p w:rsidR="000457CB" w:rsidRPr="002101C9" w:rsidRDefault="000457CB" w:rsidP="000457CB"/>
          <w:p w:rsidR="000457CB" w:rsidRPr="004D2C19" w:rsidRDefault="000457CB" w:rsidP="000457CB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BF1A37" w:rsidRDefault="00BF1A37" w:rsidP="00BF1A37">
            <w:r>
              <w:t>ПРб.01.</w:t>
            </w:r>
          </w:p>
          <w:p w:rsidR="00BF1A37" w:rsidRDefault="00BF1A37" w:rsidP="00BF1A37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BF1A37" w:rsidRDefault="00BF1A37" w:rsidP="00BF1A37">
            <w:pPr>
              <w:rPr>
                <w:bCs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0457CB" w:rsidRDefault="00BF1A37" w:rsidP="00BF1A37"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 Владение умением представлять тексты в виде тезисов, конспектов, аннотаций, рефератов, сочинений различных жанров</w:t>
            </w:r>
            <w:r>
              <w:t>.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0457CB" w:rsidRDefault="00BF1A37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Раздел 6. Синтаксис и пунктуация.</w:t>
            </w:r>
          </w:p>
          <w:p w:rsidR="00BF1A37" w:rsidRDefault="00BF1A37" w:rsidP="00B73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Тема 6.1 </w:t>
            </w: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плнятия</w:t>
            </w:r>
            <w:proofErr w:type="spellEnd"/>
            <w:r>
              <w:rPr>
                <w:bCs/>
              </w:rPr>
              <w:t>. Основные единицы.</w:t>
            </w:r>
          </w:p>
          <w:p w:rsidR="00BF1A37" w:rsidRDefault="00BF1A37" w:rsidP="00BF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6.3. Построение простых и сложных предложений</w:t>
            </w:r>
          </w:p>
          <w:p w:rsidR="00BF1A37" w:rsidRPr="00BF1A37" w:rsidRDefault="00BF1A37" w:rsidP="00BF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Тема 6.4. Простое предложение и его </w:t>
            </w:r>
            <w:r>
              <w:t>х</w:t>
            </w:r>
            <w:r w:rsidRPr="00BF1A37">
              <w:t>арактеристика. Двусоставные и односоставные предложения</w:t>
            </w:r>
          </w:p>
          <w:p w:rsidR="00BF1A37" w:rsidRPr="00A4062D" w:rsidRDefault="00BF1A37" w:rsidP="00BF1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FD3114" w:rsidRPr="00A96E88" w:rsidRDefault="00FD3114" w:rsidP="00BF1A37">
      <w:pPr>
        <w:ind w:firstLine="708"/>
        <w:jc w:val="both"/>
        <w:rPr>
          <w:sz w:val="28"/>
        </w:rPr>
      </w:pPr>
    </w:p>
    <w:sectPr w:rsidR="00FD3114" w:rsidRPr="00A96E88" w:rsidSect="007B1BF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C9" w:rsidRDefault="002101C9">
      <w:r>
        <w:separator/>
      </w:r>
    </w:p>
  </w:endnote>
  <w:endnote w:type="continuationSeparator" w:id="0">
    <w:p w:rsidR="002101C9" w:rsidRDefault="00210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516D3A">
    <w:pPr>
      <w:pStyle w:val="ae"/>
      <w:jc w:val="center"/>
    </w:pPr>
    <w:r>
      <w:rPr>
        <w:rStyle w:val="af9"/>
      </w:rPr>
      <w:fldChar w:fldCharType="begin"/>
    </w:r>
    <w:r w:rsidR="002101C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4895">
      <w:rPr>
        <w:rStyle w:val="af9"/>
        <w:noProof/>
      </w:rPr>
      <w:t>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516D3A">
    <w:pPr>
      <w:pStyle w:val="ae"/>
      <w:jc w:val="center"/>
    </w:pPr>
    <w:r>
      <w:rPr>
        <w:rStyle w:val="af9"/>
      </w:rPr>
      <w:fldChar w:fldCharType="begin"/>
    </w:r>
    <w:r w:rsidR="002101C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4895">
      <w:rPr>
        <w:rStyle w:val="af9"/>
        <w:noProof/>
      </w:rPr>
      <w:t>23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516D3A">
    <w:pPr>
      <w:pStyle w:val="ae"/>
      <w:jc w:val="center"/>
    </w:pPr>
    <w:r>
      <w:rPr>
        <w:rStyle w:val="af9"/>
      </w:rPr>
      <w:fldChar w:fldCharType="begin"/>
    </w:r>
    <w:r w:rsidR="002101C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24895">
      <w:rPr>
        <w:rStyle w:val="af9"/>
        <w:noProof/>
      </w:rPr>
      <w:t>40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2101C9" w:rsidRDefault="00516D3A">
        <w:pPr>
          <w:pStyle w:val="ae"/>
          <w:jc w:val="right"/>
        </w:pPr>
        <w:fldSimple w:instr="PAGE   \* MERGEFORMAT">
          <w:r w:rsidR="00E24895">
            <w:rPr>
              <w:noProof/>
            </w:rPr>
            <w:t>24</w:t>
          </w:r>
        </w:fldSimple>
      </w:p>
    </w:sdtContent>
  </w:sdt>
  <w:p w:rsidR="002101C9" w:rsidRDefault="002101C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C9" w:rsidRDefault="002101C9">
      <w:r>
        <w:separator/>
      </w:r>
    </w:p>
  </w:footnote>
  <w:footnote w:type="continuationSeparator" w:id="0">
    <w:p w:rsidR="002101C9" w:rsidRDefault="00210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2101C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2101C9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2101C9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C9" w:rsidRDefault="002101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3CF"/>
    <w:multiLevelType w:val="hybridMultilevel"/>
    <w:tmpl w:val="2FF2BC78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C25B93"/>
    <w:multiLevelType w:val="hybridMultilevel"/>
    <w:tmpl w:val="7522FC80"/>
    <w:lvl w:ilvl="0" w:tplc="6D7A7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0C98"/>
    <w:multiLevelType w:val="hybridMultilevel"/>
    <w:tmpl w:val="8A8ED638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BD07FF5"/>
    <w:multiLevelType w:val="hybridMultilevel"/>
    <w:tmpl w:val="55E0CB16"/>
    <w:lvl w:ilvl="0" w:tplc="BB289F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31D2824"/>
    <w:multiLevelType w:val="hybridMultilevel"/>
    <w:tmpl w:val="DA86E512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3976C00"/>
    <w:multiLevelType w:val="hybridMultilevel"/>
    <w:tmpl w:val="AAF2B3A8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40A3322"/>
    <w:multiLevelType w:val="hybridMultilevel"/>
    <w:tmpl w:val="CA605130"/>
    <w:lvl w:ilvl="0" w:tplc="BB289F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5FD36EF"/>
    <w:multiLevelType w:val="hybridMultilevel"/>
    <w:tmpl w:val="56FC6DF2"/>
    <w:lvl w:ilvl="0" w:tplc="6E9E2DA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1E3824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F3D4D0E"/>
    <w:multiLevelType w:val="hybridMultilevel"/>
    <w:tmpl w:val="E29616D2"/>
    <w:lvl w:ilvl="0" w:tplc="BB289F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C593B16"/>
    <w:multiLevelType w:val="hybridMultilevel"/>
    <w:tmpl w:val="FD9019AC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0"/>
  </w:num>
  <w:num w:numId="7">
    <w:abstractNumId w:val="19"/>
  </w:num>
  <w:num w:numId="8">
    <w:abstractNumId w:val="23"/>
  </w:num>
  <w:num w:numId="9">
    <w:abstractNumId w:val="7"/>
  </w:num>
  <w:num w:numId="10">
    <w:abstractNumId w:val="10"/>
  </w:num>
  <w:num w:numId="11">
    <w:abstractNumId w:val="13"/>
  </w:num>
  <w:num w:numId="12">
    <w:abstractNumId w:val="27"/>
  </w:num>
  <w:num w:numId="13">
    <w:abstractNumId w:val="28"/>
  </w:num>
  <w:num w:numId="14">
    <w:abstractNumId w:val="3"/>
  </w:num>
  <w:num w:numId="15">
    <w:abstractNumId w:val="15"/>
  </w:num>
  <w:num w:numId="16">
    <w:abstractNumId w:val="8"/>
  </w:num>
  <w:num w:numId="17">
    <w:abstractNumId w:val="16"/>
  </w:num>
  <w:num w:numId="18">
    <w:abstractNumId w:val="26"/>
  </w:num>
  <w:num w:numId="19">
    <w:abstractNumId w:val="21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14"/>
  </w:num>
  <w:num w:numId="33">
    <w:abstractNumId w:val="25"/>
  </w:num>
  <w:num w:numId="34">
    <w:abstractNumId w:val="4"/>
  </w:num>
  <w:num w:numId="35">
    <w:abstractNumId w:val="0"/>
  </w:num>
  <w:num w:numId="36">
    <w:abstractNumId w:val="11"/>
  </w:num>
  <w:num w:numId="37">
    <w:abstractNumId w:val="2"/>
  </w:num>
  <w:num w:numId="38">
    <w:abstractNumId w:val="1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1DBB"/>
    <w:rsid w:val="000040CA"/>
    <w:rsid w:val="00007592"/>
    <w:rsid w:val="00017EA1"/>
    <w:rsid w:val="00026F03"/>
    <w:rsid w:val="0004279F"/>
    <w:rsid w:val="000457CB"/>
    <w:rsid w:val="00046B91"/>
    <w:rsid w:val="00046F40"/>
    <w:rsid w:val="00047E15"/>
    <w:rsid w:val="00050204"/>
    <w:rsid w:val="00051103"/>
    <w:rsid w:val="000563CD"/>
    <w:rsid w:val="00063D6E"/>
    <w:rsid w:val="00065EE7"/>
    <w:rsid w:val="000A15CD"/>
    <w:rsid w:val="000A5D97"/>
    <w:rsid w:val="000B0A3F"/>
    <w:rsid w:val="000C149A"/>
    <w:rsid w:val="000C746B"/>
    <w:rsid w:val="000D5601"/>
    <w:rsid w:val="000E23F6"/>
    <w:rsid w:val="000E2924"/>
    <w:rsid w:val="000E49EE"/>
    <w:rsid w:val="000F0575"/>
    <w:rsid w:val="000F64C0"/>
    <w:rsid w:val="001135FB"/>
    <w:rsid w:val="00117352"/>
    <w:rsid w:val="00117A11"/>
    <w:rsid w:val="001224CE"/>
    <w:rsid w:val="00123567"/>
    <w:rsid w:val="00132826"/>
    <w:rsid w:val="00141887"/>
    <w:rsid w:val="001435BC"/>
    <w:rsid w:val="0014493C"/>
    <w:rsid w:val="0017202A"/>
    <w:rsid w:val="00183EBC"/>
    <w:rsid w:val="00192186"/>
    <w:rsid w:val="001A4331"/>
    <w:rsid w:val="001A7B4D"/>
    <w:rsid w:val="001B3FB1"/>
    <w:rsid w:val="001C654C"/>
    <w:rsid w:val="001E4A1D"/>
    <w:rsid w:val="001F52F1"/>
    <w:rsid w:val="00204FEA"/>
    <w:rsid w:val="002101C9"/>
    <w:rsid w:val="0022077F"/>
    <w:rsid w:val="00225C94"/>
    <w:rsid w:val="00235AC3"/>
    <w:rsid w:val="00244916"/>
    <w:rsid w:val="00251B56"/>
    <w:rsid w:val="00280253"/>
    <w:rsid w:val="002849A6"/>
    <w:rsid w:val="00290390"/>
    <w:rsid w:val="00295B81"/>
    <w:rsid w:val="002B0C3E"/>
    <w:rsid w:val="002B4D6E"/>
    <w:rsid w:val="002B7BF8"/>
    <w:rsid w:val="002C00A7"/>
    <w:rsid w:val="002C1DBF"/>
    <w:rsid w:val="002D560C"/>
    <w:rsid w:val="002E6352"/>
    <w:rsid w:val="002F3FE6"/>
    <w:rsid w:val="002F7C12"/>
    <w:rsid w:val="003206E2"/>
    <w:rsid w:val="00324C6F"/>
    <w:rsid w:val="0032766F"/>
    <w:rsid w:val="00330126"/>
    <w:rsid w:val="0033501A"/>
    <w:rsid w:val="00343EBD"/>
    <w:rsid w:val="00346876"/>
    <w:rsid w:val="00354CC1"/>
    <w:rsid w:val="00355948"/>
    <w:rsid w:val="003609E3"/>
    <w:rsid w:val="00364FAF"/>
    <w:rsid w:val="00365081"/>
    <w:rsid w:val="00373FF1"/>
    <w:rsid w:val="00384A66"/>
    <w:rsid w:val="00394C86"/>
    <w:rsid w:val="003970D1"/>
    <w:rsid w:val="003A4597"/>
    <w:rsid w:val="003A7D4C"/>
    <w:rsid w:val="003D580C"/>
    <w:rsid w:val="003F2B30"/>
    <w:rsid w:val="003F3511"/>
    <w:rsid w:val="003F3BB6"/>
    <w:rsid w:val="003F62AE"/>
    <w:rsid w:val="003F6923"/>
    <w:rsid w:val="00412DED"/>
    <w:rsid w:val="00414025"/>
    <w:rsid w:val="00414BC4"/>
    <w:rsid w:val="00416E19"/>
    <w:rsid w:val="00416F12"/>
    <w:rsid w:val="00421425"/>
    <w:rsid w:val="00435376"/>
    <w:rsid w:val="00435DC9"/>
    <w:rsid w:val="004373E1"/>
    <w:rsid w:val="00450740"/>
    <w:rsid w:val="00452C94"/>
    <w:rsid w:val="00453EE7"/>
    <w:rsid w:val="004657C7"/>
    <w:rsid w:val="004822C4"/>
    <w:rsid w:val="004A0A66"/>
    <w:rsid w:val="004B49B9"/>
    <w:rsid w:val="004C00AD"/>
    <w:rsid w:val="004D2C19"/>
    <w:rsid w:val="004D447B"/>
    <w:rsid w:val="00512DBD"/>
    <w:rsid w:val="0051574A"/>
    <w:rsid w:val="00516D3A"/>
    <w:rsid w:val="00517873"/>
    <w:rsid w:val="00521401"/>
    <w:rsid w:val="005307B6"/>
    <w:rsid w:val="005321FF"/>
    <w:rsid w:val="0053369B"/>
    <w:rsid w:val="0054008B"/>
    <w:rsid w:val="00543DDD"/>
    <w:rsid w:val="00557167"/>
    <w:rsid w:val="00560F32"/>
    <w:rsid w:val="00561BA6"/>
    <w:rsid w:val="005674E1"/>
    <w:rsid w:val="00581BD1"/>
    <w:rsid w:val="00591DA8"/>
    <w:rsid w:val="00592F09"/>
    <w:rsid w:val="00593110"/>
    <w:rsid w:val="005A1AC5"/>
    <w:rsid w:val="005B096A"/>
    <w:rsid w:val="005B30C1"/>
    <w:rsid w:val="005C2A24"/>
    <w:rsid w:val="005C5E2D"/>
    <w:rsid w:val="005C66AF"/>
    <w:rsid w:val="005C75E7"/>
    <w:rsid w:val="005E3278"/>
    <w:rsid w:val="005E3CF7"/>
    <w:rsid w:val="00613ED2"/>
    <w:rsid w:val="006152E9"/>
    <w:rsid w:val="00620A6C"/>
    <w:rsid w:val="00631561"/>
    <w:rsid w:val="00654423"/>
    <w:rsid w:val="006627F6"/>
    <w:rsid w:val="00663AE3"/>
    <w:rsid w:val="00666A8F"/>
    <w:rsid w:val="00667675"/>
    <w:rsid w:val="00674814"/>
    <w:rsid w:val="006871D8"/>
    <w:rsid w:val="0069795F"/>
    <w:rsid w:val="006E12AF"/>
    <w:rsid w:val="006F24F0"/>
    <w:rsid w:val="006F5BD1"/>
    <w:rsid w:val="006F7AC7"/>
    <w:rsid w:val="00703351"/>
    <w:rsid w:val="0072085B"/>
    <w:rsid w:val="00722E5B"/>
    <w:rsid w:val="00723231"/>
    <w:rsid w:val="00741368"/>
    <w:rsid w:val="007413D3"/>
    <w:rsid w:val="00756667"/>
    <w:rsid w:val="00764B1F"/>
    <w:rsid w:val="00772912"/>
    <w:rsid w:val="00782B84"/>
    <w:rsid w:val="00786B1B"/>
    <w:rsid w:val="007B1BF1"/>
    <w:rsid w:val="007C4E73"/>
    <w:rsid w:val="007F6330"/>
    <w:rsid w:val="00805E13"/>
    <w:rsid w:val="0081085C"/>
    <w:rsid w:val="00816ADE"/>
    <w:rsid w:val="00822B34"/>
    <w:rsid w:val="00832F85"/>
    <w:rsid w:val="00837477"/>
    <w:rsid w:val="0084082B"/>
    <w:rsid w:val="00842FC7"/>
    <w:rsid w:val="008520B3"/>
    <w:rsid w:val="00861894"/>
    <w:rsid w:val="008652E0"/>
    <w:rsid w:val="00866862"/>
    <w:rsid w:val="008726D7"/>
    <w:rsid w:val="00874884"/>
    <w:rsid w:val="0088370C"/>
    <w:rsid w:val="0088370F"/>
    <w:rsid w:val="00891E6D"/>
    <w:rsid w:val="00894F64"/>
    <w:rsid w:val="00896C68"/>
    <w:rsid w:val="008A0027"/>
    <w:rsid w:val="008A2FF3"/>
    <w:rsid w:val="008A3B9E"/>
    <w:rsid w:val="008C23D0"/>
    <w:rsid w:val="008C6878"/>
    <w:rsid w:val="008D06CF"/>
    <w:rsid w:val="008D16C9"/>
    <w:rsid w:val="008D53B3"/>
    <w:rsid w:val="008E173F"/>
    <w:rsid w:val="008E415E"/>
    <w:rsid w:val="008E61AC"/>
    <w:rsid w:val="008F051F"/>
    <w:rsid w:val="0090147D"/>
    <w:rsid w:val="0095714B"/>
    <w:rsid w:val="00965162"/>
    <w:rsid w:val="00976E6F"/>
    <w:rsid w:val="009923B0"/>
    <w:rsid w:val="009A0F7C"/>
    <w:rsid w:val="009A56D2"/>
    <w:rsid w:val="009A6F64"/>
    <w:rsid w:val="009B798C"/>
    <w:rsid w:val="009C39B8"/>
    <w:rsid w:val="009C7285"/>
    <w:rsid w:val="009C7C5C"/>
    <w:rsid w:val="009D5A7E"/>
    <w:rsid w:val="009F5F94"/>
    <w:rsid w:val="009F6166"/>
    <w:rsid w:val="009F7BB7"/>
    <w:rsid w:val="00A10636"/>
    <w:rsid w:val="00A234BE"/>
    <w:rsid w:val="00A36E53"/>
    <w:rsid w:val="00A400E9"/>
    <w:rsid w:val="00A4062D"/>
    <w:rsid w:val="00A504ED"/>
    <w:rsid w:val="00A511CE"/>
    <w:rsid w:val="00A601E9"/>
    <w:rsid w:val="00A72C82"/>
    <w:rsid w:val="00A84330"/>
    <w:rsid w:val="00A84AD1"/>
    <w:rsid w:val="00A90BB6"/>
    <w:rsid w:val="00A96E88"/>
    <w:rsid w:val="00AA22A8"/>
    <w:rsid w:val="00AA2B42"/>
    <w:rsid w:val="00AA5763"/>
    <w:rsid w:val="00AB011B"/>
    <w:rsid w:val="00AB02A9"/>
    <w:rsid w:val="00AD28EC"/>
    <w:rsid w:val="00AD3C73"/>
    <w:rsid w:val="00AE3914"/>
    <w:rsid w:val="00AE54B1"/>
    <w:rsid w:val="00AE6CC9"/>
    <w:rsid w:val="00AE7652"/>
    <w:rsid w:val="00AF0198"/>
    <w:rsid w:val="00AF7E98"/>
    <w:rsid w:val="00B106DC"/>
    <w:rsid w:val="00B155F4"/>
    <w:rsid w:val="00B2158D"/>
    <w:rsid w:val="00B33E02"/>
    <w:rsid w:val="00B3401C"/>
    <w:rsid w:val="00B37DA4"/>
    <w:rsid w:val="00B577F6"/>
    <w:rsid w:val="00B625BE"/>
    <w:rsid w:val="00B70756"/>
    <w:rsid w:val="00B73CDB"/>
    <w:rsid w:val="00B944BB"/>
    <w:rsid w:val="00B968D9"/>
    <w:rsid w:val="00BA4D71"/>
    <w:rsid w:val="00BB0D9C"/>
    <w:rsid w:val="00BD0949"/>
    <w:rsid w:val="00BD1CE4"/>
    <w:rsid w:val="00BD33DE"/>
    <w:rsid w:val="00BD65C3"/>
    <w:rsid w:val="00BF1A37"/>
    <w:rsid w:val="00BF4E1A"/>
    <w:rsid w:val="00C0391C"/>
    <w:rsid w:val="00C051C3"/>
    <w:rsid w:val="00C16E54"/>
    <w:rsid w:val="00C34660"/>
    <w:rsid w:val="00C36FBD"/>
    <w:rsid w:val="00C51958"/>
    <w:rsid w:val="00C53748"/>
    <w:rsid w:val="00C61552"/>
    <w:rsid w:val="00C62E1E"/>
    <w:rsid w:val="00C87DBF"/>
    <w:rsid w:val="00C97C30"/>
    <w:rsid w:val="00CB3BAF"/>
    <w:rsid w:val="00CB5B17"/>
    <w:rsid w:val="00CC06B3"/>
    <w:rsid w:val="00CC103D"/>
    <w:rsid w:val="00CC17A4"/>
    <w:rsid w:val="00CC1A27"/>
    <w:rsid w:val="00CD06FF"/>
    <w:rsid w:val="00CD597C"/>
    <w:rsid w:val="00CF0BB3"/>
    <w:rsid w:val="00CF3FDB"/>
    <w:rsid w:val="00D309FD"/>
    <w:rsid w:val="00D33E36"/>
    <w:rsid w:val="00D616D1"/>
    <w:rsid w:val="00D70D44"/>
    <w:rsid w:val="00D720E9"/>
    <w:rsid w:val="00D740F3"/>
    <w:rsid w:val="00D905F1"/>
    <w:rsid w:val="00D90B3B"/>
    <w:rsid w:val="00D914F5"/>
    <w:rsid w:val="00D95725"/>
    <w:rsid w:val="00D96954"/>
    <w:rsid w:val="00D969D6"/>
    <w:rsid w:val="00DA1E52"/>
    <w:rsid w:val="00DA7448"/>
    <w:rsid w:val="00DC15CE"/>
    <w:rsid w:val="00DD0472"/>
    <w:rsid w:val="00DE3263"/>
    <w:rsid w:val="00DE7317"/>
    <w:rsid w:val="00E101B7"/>
    <w:rsid w:val="00E12966"/>
    <w:rsid w:val="00E20F53"/>
    <w:rsid w:val="00E24895"/>
    <w:rsid w:val="00E2700A"/>
    <w:rsid w:val="00E42B26"/>
    <w:rsid w:val="00E53C38"/>
    <w:rsid w:val="00E543BB"/>
    <w:rsid w:val="00E5741E"/>
    <w:rsid w:val="00E57DF4"/>
    <w:rsid w:val="00E94F5E"/>
    <w:rsid w:val="00EA3ED1"/>
    <w:rsid w:val="00EA4A3B"/>
    <w:rsid w:val="00EA62AA"/>
    <w:rsid w:val="00EC0C5E"/>
    <w:rsid w:val="00EC2E99"/>
    <w:rsid w:val="00EC4D5D"/>
    <w:rsid w:val="00ED1172"/>
    <w:rsid w:val="00ED52EB"/>
    <w:rsid w:val="00EE0EAA"/>
    <w:rsid w:val="00EE3280"/>
    <w:rsid w:val="00EE38CC"/>
    <w:rsid w:val="00EE3B3C"/>
    <w:rsid w:val="00EF2DAD"/>
    <w:rsid w:val="00EF54FD"/>
    <w:rsid w:val="00F26CB6"/>
    <w:rsid w:val="00F34656"/>
    <w:rsid w:val="00F51CB4"/>
    <w:rsid w:val="00F53F25"/>
    <w:rsid w:val="00F60FF6"/>
    <w:rsid w:val="00F6136A"/>
    <w:rsid w:val="00F87315"/>
    <w:rsid w:val="00F967A6"/>
    <w:rsid w:val="00F979E2"/>
    <w:rsid w:val="00FA02B8"/>
    <w:rsid w:val="00FA791E"/>
    <w:rsid w:val="00FB78E2"/>
    <w:rsid w:val="00FC63DE"/>
    <w:rsid w:val="00FC7502"/>
    <w:rsid w:val="00FD3114"/>
    <w:rsid w:val="00FD77FC"/>
    <w:rsid w:val="00FE2339"/>
    <w:rsid w:val="00FE4B15"/>
    <w:rsid w:val="00FE5278"/>
    <w:rsid w:val="00FE71C9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1A37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7B1BF1"/>
    <w:pPr>
      <w:keepNext/>
      <w:numPr>
        <w:numId w:val="37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7B1BF1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7B1BF1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7B1BF1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7B1BF1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7B1BF1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7B1BF1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7B1BF1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7B1BF1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B1BF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7B1BF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B1B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B1B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B1B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B1B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B1B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B1B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B1BF1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99"/>
    <w:qFormat/>
    <w:rsid w:val="007B1BF1"/>
    <w:pPr>
      <w:ind w:left="720"/>
      <w:contextualSpacing/>
    </w:pPr>
  </w:style>
  <w:style w:type="paragraph" w:styleId="a5">
    <w:name w:val="No Spacing"/>
    <w:uiPriority w:val="1"/>
    <w:qFormat/>
    <w:rsid w:val="007B1BF1"/>
  </w:style>
  <w:style w:type="paragraph" w:styleId="a6">
    <w:name w:val="Title"/>
    <w:basedOn w:val="a0"/>
    <w:next w:val="a7"/>
    <w:link w:val="a8"/>
    <w:qFormat/>
    <w:rsid w:val="007B1BF1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7B1BF1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7B1BF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7B1B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1BF1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7B1B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B1BF1"/>
    <w:rPr>
      <w:i/>
    </w:rPr>
  </w:style>
  <w:style w:type="character" w:customStyle="1" w:styleId="10">
    <w:name w:val="Верхний колонтитул Знак1"/>
    <w:link w:val="ac"/>
    <w:uiPriority w:val="99"/>
    <w:rsid w:val="007B1BF1"/>
  </w:style>
  <w:style w:type="character" w:customStyle="1" w:styleId="FooterChar">
    <w:name w:val="Footer Char"/>
    <w:uiPriority w:val="99"/>
    <w:rsid w:val="007B1BF1"/>
  </w:style>
  <w:style w:type="character" w:customStyle="1" w:styleId="ad">
    <w:name w:val="Нижний колонтитул Знак"/>
    <w:link w:val="ae"/>
    <w:uiPriority w:val="99"/>
    <w:rsid w:val="007B1BF1"/>
  </w:style>
  <w:style w:type="table" w:styleId="af">
    <w:name w:val="Table Grid"/>
    <w:uiPriority w:val="59"/>
    <w:rsid w:val="007B1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7B1B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7B1BF1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7B1BF1"/>
    <w:rPr>
      <w:sz w:val="18"/>
    </w:rPr>
  </w:style>
  <w:style w:type="character" w:styleId="af2">
    <w:name w:val="footnote reference"/>
    <w:uiPriority w:val="99"/>
    <w:unhideWhenUsed/>
    <w:rsid w:val="007B1BF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7B1BF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B1BF1"/>
    <w:rPr>
      <w:sz w:val="20"/>
    </w:rPr>
  </w:style>
  <w:style w:type="character" w:styleId="af5">
    <w:name w:val="endnote reference"/>
    <w:uiPriority w:val="99"/>
    <w:semiHidden/>
    <w:unhideWhenUsed/>
    <w:rsid w:val="007B1BF1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7B1BF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7B1BF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7B1BF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7B1BF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7B1BF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7B1BF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7B1BF1"/>
    <w:pPr>
      <w:spacing w:after="57"/>
      <w:ind w:left="2268"/>
    </w:pPr>
  </w:style>
  <w:style w:type="paragraph" w:styleId="af6">
    <w:name w:val="TOC Heading"/>
    <w:basedOn w:val="1"/>
    <w:next w:val="a0"/>
    <w:qFormat/>
    <w:rsid w:val="007B1BF1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0"/>
    <w:next w:val="a0"/>
    <w:uiPriority w:val="99"/>
    <w:unhideWhenUsed/>
    <w:rsid w:val="007B1BF1"/>
  </w:style>
  <w:style w:type="character" w:customStyle="1" w:styleId="WW8Num1z0">
    <w:name w:val="WW8Num1z0"/>
    <w:qFormat/>
    <w:rsid w:val="007B1BF1"/>
    <w:rPr>
      <w:rFonts w:ascii="Symbol" w:hAnsi="Symbol" w:cs="Symbol"/>
    </w:rPr>
  </w:style>
  <w:style w:type="character" w:customStyle="1" w:styleId="WW8Num2z0">
    <w:name w:val="WW8Num2z0"/>
    <w:qFormat/>
    <w:rsid w:val="007B1BF1"/>
    <w:rPr>
      <w:rFonts w:ascii="Symbol" w:hAnsi="Symbol" w:cs="Symbol"/>
    </w:rPr>
  </w:style>
  <w:style w:type="character" w:customStyle="1" w:styleId="WW8Num3z0">
    <w:name w:val="WW8Num3z0"/>
    <w:qFormat/>
    <w:rsid w:val="007B1BF1"/>
    <w:rPr>
      <w:rFonts w:ascii="Symbol" w:hAnsi="Symbol" w:cs="Symbol"/>
    </w:rPr>
  </w:style>
  <w:style w:type="character" w:customStyle="1" w:styleId="WW8Num4z0">
    <w:name w:val="WW8Num4z0"/>
    <w:qFormat/>
    <w:rsid w:val="007B1BF1"/>
    <w:rPr>
      <w:rFonts w:ascii="Symbol" w:hAnsi="Symbol" w:cs="Symbol"/>
    </w:rPr>
  </w:style>
  <w:style w:type="character" w:customStyle="1" w:styleId="WW8Num5z0">
    <w:name w:val="WW8Num5z0"/>
    <w:qFormat/>
    <w:rsid w:val="007B1BF1"/>
  </w:style>
  <w:style w:type="character" w:customStyle="1" w:styleId="WW8Num6z0">
    <w:name w:val="WW8Num6z0"/>
    <w:qFormat/>
    <w:rsid w:val="007B1BF1"/>
    <w:rPr>
      <w:rFonts w:ascii="Symbol" w:hAnsi="Symbol" w:cs="Symbol"/>
    </w:rPr>
  </w:style>
  <w:style w:type="character" w:customStyle="1" w:styleId="WW8Num7z0">
    <w:name w:val="WW8Num7z0"/>
    <w:qFormat/>
    <w:rsid w:val="007B1BF1"/>
  </w:style>
  <w:style w:type="character" w:customStyle="1" w:styleId="WW8Num8z0">
    <w:name w:val="WW8Num8z0"/>
    <w:qFormat/>
    <w:rsid w:val="007B1BF1"/>
  </w:style>
  <w:style w:type="character" w:customStyle="1" w:styleId="WW8Num8z1">
    <w:name w:val="WW8Num8z1"/>
    <w:qFormat/>
    <w:rsid w:val="007B1BF1"/>
  </w:style>
  <w:style w:type="character" w:customStyle="1" w:styleId="WW8Num8z2">
    <w:name w:val="WW8Num8z2"/>
    <w:qFormat/>
    <w:rsid w:val="007B1BF1"/>
  </w:style>
  <w:style w:type="character" w:customStyle="1" w:styleId="WW8Num8z3">
    <w:name w:val="WW8Num8z3"/>
    <w:qFormat/>
    <w:rsid w:val="007B1BF1"/>
  </w:style>
  <w:style w:type="character" w:customStyle="1" w:styleId="WW8Num8z4">
    <w:name w:val="WW8Num8z4"/>
    <w:qFormat/>
    <w:rsid w:val="007B1BF1"/>
  </w:style>
  <w:style w:type="character" w:customStyle="1" w:styleId="WW8Num8z5">
    <w:name w:val="WW8Num8z5"/>
    <w:qFormat/>
    <w:rsid w:val="007B1BF1"/>
  </w:style>
  <w:style w:type="character" w:customStyle="1" w:styleId="WW8Num8z6">
    <w:name w:val="WW8Num8z6"/>
    <w:qFormat/>
    <w:rsid w:val="007B1BF1"/>
  </w:style>
  <w:style w:type="character" w:customStyle="1" w:styleId="WW8Num8z7">
    <w:name w:val="WW8Num8z7"/>
    <w:qFormat/>
    <w:rsid w:val="007B1BF1"/>
  </w:style>
  <w:style w:type="character" w:customStyle="1" w:styleId="WW8Num8z8">
    <w:name w:val="WW8Num8z8"/>
    <w:qFormat/>
    <w:rsid w:val="007B1BF1"/>
  </w:style>
  <w:style w:type="character" w:customStyle="1" w:styleId="WW8Num9z0">
    <w:name w:val="WW8Num9z0"/>
    <w:qFormat/>
    <w:rsid w:val="007B1BF1"/>
    <w:rPr>
      <w:sz w:val="28"/>
      <w:szCs w:val="28"/>
      <w:lang w:eastAsia="ru-RU"/>
    </w:rPr>
  </w:style>
  <w:style w:type="character" w:customStyle="1" w:styleId="WW8Num9z1">
    <w:name w:val="WW8Num9z1"/>
    <w:qFormat/>
    <w:rsid w:val="007B1BF1"/>
  </w:style>
  <w:style w:type="character" w:customStyle="1" w:styleId="WW8Num9z2">
    <w:name w:val="WW8Num9z2"/>
    <w:qFormat/>
    <w:rsid w:val="007B1BF1"/>
  </w:style>
  <w:style w:type="character" w:customStyle="1" w:styleId="WW8Num9z3">
    <w:name w:val="WW8Num9z3"/>
    <w:qFormat/>
    <w:rsid w:val="007B1BF1"/>
  </w:style>
  <w:style w:type="character" w:customStyle="1" w:styleId="WW8Num9z4">
    <w:name w:val="WW8Num9z4"/>
    <w:qFormat/>
    <w:rsid w:val="007B1BF1"/>
  </w:style>
  <w:style w:type="character" w:customStyle="1" w:styleId="WW8Num9z5">
    <w:name w:val="WW8Num9z5"/>
    <w:qFormat/>
    <w:rsid w:val="007B1BF1"/>
  </w:style>
  <w:style w:type="character" w:customStyle="1" w:styleId="WW8Num9z6">
    <w:name w:val="WW8Num9z6"/>
    <w:qFormat/>
    <w:rsid w:val="007B1BF1"/>
  </w:style>
  <w:style w:type="character" w:customStyle="1" w:styleId="WW8Num9z7">
    <w:name w:val="WW8Num9z7"/>
    <w:qFormat/>
    <w:rsid w:val="007B1BF1"/>
  </w:style>
  <w:style w:type="character" w:customStyle="1" w:styleId="WW8Num9z8">
    <w:name w:val="WW8Num9z8"/>
    <w:qFormat/>
    <w:rsid w:val="007B1BF1"/>
  </w:style>
  <w:style w:type="character" w:customStyle="1" w:styleId="WW8Num10z0">
    <w:name w:val="WW8Num10z0"/>
    <w:qFormat/>
    <w:rsid w:val="007B1BF1"/>
    <w:rPr>
      <w:rFonts w:ascii="Symbol" w:hAnsi="Symbol" w:cs="Symbol"/>
    </w:rPr>
  </w:style>
  <w:style w:type="character" w:customStyle="1" w:styleId="WW8Num10z1">
    <w:name w:val="WW8Num10z1"/>
    <w:qFormat/>
    <w:rsid w:val="007B1BF1"/>
    <w:rPr>
      <w:rFonts w:ascii="Courier New" w:hAnsi="Courier New" w:cs="Courier New"/>
    </w:rPr>
  </w:style>
  <w:style w:type="character" w:customStyle="1" w:styleId="WW8Num10z2">
    <w:name w:val="WW8Num10z2"/>
    <w:qFormat/>
    <w:rsid w:val="007B1BF1"/>
    <w:rPr>
      <w:rFonts w:ascii="Wingdings" w:hAnsi="Wingdings" w:cs="Wingdings"/>
    </w:rPr>
  </w:style>
  <w:style w:type="character" w:customStyle="1" w:styleId="WW8Num11z0">
    <w:name w:val="WW8Num11z0"/>
    <w:qFormat/>
    <w:rsid w:val="007B1BF1"/>
    <w:rPr>
      <w:rFonts w:ascii="Symbol" w:hAnsi="Symbol" w:cs="Symbol"/>
    </w:rPr>
  </w:style>
  <w:style w:type="character" w:customStyle="1" w:styleId="WW8Num11z1">
    <w:name w:val="WW8Num11z1"/>
    <w:qFormat/>
    <w:rsid w:val="007B1BF1"/>
    <w:rPr>
      <w:rFonts w:ascii="Courier New" w:hAnsi="Courier New" w:cs="Courier New"/>
    </w:rPr>
  </w:style>
  <w:style w:type="character" w:customStyle="1" w:styleId="WW8Num11z2">
    <w:name w:val="WW8Num11z2"/>
    <w:qFormat/>
    <w:rsid w:val="007B1BF1"/>
    <w:rPr>
      <w:rFonts w:ascii="Wingdings" w:hAnsi="Wingdings" w:cs="Wingdings"/>
    </w:rPr>
  </w:style>
  <w:style w:type="character" w:customStyle="1" w:styleId="WW8Num12z0">
    <w:name w:val="WW8Num12z0"/>
    <w:qFormat/>
    <w:rsid w:val="007B1BF1"/>
    <w:rPr>
      <w:rFonts w:ascii="Symbol" w:hAnsi="Symbol" w:cs="Symbol"/>
    </w:rPr>
  </w:style>
  <w:style w:type="character" w:customStyle="1" w:styleId="WW8Num12z1">
    <w:name w:val="WW8Num12z1"/>
    <w:qFormat/>
    <w:rsid w:val="007B1BF1"/>
    <w:rPr>
      <w:rFonts w:ascii="Courier New" w:hAnsi="Courier New" w:cs="Courier New"/>
    </w:rPr>
  </w:style>
  <w:style w:type="character" w:customStyle="1" w:styleId="WW8Num12z2">
    <w:name w:val="WW8Num12z2"/>
    <w:qFormat/>
    <w:rsid w:val="007B1BF1"/>
    <w:rPr>
      <w:rFonts w:ascii="Wingdings" w:hAnsi="Wingdings" w:cs="Wingdings"/>
    </w:rPr>
  </w:style>
  <w:style w:type="character" w:customStyle="1" w:styleId="WW8Num13z0">
    <w:name w:val="WW8Num13z0"/>
    <w:qFormat/>
    <w:rsid w:val="007B1BF1"/>
    <w:rPr>
      <w:rFonts w:ascii="Symbol" w:hAnsi="Symbol" w:cs="Symbol"/>
    </w:rPr>
  </w:style>
  <w:style w:type="character" w:customStyle="1" w:styleId="WW8Num13z1">
    <w:name w:val="WW8Num13z1"/>
    <w:qFormat/>
    <w:rsid w:val="007B1BF1"/>
    <w:rPr>
      <w:rFonts w:ascii="Courier New" w:hAnsi="Courier New" w:cs="Courier New"/>
    </w:rPr>
  </w:style>
  <w:style w:type="character" w:customStyle="1" w:styleId="WW8Num13z2">
    <w:name w:val="WW8Num13z2"/>
    <w:qFormat/>
    <w:rsid w:val="007B1BF1"/>
    <w:rPr>
      <w:rFonts w:ascii="Wingdings" w:hAnsi="Wingdings" w:cs="Wingdings"/>
    </w:rPr>
  </w:style>
  <w:style w:type="character" w:customStyle="1" w:styleId="WW8Num14z0">
    <w:name w:val="WW8Num14z0"/>
    <w:qFormat/>
    <w:rsid w:val="007B1BF1"/>
  </w:style>
  <w:style w:type="character" w:customStyle="1" w:styleId="WW8Num14z1">
    <w:name w:val="WW8Num14z1"/>
    <w:qFormat/>
    <w:rsid w:val="007B1BF1"/>
  </w:style>
  <w:style w:type="character" w:customStyle="1" w:styleId="WW8Num14z2">
    <w:name w:val="WW8Num14z2"/>
    <w:qFormat/>
    <w:rsid w:val="007B1BF1"/>
  </w:style>
  <w:style w:type="character" w:customStyle="1" w:styleId="WW8Num14z3">
    <w:name w:val="WW8Num14z3"/>
    <w:qFormat/>
    <w:rsid w:val="007B1BF1"/>
  </w:style>
  <w:style w:type="character" w:customStyle="1" w:styleId="WW8Num14z4">
    <w:name w:val="WW8Num14z4"/>
    <w:qFormat/>
    <w:rsid w:val="007B1BF1"/>
  </w:style>
  <w:style w:type="character" w:customStyle="1" w:styleId="WW8Num14z5">
    <w:name w:val="WW8Num14z5"/>
    <w:qFormat/>
    <w:rsid w:val="007B1BF1"/>
  </w:style>
  <w:style w:type="character" w:customStyle="1" w:styleId="WW8Num14z6">
    <w:name w:val="WW8Num14z6"/>
    <w:qFormat/>
    <w:rsid w:val="007B1BF1"/>
  </w:style>
  <w:style w:type="character" w:customStyle="1" w:styleId="WW8Num14z7">
    <w:name w:val="WW8Num14z7"/>
    <w:qFormat/>
    <w:rsid w:val="007B1BF1"/>
  </w:style>
  <w:style w:type="character" w:customStyle="1" w:styleId="WW8Num14z8">
    <w:name w:val="WW8Num14z8"/>
    <w:qFormat/>
    <w:rsid w:val="007B1BF1"/>
  </w:style>
  <w:style w:type="character" w:customStyle="1" w:styleId="WW8Num15z0">
    <w:name w:val="WW8Num15z0"/>
    <w:qFormat/>
    <w:rsid w:val="007B1BF1"/>
    <w:rPr>
      <w:rFonts w:ascii="Symbol" w:hAnsi="Symbol" w:cs="Symbol"/>
    </w:rPr>
  </w:style>
  <w:style w:type="character" w:customStyle="1" w:styleId="WW8Num15z1">
    <w:name w:val="WW8Num15z1"/>
    <w:qFormat/>
    <w:rsid w:val="007B1BF1"/>
    <w:rPr>
      <w:rFonts w:ascii="Courier New" w:hAnsi="Courier New" w:cs="Courier New"/>
    </w:rPr>
  </w:style>
  <w:style w:type="character" w:customStyle="1" w:styleId="WW8Num15z2">
    <w:name w:val="WW8Num15z2"/>
    <w:qFormat/>
    <w:rsid w:val="007B1BF1"/>
    <w:rPr>
      <w:rFonts w:ascii="Wingdings" w:hAnsi="Wingdings" w:cs="Wingdings"/>
    </w:rPr>
  </w:style>
  <w:style w:type="character" w:customStyle="1" w:styleId="WW8Num16z0">
    <w:name w:val="WW8Num16z0"/>
    <w:qFormat/>
    <w:rsid w:val="007B1BF1"/>
    <w:rPr>
      <w:rFonts w:ascii="Symbol" w:hAnsi="Symbol" w:cs="Symbol"/>
    </w:rPr>
  </w:style>
  <w:style w:type="character" w:customStyle="1" w:styleId="WW8Num16z1">
    <w:name w:val="WW8Num16z1"/>
    <w:qFormat/>
    <w:rsid w:val="007B1BF1"/>
    <w:rPr>
      <w:rFonts w:ascii="Courier New" w:hAnsi="Courier New" w:cs="Courier New"/>
    </w:rPr>
  </w:style>
  <w:style w:type="character" w:customStyle="1" w:styleId="WW8Num16z2">
    <w:name w:val="WW8Num16z2"/>
    <w:qFormat/>
    <w:rsid w:val="007B1BF1"/>
    <w:rPr>
      <w:rFonts w:ascii="Wingdings" w:hAnsi="Wingdings" w:cs="Wingdings"/>
    </w:rPr>
  </w:style>
  <w:style w:type="character" w:customStyle="1" w:styleId="WW8Num17z0">
    <w:name w:val="WW8Num17z0"/>
    <w:qFormat/>
    <w:rsid w:val="007B1BF1"/>
    <w:rPr>
      <w:rFonts w:ascii="Symbol" w:hAnsi="Symbol" w:cs="Symbol"/>
    </w:rPr>
  </w:style>
  <w:style w:type="character" w:customStyle="1" w:styleId="WW8Num17z1">
    <w:name w:val="WW8Num17z1"/>
    <w:qFormat/>
    <w:rsid w:val="007B1BF1"/>
    <w:rPr>
      <w:rFonts w:ascii="Courier New" w:hAnsi="Courier New" w:cs="Courier New"/>
    </w:rPr>
  </w:style>
  <w:style w:type="character" w:customStyle="1" w:styleId="WW8Num17z2">
    <w:name w:val="WW8Num17z2"/>
    <w:qFormat/>
    <w:rsid w:val="007B1BF1"/>
    <w:rPr>
      <w:rFonts w:ascii="Wingdings" w:hAnsi="Wingdings" w:cs="Wingdings"/>
    </w:rPr>
  </w:style>
  <w:style w:type="character" w:customStyle="1" w:styleId="WW8Num18z0">
    <w:name w:val="WW8Num18z0"/>
    <w:qFormat/>
    <w:rsid w:val="007B1BF1"/>
    <w:rPr>
      <w:rFonts w:ascii="Symbol" w:hAnsi="Symbol" w:cs="Symbol"/>
    </w:rPr>
  </w:style>
  <w:style w:type="character" w:customStyle="1" w:styleId="WW8Num18z1">
    <w:name w:val="WW8Num18z1"/>
    <w:qFormat/>
    <w:rsid w:val="007B1BF1"/>
    <w:rPr>
      <w:rFonts w:ascii="Courier New" w:hAnsi="Courier New" w:cs="Courier New"/>
    </w:rPr>
  </w:style>
  <w:style w:type="character" w:customStyle="1" w:styleId="WW8Num18z2">
    <w:name w:val="WW8Num18z2"/>
    <w:qFormat/>
    <w:rsid w:val="007B1BF1"/>
    <w:rPr>
      <w:rFonts w:ascii="Wingdings" w:hAnsi="Wingdings" w:cs="Wingdings"/>
    </w:rPr>
  </w:style>
  <w:style w:type="character" w:customStyle="1" w:styleId="WW8Num19z0">
    <w:name w:val="WW8Num19z0"/>
    <w:qFormat/>
    <w:rsid w:val="007B1BF1"/>
    <w:rPr>
      <w:b w:val="0"/>
      <w:i w:val="0"/>
    </w:rPr>
  </w:style>
  <w:style w:type="character" w:customStyle="1" w:styleId="WW8Num19z1">
    <w:name w:val="WW8Num19z1"/>
    <w:qFormat/>
    <w:rsid w:val="007B1BF1"/>
  </w:style>
  <w:style w:type="character" w:customStyle="1" w:styleId="WW8Num19z2">
    <w:name w:val="WW8Num19z2"/>
    <w:qFormat/>
    <w:rsid w:val="007B1BF1"/>
  </w:style>
  <w:style w:type="character" w:customStyle="1" w:styleId="WW8Num19z3">
    <w:name w:val="WW8Num19z3"/>
    <w:qFormat/>
    <w:rsid w:val="007B1BF1"/>
  </w:style>
  <w:style w:type="character" w:customStyle="1" w:styleId="WW8Num19z4">
    <w:name w:val="WW8Num19z4"/>
    <w:qFormat/>
    <w:rsid w:val="007B1BF1"/>
  </w:style>
  <w:style w:type="character" w:customStyle="1" w:styleId="WW8Num19z5">
    <w:name w:val="WW8Num19z5"/>
    <w:qFormat/>
    <w:rsid w:val="007B1BF1"/>
  </w:style>
  <w:style w:type="character" w:customStyle="1" w:styleId="WW8Num19z6">
    <w:name w:val="WW8Num19z6"/>
    <w:qFormat/>
    <w:rsid w:val="007B1BF1"/>
  </w:style>
  <w:style w:type="character" w:customStyle="1" w:styleId="WW8Num19z7">
    <w:name w:val="WW8Num19z7"/>
    <w:qFormat/>
    <w:rsid w:val="007B1BF1"/>
  </w:style>
  <w:style w:type="character" w:customStyle="1" w:styleId="WW8Num19z8">
    <w:name w:val="WW8Num19z8"/>
    <w:qFormat/>
    <w:rsid w:val="007B1BF1"/>
  </w:style>
  <w:style w:type="character" w:customStyle="1" w:styleId="WW8Num20z0">
    <w:name w:val="WW8Num20z0"/>
    <w:qFormat/>
    <w:rsid w:val="007B1BF1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7B1BF1"/>
    <w:rPr>
      <w:rFonts w:ascii="Courier New" w:hAnsi="Courier New" w:cs="Courier New"/>
    </w:rPr>
  </w:style>
  <w:style w:type="character" w:customStyle="1" w:styleId="WW8Num20z2">
    <w:name w:val="WW8Num20z2"/>
    <w:qFormat/>
    <w:rsid w:val="007B1BF1"/>
    <w:rPr>
      <w:rFonts w:ascii="Wingdings" w:hAnsi="Wingdings" w:cs="Wingdings"/>
    </w:rPr>
  </w:style>
  <w:style w:type="character" w:customStyle="1" w:styleId="WW8Num21z0">
    <w:name w:val="WW8Num21z0"/>
    <w:qFormat/>
    <w:rsid w:val="007B1BF1"/>
  </w:style>
  <w:style w:type="character" w:customStyle="1" w:styleId="WW8Num21z1">
    <w:name w:val="WW8Num21z1"/>
    <w:qFormat/>
    <w:rsid w:val="007B1BF1"/>
  </w:style>
  <w:style w:type="character" w:customStyle="1" w:styleId="WW8Num21z2">
    <w:name w:val="WW8Num21z2"/>
    <w:qFormat/>
    <w:rsid w:val="007B1BF1"/>
  </w:style>
  <w:style w:type="character" w:customStyle="1" w:styleId="WW8Num21z3">
    <w:name w:val="WW8Num21z3"/>
    <w:qFormat/>
    <w:rsid w:val="007B1BF1"/>
  </w:style>
  <w:style w:type="character" w:customStyle="1" w:styleId="WW8Num21z4">
    <w:name w:val="WW8Num21z4"/>
    <w:qFormat/>
    <w:rsid w:val="007B1BF1"/>
  </w:style>
  <w:style w:type="character" w:customStyle="1" w:styleId="WW8Num21z5">
    <w:name w:val="WW8Num21z5"/>
    <w:qFormat/>
    <w:rsid w:val="007B1BF1"/>
  </w:style>
  <w:style w:type="character" w:customStyle="1" w:styleId="WW8Num21z6">
    <w:name w:val="WW8Num21z6"/>
    <w:qFormat/>
    <w:rsid w:val="007B1BF1"/>
  </w:style>
  <w:style w:type="character" w:customStyle="1" w:styleId="WW8Num21z7">
    <w:name w:val="WW8Num21z7"/>
    <w:qFormat/>
    <w:rsid w:val="007B1BF1"/>
  </w:style>
  <w:style w:type="character" w:customStyle="1" w:styleId="WW8Num21z8">
    <w:name w:val="WW8Num21z8"/>
    <w:qFormat/>
    <w:rsid w:val="007B1BF1"/>
  </w:style>
  <w:style w:type="character" w:customStyle="1" w:styleId="WW8Num22z0">
    <w:name w:val="WW8Num22z0"/>
    <w:qFormat/>
    <w:rsid w:val="007B1BF1"/>
  </w:style>
  <w:style w:type="character" w:customStyle="1" w:styleId="WW8Num22z1">
    <w:name w:val="WW8Num22z1"/>
    <w:qFormat/>
    <w:rsid w:val="007B1BF1"/>
  </w:style>
  <w:style w:type="character" w:customStyle="1" w:styleId="WW8Num22z2">
    <w:name w:val="WW8Num22z2"/>
    <w:qFormat/>
    <w:rsid w:val="007B1BF1"/>
  </w:style>
  <w:style w:type="character" w:customStyle="1" w:styleId="WW8Num22z3">
    <w:name w:val="WW8Num22z3"/>
    <w:qFormat/>
    <w:rsid w:val="007B1BF1"/>
  </w:style>
  <w:style w:type="character" w:customStyle="1" w:styleId="WW8Num22z4">
    <w:name w:val="WW8Num22z4"/>
    <w:qFormat/>
    <w:rsid w:val="007B1BF1"/>
  </w:style>
  <w:style w:type="character" w:customStyle="1" w:styleId="WW8Num22z5">
    <w:name w:val="WW8Num22z5"/>
    <w:qFormat/>
    <w:rsid w:val="007B1BF1"/>
  </w:style>
  <w:style w:type="character" w:customStyle="1" w:styleId="WW8Num22z6">
    <w:name w:val="WW8Num22z6"/>
    <w:qFormat/>
    <w:rsid w:val="007B1BF1"/>
  </w:style>
  <w:style w:type="character" w:customStyle="1" w:styleId="WW8Num22z7">
    <w:name w:val="WW8Num22z7"/>
    <w:qFormat/>
    <w:rsid w:val="007B1BF1"/>
  </w:style>
  <w:style w:type="character" w:customStyle="1" w:styleId="WW8Num22z8">
    <w:name w:val="WW8Num22z8"/>
    <w:qFormat/>
    <w:rsid w:val="007B1BF1"/>
  </w:style>
  <w:style w:type="character" w:customStyle="1" w:styleId="WW8Num23z0">
    <w:name w:val="WW8Num23z0"/>
    <w:qFormat/>
    <w:rsid w:val="007B1BF1"/>
    <w:rPr>
      <w:rFonts w:ascii="Symbol" w:hAnsi="Symbol" w:cs="Symbol"/>
    </w:rPr>
  </w:style>
  <w:style w:type="character" w:customStyle="1" w:styleId="WW8Num23z1">
    <w:name w:val="WW8Num23z1"/>
    <w:qFormat/>
    <w:rsid w:val="007B1BF1"/>
    <w:rPr>
      <w:rFonts w:ascii="Courier New" w:hAnsi="Courier New" w:cs="Courier New"/>
    </w:rPr>
  </w:style>
  <w:style w:type="character" w:customStyle="1" w:styleId="WW8Num23z2">
    <w:name w:val="WW8Num23z2"/>
    <w:qFormat/>
    <w:rsid w:val="007B1BF1"/>
    <w:rPr>
      <w:rFonts w:ascii="Wingdings" w:hAnsi="Wingdings" w:cs="Wingdings"/>
    </w:rPr>
  </w:style>
  <w:style w:type="character" w:customStyle="1" w:styleId="WW8Num24z0">
    <w:name w:val="WW8Num24z0"/>
    <w:qFormat/>
    <w:rsid w:val="007B1BF1"/>
  </w:style>
  <w:style w:type="character" w:customStyle="1" w:styleId="WW8Num24z1">
    <w:name w:val="WW8Num24z1"/>
    <w:qFormat/>
    <w:rsid w:val="007B1BF1"/>
    <w:rPr>
      <w:rFonts w:ascii="Courier New" w:hAnsi="Courier New" w:cs="Courier New"/>
    </w:rPr>
  </w:style>
  <w:style w:type="character" w:customStyle="1" w:styleId="WW8Num24z2">
    <w:name w:val="WW8Num24z2"/>
    <w:qFormat/>
    <w:rsid w:val="007B1BF1"/>
    <w:rPr>
      <w:rFonts w:ascii="Wingdings" w:hAnsi="Wingdings" w:cs="Wingdings"/>
    </w:rPr>
  </w:style>
  <w:style w:type="character" w:customStyle="1" w:styleId="WW8Num24z3">
    <w:name w:val="WW8Num24z3"/>
    <w:qFormat/>
    <w:rsid w:val="007B1BF1"/>
    <w:rPr>
      <w:rFonts w:ascii="Symbol" w:hAnsi="Symbol" w:cs="Symbol"/>
    </w:rPr>
  </w:style>
  <w:style w:type="character" w:customStyle="1" w:styleId="WW8Num25z0">
    <w:name w:val="WW8Num25z0"/>
    <w:qFormat/>
    <w:rsid w:val="007B1BF1"/>
  </w:style>
  <w:style w:type="character" w:customStyle="1" w:styleId="WW8Num25z1">
    <w:name w:val="WW8Num25z1"/>
    <w:qFormat/>
    <w:rsid w:val="007B1BF1"/>
  </w:style>
  <w:style w:type="character" w:customStyle="1" w:styleId="WW8Num25z2">
    <w:name w:val="WW8Num25z2"/>
    <w:qFormat/>
    <w:rsid w:val="007B1BF1"/>
  </w:style>
  <w:style w:type="character" w:customStyle="1" w:styleId="WW8Num25z3">
    <w:name w:val="WW8Num25z3"/>
    <w:qFormat/>
    <w:rsid w:val="007B1BF1"/>
  </w:style>
  <w:style w:type="character" w:customStyle="1" w:styleId="WW8Num25z4">
    <w:name w:val="WW8Num25z4"/>
    <w:qFormat/>
    <w:rsid w:val="007B1BF1"/>
  </w:style>
  <w:style w:type="character" w:customStyle="1" w:styleId="WW8Num25z5">
    <w:name w:val="WW8Num25z5"/>
    <w:qFormat/>
    <w:rsid w:val="007B1BF1"/>
  </w:style>
  <w:style w:type="character" w:customStyle="1" w:styleId="WW8Num25z6">
    <w:name w:val="WW8Num25z6"/>
    <w:qFormat/>
    <w:rsid w:val="007B1BF1"/>
  </w:style>
  <w:style w:type="character" w:customStyle="1" w:styleId="WW8Num25z7">
    <w:name w:val="WW8Num25z7"/>
    <w:qFormat/>
    <w:rsid w:val="007B1BF1"/>
  </w:style>
  <w:style w:type="character" w:customStyle="1" w:styleId="WW8Num25z8">
    <w:name w:val="WW8Num25z8"/>
    <w:qFormat/>
    <w:rsid w:val="007B1BF1"/>
  </w:style>
  <w:style w:type="character" w:customStyle="1" w:styleId="WW8Num26z0">
    <w:name w:val="WW8Num26z0"/>
    <w:qFormat/>
    <w:rsid w:val="007B1BF1"/>
  </w:style>
  <w:style w:type="character" w:customStyle="1" w:styleId="WW8Num26z1">
    <w:name w:val="WW8Num26z1"/>
    <w:qFormat/>
    <w:rsid w:val="007B1BF1"/>
  </w:style>
  <w:style w:type="character" w:customStyle="1" w:styleId="WW8Num26z2">
    <w:name w:val="WW8Num26z2"/>
    <w:qFormat/>
    <w:rsid w:val="007B1BF1"/>
  </w:style>
  <w:style w:type="character" w:customStyle="1" w:styleId="WW8Num26z3">
    <w:name w:val="WW8Num26z3"/>
    <w:qFormat/>
    <w:rsid w:val="007B1BF1"/>
  </w:style>
  <w:style w:type="character" w:customStyle="1" w:styleId="WW8Num26z4">
    <w:name w:val="WW8Num26z4"/>
    <w:qFormat/>
    <w:rsid w:val="007B1BF1"/>
  </w:style>
  <w:style w:type="character" w:customStyle="1" w:styleId="WW8Num26z5">
    <w:name w:val="WW8Num26z5"/>
    <w:qFormat/>
    <w:rsid w:val="007B1BF1"/>
  </w:style>
  <w:style w:type="character" w:customStyle="1" w:styleId="WW8Num26z6">
    <w:name w:val="WW8Num26z6"/>
    <w:qFormat/>
    <w:rsid w:val="007B1BF1"/>
  </w:style>
  <w:style w:type="character" w:customStyle="1" w:styleId="WW8Num26z7">
    <w:name w:val="WW8Num26z7"/>
    <w:qFormat/>
    <w:rsid w:val="007B1BF1"/>
  </w:style>
  <w:style w:type="character" w:customStyle="1" w:styleId="WW8Num26z8">
    <w:name w:val="WW8Num26z8"/>
    <w:qFormat/>
    <w:rsid w:val="007B1BF1"/>
  </w:style>
  <w:style w:type="character" w:customStyle="1" w:styleId="WW8Num27z0">
    <w:name w:val="WW8Num27z0"/>
    <w:qFormat/>
    <w:rsid w:val="007B1BF1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7B1BF1"/>
    <w:rPr>
      <w:rFonts w:ascii="Courier New" w:hAnsi="Courier New" w:cs="Courier New"/>
    </w:rPr>
  </w:style>
  <w:style w:type="character" w:customStyle="1" w:styleId="WW8Num27z2">
    <w:name w:val="WW8Num27z2"/>
    <w:qFormat/>
    <w:rsid w:val="007B1BF1"/>
    <w:rPr>
      <w:rFonts w:ascii="Wingdings" w:hAnsi="Wingdings" w:cs="Wingdings"/>
    </w:rPr>
  </w:style>
  <w:style w:type="character" w:customStyle="1" w:styleId="WW8Num28z0">
    <w:name w:val="WW8Num28z0"/>
    <w:qFormat/>
    <w:rsid w:val="007B1BF1"/>
  </w:style>
  <w:style w:type="character" w:customStyle="1" w:styleId="WW8Num28z1">
    <w:name w:val="WW8Num28z1"/>
    <w:qFormat/>
    <w:rsid w:val="007B1BF1"/>
  </w:style>
  <w:style w:type="character" w:customStyle="1" w:styleId="WW8Num28z2">
    <w:name w:val="WW8Num28z2"/>
    <w:qFormat/>
    <w:rsid w:val="007B1BF1"/>
  </w:style>
  <w:style w:type="character" w:customStyle="1" w:styleId="WW8Num28z3">
    <w:name w:val="WW8Num28z3"/>
    <w:qFormat/>
    <w:rsid w:val="007B1BF1"/>
  </w:style>
  <w:style w:type="character" w:customStyle="1" w:styleId="WW8Num28z4">
    <w:name w:val="WW8Num28z4"/>
    <w:qFormat/>
    <w:rsid w:val="007B1BF1"/>
  </w:style>
  <w:style w:type="character" w:customStyle="1" w:styleId="WW8Num28z5">
    <w:name w:val="WW8Num28z5"/>
    <w:qFormat/>
    <w:rsid w:val="007B1BF1"/>
  </w:style>
  <w:style w:type="character" w:customStyle="1" w:styleId="WW8Num28z6">
    <w:name w:val="WW8Num28z6"/>
    <w:qFormat/>
    <w:rsid w:val="007B1BF1"/>
  </w:style>
  <w:style w:type="character" w:customStyle="1" w:styleId="WW8Num28z7">
    <w:name w:val="WW8Num28z7"/>
    <w:qFormat/>
    <w:rsid w:val="007B1BF1"/>
  </w:style>
  <w:style w:type="character" w:customStyle="1" w:styleId="WW8Num28z8">
    <w:name w:val="WW8Num28z8"/>
    <w:qFormat/>
    <w:rsid w:val="007B1BF1"/>
  </w:style>
  <w:style w:type="character" w:customStyle="1" w:styleId="WW8Num29z0">
    <w:name w:val="WW8Num29z0"/>
    <w:qFormat/>
    <w:rsid w:val="007B1BF1"/>
    <w:rPr>
      <w:sz w:val="16"/>
      <w:szCs w:val="16"/>
    </w:rPr>
  </w:style>
  <w:style w:type="character" w:customStyle="1" w:styleId="WW8Num29z1">
    <w:name w:val="WW8Num29z1"/>
    <w:qFormat/>
    <w:rsid w:val="007B1BF1"/>
  </w:style>
  <w:style w:type="character" w:customStyle="1" w:styleId="WW8Num29z2">
    <w:name w:val="WW8Num29z2"/>
    <w:qFormat/>
    <w:rsid w:val="007B1BF1"/>
  </w:style>
  <w:style w:type="character" w:customStyle="1" w:styleId="WW8Num29z3">
    <w:name w:val="WW8Num29z3"/>
    <w:qFormat/>
    <w:rsid w:val="007B1BF1"/>
  </w:style>
  <w:style w:type="character" w:customStyle="1" w:styleId="WW8Num29z4">
    <w:name w:val="WW8Num29z4"/>
    <w:qFormat/>
    <w:rsid w:val="007B1BF1"/>
  </w:style>
  <w:style w:type="character" w:customStyle="1" w:styleId="WW8Num29z5">
    <w:name w:val="WW8Num29z5"/>
    <w:qFormat/>
    <w:rsid w:val="007B1BF1"/>
  </w:style>
  <w:style w:type="character" w:customStyle="1" w:styleId="WW8Num29z6">
    <w:name w:val="WW8Num29z6"/>
    <w:qFormat/>
    <w:rsid w:val="007B1BF1"/>
  </w:style>
  <w:style w:type="character" w:customStyle="1" w:styleId="WW8Num29z7">
    <w:name w:val="WW8Num29z7"/>
    <w:qFormat/>
    <w:rsid w:val="007B1BF1"/>
  </w:style>
  <w:style w:type="character" w:customStyle="1" w:styleId="WW8Num29z8">
    <w:name w:val="WW8Num29z8"/>
    <w:qFormat/>
    <w:rsid w:val="007B1BF1"/>
  </w:style>
  <w:style w:type="character" w:customStyle="1" w:styleId="WW8Num30z0">
    <w:name w:val="WW8Num30z0"/>
    <w:qFormat/>
    <w:rsid w:val="007B1BF1"/>
    <w:rPr>
      <w:rFonts w:ascii="Symbol" w:hAnsi="Symbol" w:cs="Symbol"/>
    </w:rPr>
  </w:style>
  <w:style w:type="character" w:customStyle="1" w:styleId="WW8Num30z1">
    <w:name w:val="WW8Num30z1"/>
    <w:qFormat/>
    <w:rsid w:val="007B1BF1"/>
    <w:rPr>
      <w:rFonts w:ascii="Courier New" w:hAnsi="Courier New" w:cs="Courier New"/>
    </w:rPr>
  </w:style>
  <w:style w:type="character" w:customStyle="1" w:styleId="WW8Num30z2">
    <w:name w:val="WW8Num30z2"/>
    <w:qFormat/>
    <w:rsid w:val="007B1BF1"/>
    <w:rPr>
      <w:rFonts w:ascii="Wingdings" w:hAnsi="Wingdings" w:cs="Wingdings"/>
    </w:rPr>
  </w:style>
  <w:style w:type="character" w:customStyle="1" w:styleId="WW8Num2z1">
    <w:name w:val="WW8Num2z1"/>
    <w:qFormat/>
    <w:rsid w:val="007B1BF1"/>
    <w:rPr>
      <w:rFonts w:ascii="Courier New" w:hAnsi="Courier New" w:cs="Courier New"/>
    </w:rPr>
  </w:style>
  <w:style w:type="character" w:customStyle="1" w:styleId="WW8Num2z2">
    <w:name w:val="WW8Num2z2"/>
    <w:qFormat/>
    <w:rsid w:val="007B1BF1"/>
    <w:rPr>
      <w:rFonts w:ascii="Wingdings" w:hAnsi="Wingdings" w:cs="Wingdings"/>
    </w:rPr>
  </w:style>
  <w:style w:type="character" w:customStyle="1" w:styleId="WW8Num10z3">
    <w:name w:val="WW8Num10z3"/>
    <w:qFormat/>
    <w:rsid w:val="007B1BF1"/>
    <w:rPr>
      <w:rFonts w:ascii="Symbol" w:hAnsi="Symbol" w:cs="Symbol"/>
    </w:rPr>
  </w:style>
  <w:style w:type="character" w:customStyle="1" w:styleId="23">
    <w:name w:val="Основной шрифт абзаца2"/>
    <w:qFormat/>
    <w:rsid w:val="007B1BF1"/>
  </w:style>
  <w:style w:type="character" w:customStyle="1" w:styleId="WW8Num1z1">
    <w:name w:val="WW8Num1z1"/>
    <w:qFormat/>
    <w:rsid w:val="007B1BF1"/>
    <w:rPr>
      <w:rFonts w:ascii="Courier New" w:hAnsi="Courier New" w:cs="Courier New"/>
    </w:rPr>
  </w:style>
  <w:style w:type="character" w:customStyle="1" w:styleId="WW8Num1z2">
    <w:name w:val="WW8Num1z2"/>
    <w:qFormat/>
    <w:rsid w:val="007B1BF1"/>
    <w:rPr>
      <w:rFonts w:ascii="Wingdings" w:hAnsi="Wingdings" w:cs="Wingdings"/>
    </w:rPr>
  </w:style>
  <w:style w:type="character" w:customStyle="1" w:styleId="WW8Num3z1">
    <w:name w:val="WW8Num3z1"/>
    <w:qFormat/>
    <w:rsid w:val="007B1BF1"/>
    <w:rPr>
      <w:rFonts w:ascii="Courier New" w:hAnsi="Courier New" w:cs="Courier New"/>
    </w:rPr>
  </w:style>
  <w:style w:type="character" w:customStyle="1" w:styleId="WW8Num3z2">
    <w:name w:val="WW8Num3z2"/>
    <w:qFormat/>
    <w:rsid w:val="007B1BF1"/>
    <w:rPr>
      <w:rFonts w:ascii="Wingdings" w:hAnsi="Wingdings" w:cs="Wingdings"/>
    </w:rPr>
  </w:style>
  <w:style w:type="character" w:customStyle="1" w:styleId="WW8Num5z1">
    <w:name w:val="WW8Num5z1"/>
    <w:qFormat/>
    <w:rsid w:val="007B1BF1"/>
    <w:rPr>
      <w:rFonts w:ascii="Courier New" w:hAnsi="Courier New" w:cs="Courier New"/>
    </w:rPr>
  </w:style>
  <w:style w:type="character" w:customStyle="1" w:styleId="WW8Num5z2">
    <w:name w:val="WW8Num5z2"/>
    <w:qFormat/>
    <w:rsid w:val="007B1BF1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B1BF1"/>
  </w:style>
  <w:style w:type="character" w:customStyle="1" w:styleId="af8">
    <w:name w:val="Символ сноски"/>
    <w:qFormat/>
    <w:rsid w:val="007B1BF1"/>
    <w:rPr>
      <w:vertAlign w:val="superscript"/>
    </w:rPr>
  </w:style>
  <w:style w:type="character" w:styleId="af9">
    <w:name w:val="page number"/>
    <w:basedOn w:val="13"/>
    <w:rsid w:val="007B1BF1"/>
  </w:style>
  <w:style w:type="character" w:customStyle="1" w:styleId="14">
    <w:name w:val="Знак сноски1"/>
    <w:qFormat/>
    <w:rsid w:val="007B1BF1"/>
    <w:rPr>
      <w:vertAlign w:val="superscript"/>
    </w:rPr>
  </w:style>
  <w:style w:type="character" w:customStyle="1" w:styleId="afa">
    <w:name w:val="Символы концевой сноски"/>
    <w:qFormat/>
    <w:rsid w:val="007B1BF1"/>
    <w:rPr>
      <w:vertAlign w:val="superscript"/>
    </w:rPr>
  </w:style>
  <w:style w:type="character" w:customStyle="1" w:styleId="WW-">
    <w:name w:val="WW-Символы концевой сноски"/>
    <w:qFormat/>
    <w:rsid w:val="007B1BF1"/>
  </w:style>
  <w:style w:type="character" w:customStyle="1" w:styleId="FootnoteCharacters">
    <w:name w:val="Footnote Characters"/>
    <w:qFormat/>
    <w:rsid w:val="007B1BF1"/>
    <w:rPr>
      <w:vertAlign w:val="superscript"/>
    </w:rPr>
  </w:style>
  <w:style w:type="character" w:customStyle="1" w:styleId="EndnoteCharacters">
    <w:name w:val="Endnote Characters"/>
    <w:qFormat/>
    <w:rsid w:val="007B1BF1"/>
    <w:rPr>
      <w:vertAlign w:val="superscript"/>
    </w:rPr>
  </w:style>
  <w:style w:type="character" w:customStyle="1" w:styleId="afb">
    <w:name w:val="Текст сноски Знак"/>
    <w:qFormat/>
    <w:rsid w:val="007B1BF1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7B1BF1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7B1BF1"/>
    <w:rPr>
      <w:sz w:val="24"/>
      <w:szCs w:val="24"/>
    </w:rPr>
  </w:style>
  <w:style w:type="character" w:customStyle="1" w:styleId="afd">
    <w:name w:val="Текст выноски Знак"/>
    <w:qFormat/>
    <w:rsid w:val="007B1BF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7B1BF1"/>
    <w:rPr>
      <w:color w:val="0563C1"/>
      <w:u w:val="single"/>
    </w:rPr>
  </w:style>
  <w:style w:type="character" w:customStyle="1" w:styleId="15">
    <w:name w:val="Заголовок 1 Знак"/>
    <w:qFormat/>
    <w:rsid w:val="007B1BF1"/>
    <w:rPr>
      <w:b/>
      <w:sz w:val="28"/>
      <w:szCs w:val="24"/>
    </w:rPr>
  </w:style>
  <w:style w:type="character" w:styleId="HTML">
    <w:name w:val="HTML Cite"/>
    <w:qFormat/>
    <w:rsid w:val="007B1BF1"/>
    <w:rPr>
      <w:i/>
      <w:iCs/>
    </w:rPr>
  </w:style>
  <w:style w:type="character" w:customStyle="1" w:styleId="IndexLink">
    <w:name w:val="Index Link"/>
    <w:qFormat/>
    <w:rsid w:val="007B1BF1"/>
  </w:style>
  <w:style w:type="paragraph" w:customStyle="1" w:styleId="Heading">
    <w:name w:val="Heading"/>
    <w:basedOn w:val="a0"/>
    <w:next w:val="afe"/>
    <w:qFormat/>
    <w:rsid w:val="007B1B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0"/>
    <w:rsid w:val="007B1BF1"/>
    <w:pPr>
      <w:jc w:val="both"/>
    </w:pPr>
  </w:style>
  <w:style w:type="paragraph" w:styleId="aff">
    <w:name w:val="List"/>
    <w:basedOn w:val="afe"/>
    <w:rsid w:val="007B1BF1"/>
    <w:rPr>
      <w:rFonts w:cs="Tahoma"/>
    </w:rPr>
  </w:style>
  <w:style w:type="paragraph" w:styleId="aff0">
    <w:name w:val="caption"/>
    <w:basedOn w:val="a0"/>
    <w:qFormat/>
    <w:rsid w:val="007B1B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7B1BF1"/>
    <w:pPr>
      <w:suppressLineNumbers/>
    </w:pPr>
  </w:style>
  <w:style w:type="paragraph" w:customStyle="1" w:styleId="24">
    <w:name w:val="Название2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7B1BF1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7B1BF1"/>
    <w:pPr>
      <w:suppressLineNumbers/>
    </w:pPr>
    <w:rPr>
      <w:rFonts w:cs="Tahoma"/>
    </w:rPr>
  </w:style>
  <w:style w:type="paragraph" w:styleId="aff1">
    <w:name w:val="Body Text Indent"/>
    <w:basedOn w:val="a0"/>
    <w:rsid w:val="007B1BF1"/>
    <w:pPr>
      <w:ind w:firstLine="360"/>
    </w:pPr>
  </w:style>
  <w:style w:type="paragraph" w:customStyle="1" w:styleId="211">
    <w:name w:val="Основной текст с отступом 21"/>
    <w:basedOn w:val="a0"/>
    <w:qFormat/>
    <w:rsid w:val="007B1BF1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7B1BF1"/>
    <w:pPr>
      <w:ind w:firstLine="709"/>
    </w:pPr>
  </w:style>
  <w:style w:type="paragraph" w:styleId="af1">
    <w:name w:val="footnote text"/>
    <w:basedOn w:val="a0"/>
    <w:link w:val="12"/>
    <w:rsid w:val="007B1BF1"/>
    <w:rPr>
      <w:sz w:val="20"/>
    </w:rPr>
  </w:style>
  <w:style w:type="paragraph" w:styleId="ae">
    <w:name w:val="footer"/>
    <w:basedOn w:val="a0"/>
    <w:link w:val="ad"/>
    <w:uiPriority w:val="99"/>
    <w:rsid w:val="007B1BF1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7B1BF1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7B1BF1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7B1BF1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7B1BF1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7B1BF1"/>
    <w:pPr>
      <w:spacing w:after="120" w:line="480" w:lineRule="auto"/>
    </w:pPr>
  </w:style>
  <w:style w:type="paragraph" w:styleId="aff2">
    <w:name w:val="Normal (Web)"/>
    <w:basedOn w:val="a0"/>
    <w:qFormat/>
    <w:rsid w:val="007B1BF1"/>
    <w:pPr>
      <w:spacing w:before="100" w:after="100"/>
    </w:pPr>
  </w:style>
  <w:style w:type="paragraph" w:styleId="ac">
    <w:name w:val="header"/>
    <w:basedOn w:val="a0"/>
    <w:link w:val="10"/>
    <w:rsid w:val="007B1BF1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7B1BF1"/>
  </w:style>
  <w:style w:type="paragraph" w:customStyle="1" w:styleId="aff4">
    <w:name w:val="Содержимое таблицы"/>
    <w:basedOn w:val="a0"/>
    <w:qFormat/>
    <w:rsid w:val="007B1BF1"/>
    <w:pPr>
      <w:suppressLineNumbers/>
    </w:pPr>
  </w:style>
  <w:style w:type="paragraph" w:customStyle="1" w:styleId="aff5">
    <w:name w:val="Заголовок таблицы"/>
    <w:basedOn w:val="aff4"/>
    <w:qFormat/>
    <w:rsid w:val="007B1BF1"/>
    <w:pPr>
      <w:jc w:val="center"/>
    </w:pPr>
    <w:rPr>
      <w:b/>
      <w:bCs/>
    </w:rPr>
  </w:style>
  <w:style w:type="paragraph" w:customStyle="1" w:styleId="aff6">
    <w:name w:val="Знак Знак Знак"/>
    <w:basedOn w:val="a0"/>
    <w:qFormat/>
    <w:rsid w:val="007B1B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7B1BF1"/>
    <w:pPr>
      <w:widowControl w:val="0"/>
      <w:jc w:val="both"/>
    </w:pPr>
  </w:style>
  <w:style w:type="paragraph" w:customStyle="1" w:styleId="LO-Normal">
    <w:name w:val="LO-Normal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7B1BF1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7B1BF1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7B1BF1"/>
    <w:pPr>
      <w:ind w:left="240"/>
    </w:pPr>
  </w:style>
  <w:style w:type="paragraph" w:styleId="aff7">
    <w:name w:val="Balloon Text"/>
    <w:basedOn w:val="a0"/>
    <w:qFormat/>
    <w:rsid w:val="007B1BF1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7B1BF1"/>
  </w:style>
  <w:style w:type="paragraph" w:customStyle="1" w:styleId="TableContents">
    <w:name w:val="Table Contents"/>
    <w:basedOn w:val="a0"/>
    <w:qFormat/>
    <w:rsid w:val="007B1BF1"/>
    <w:pPr>
      <w:suppressLineNumbers/>
    </w:pPr>
  </w:style>
  <w:style w:type="paragraph" w:customStyle="1" w:styleId="TableHeading">
    <w:name w:val="Table Heading"/>
    <w:basedOn w:val="TableContents"/>
    <w:qFormat/>
    <w:rsid w:val="007B1BF1"/>
    <w:pPr>
      <w:jc w:val="center"/>
    </w:pPr>
    <w:rPr>
      <w:b/>
      <w:bCs/>
    </w:rPr>
  </w:style>
  <w:style w:type="numbering" w:customStyle="1" w:styleId="WW8Num1">
    <w:name w:val="WW8Num1"/>
    <w:qFormat/>
    <w:rsid w:val="007B1BF1"/>
  </w:style>
  <w:style w:type="numbering" w:customStyle="1" w:styleId="WW8Num2">
    <w:name w:val="WW8Num2"/>
    <w:qFormat/>
    <w:rsid w:val="007B1BF1"/>
  </w:style>
  <w:style w:type="numbering" w:customStyle="1" w:styleId="WW8Num3">
    <w:name w:val="WW8Num3"/>
    <w:qFormat/>
    <w:rsid w:val="007B1BF1"/>
  </w:style>
  <w:style w:type="numbering" w:customStyle="1" w:styleId="WW8Num4">
    <w:name w:val="WW8Num4"/>
    <w:qFormat/>
    <w:rsid w:val="007B1BF1"/>
  </w:style>
  <w:style w:type="numbering" w:customStyle="1" w:styleId="WW8Num5">
    <w:name w:val="WW8Num5"/>
    <w:qFormat/>
    <w:rsid w:val="007B1BF1"/>
  </w:style>
  <w:style w:type="numbering" w:customStyle="1" w:styleId="WW8Num6">
    <w:name w:val="WW8Num6"/>
    <w:qFormat/>
    <w:rsid w:val="007B1BF1"/>
  </w:style>
  <w:style w:type="numbering" w:customStyle="1" w:styleId="WW8Num7">
    <w:name w:val="WW8Num7"/>
    <w:qFormat/>
    <w:rsid w:val="007B1BF1"/>
  </w:style>
  <w:style w:type="numbering" w:customStyle="1" w:styleId="WW8Num8">
    <w:name w:val="WW8Num8"/>
    <w:qFormat/>
    <w:rsid w:val="007B1BF1"/>
  </w:style>
  <w:style w:type="numbering" w:customStyle="1" w:styleId="WW8Num9">
    <w:name w:val="WW8Num9"/>
    <w:qFormat/>
    <w:rsid w:val="007B1BF1"/>
  </w:style>
  <w:style w:type="numbering" w:customStyle="1" w:styleId="WW8Num10">
    <w:name w:val="WW8Num10"/>
    <w:qFormat/>
    <w:rsid w:val="007B1BF1"/>
  </w:style>
  <w:style w:type="numbering" w:customStyle="1" w:styleId="WW8Num11">
    <w:name w:val="WW8Num11"/>
    <w:qFormat/>
    <w:rsid w:val="007B1BF1"/>
  </w:style>
  <w:style w:type="numbering" w:customStyle="1" w:styleId="WW8Num12">
    <w:name w:val="WW8Num12"/>
    <w:qFormat/>
    <w:rsid w:val="007B1BF1"/>
  </w:style>
  <w:style w:type="numbering" w:customStyle="1" w:styleId="WW8Num13">
    <w:name w:val="WW8Num13"/>
    <w:qFormat/>
    <w:rsid w:val="007B1BF1"/>
  </w:style>
  <w:style w:type="numbering" w:customStyle="1" w:styleId="WW8Num14">
    <w:name w:val="WW8Num14"/>
    <w:qFormat/>
    <w:rsid w:val="007B1BF1"/>
  </w:style>
  <w:style w:type="numbering" w:customStyle="1" w:styleId="WW8Num15">
    <w:name w:val="WW8Num15"/>
    <w:qFormat/>
    <w:rsid w:val="007B1BF1"/>
  </w:style>
  <w:style w:type="numbering" w:customStyle="1" w:styleId="WW8Num16">
    <w:name w:val="WW8Num16"/>
    <w:qFormat/>
    <w:rsid w:val="007B1BF1"/>
  </w:style>
  <w:style w:type="numbering" w:customStyle="1" w:styleId="WW8Num17">
    <w:name w:val="WW8Num17"/>
    <w:qFormat/>
    <w:rsid w:val="007B1BF1"/>
  </w:style>
  <w:style w:type="numbering" w:customStyle="1" w:styleId="WW8Num18">
    <w:name w:val="WW8Num18"/>
    <w:qFormat/>
    <w:rsid w:val="007B1BF1"/>
  </w:style>
  <w:style w:type="numbering" w:customStyle="1" w:styleId="WW8Num19">
    <w:name w:val="WW8Num19"/>
    <w:qFormat/>
    <w:rsid w:val="007B1BF1"/>
  </w:style>
  <w:style w:type="numbering" w:customStyle="1" w:styleId="WW8Num20">
    <w:name w:val="WW8Num20"/>
    <w:qFormat/>
    <w:rsid w:val="007B1BF1"/>
  </w:style>
  <w:style w:type="numbering" w:customStyle="1" w:styleId="WW8Num21">
    <w:name w:val="WW8Num21"/>
    <w:qFormat/>
    <w:rsid w:val="007B1BF1"/>
  </w:style>
  <w:style w:type="numbering" w:customStyle="1" w:styleId="WW8Num22">
    <w:name w:val="WW8Num22"/>
    <w:qFormat/>
    <w:rsid w:val="007B1BF1"/>
  </w:style>
  <w:style w:type="numbering" w:customStyle="1" w:styleId="WW8Num23">
    <w:name w:val="WW8Num23"/>
    <w:qFormat/>
    <w:rsid w:val="007B1BF1"/>
  </w:style>
  <w:style w:type="numbering" w:customStyle="1" w:styleId="WW8Num24">
    <w:name w:val="WW8Num24"/>
    <w:qFormat/>
    <w:rsid w:val="007B1BF1"/>
  </w:style>
  <w:style w:type="numbering" w:customStyle="1" w:styleId="WW8Num25">
    <w:name w:val="WW8Num25"/>
    <w:qFormat/>
    <w:rsid w:val="007B1BF1"/>
  </w:style>
  <w:style w:type="numbering" w:customStyle="1" w:styleId="WW8Num26">
    <w:name w:val="WW8Num26"/>
    <w:qFormat/>
    <w:rsid w:val="007B1BF1"/>
  </w:style>
  <w:style w:type="numbering" w:customStyle="1" w:styleId="WW8Num27">
    <w:name w:val="WW8Num27"/>
    <w:qFormat/>
    <w:rsid w:val="007B1BF1"/>
  </w:style>
  <w:style w:type="numbering" w:customStyle="1" w:styleId="WW8Num28">
    <w:name w:val="WW8Num28"/>
    <w:qFormat/>
    <w:rsid w:val="007B1BF1"/>
  </w:style>
  <w:style w:type="numbering" w:customStyle="1" w:styleId="WW8Num29">
    <w:name w:val="WW8Num29"/>
    <w:qFormat/>
    <w:rsid w:val="007B1BF1"/>
  </w:style>
  <w:style w:type="numbering" w:customStyle="1" w:styleId="WW8Num30">
    <w:name w:val="WW8Num30"/>
    <w:qFormat/>
    <w:rsid w:val="007B1BF1"/>
  </w:style>
  <w:style w:type="character" w:styleId="aff8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435376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uiPriority w:val="99"/>
    <w:rsid w:val="00896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odytext2">
    <w:name w:val="Body text (2)_"/>
    <w:basedOn w:val="a1"/>
    <w:link w:val="Bodytext20"/>
    <w:locked/>
    <w:rsid w:val="00666A8F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6A8F"/>
    <w:pPr>
      <w:widowControl w:val="0"/>
      <w:shd w:val="clear" w:color="auto" w:fill="FFFFFF"/>
      <w:spacing w:before="320" w:after="320" w:line="298" w:lineRule="exact"/>
      <w:ind w:hanging="340"/>
    </w:pPr>
    <w:rPr>
      <w:rFonts w:cs="DejaVu Sans"/>
      <w:sz w:val="28"/>
      <w:szCs w:val="28"/>
      <w:lang w:val="en-US" w:bidi="hi-IN"/>
    </w:rPr>
  </w:style>
  <w:style w:type="paragraph" w:customStyle="1" w:styleId="a">
    <w:name w:val="Перечень"/>
    <w:basedOn w:val="a0"/>
    <w:next w:val="a0"/>
    <w:link w:val="affe"/>
    <w:qFormat/>
    <w:rsid w:val="00E42B26"/>
    <w:pPr>
      <w:numPr>
        <w:numId w:val="3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e">
    <w:name w:val="Перечень Знак"/>
    <w:link w:val="a"/>
    <w:rsid w:val="00E42B26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character" w:customStyle="1" w:styleId="FontStyle84">
    <w:name w:val="Font Style84"/>
    <w:rsid w:val="00CB3BAF"/>
    <w:rPr>
      <w:rFonts w:ascii="Times New Roman" w:hAnsi="Times New Roman" w:cs="Times New Roman"/>
      <w:i/>
      <w:iCs/>
      <w:sz w:val="14"/>
      <w:szCs w:val="14"/>
    </w:rPr>
  </w:style>
  <w:style w:type="paragraph" w:customStyle="1" w:styleId="pboth">
    <w:name w:val="pboth"/>
    <w:basedOn w:val="a0"/>
    <w:uiPriority w:val="99"/>
    <w:qFormat/>
    <w:rsid w:val="00CC17A4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CC6845F-AB95-4D5E-9FA5-8ECA4260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40</Pages>
  <Words>8640</Words>
  <Characters>49251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User</cp:lastModifiedBy>
  <cp:revision>81</cp:revision>
  <cp:lastPrinted>2022-05-25T20:30:00Z</cp:lastPrinted>
  <dcterms:created xsi:type="dcterms:W3CDTF">2022-04-22T05:37:00Z</dcterms:created>
  <dcterms:modified xsi:type="dcterms:W3CDTF">2022-05-25T21:19:00Z</dcterms:modified>
  <dc:language>en-US</dc:language>
</cp:coreProperties>
</file>