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CC698A" w:rsidP="00CC698A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40</w:t>
            </w:r>
            <w:r w:rsidR="00636DA9">
              <w:rPr>
                <w:rFonts w:eastAsia="Times New Roman" w:cs="Times New Roman"/>
                <w:lang w:val="ru-RU"/>
              </w:rPr>
              <w:t>.02.</w:t>
            </w:r>
            <w:r>
              <w:rPr>
                <w:rFonts w:eastAsia="Times New Roman" w:cs="Times New Roman"/>
                <w:lang w:val="ru-RU"/>
              </w:rPr>
              <w:t>02 Правоохранительная деятельность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636DA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ОУП.03 Иностранный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636DA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Андрюхина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Елена Викторовна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636DA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СО СГТ, преподаватель, председатель ПЦК «Общеобразовательный цикл»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894"/>
        <w:gridCol w:w="2508"/>
        <w:gridCol w:w="2828"/>
        <w:gridCol w:w="2226"/>
      </w:tblGrid>
      <w:tr w:rsidR="007B4E40" w:rsidRPr="007B4E40" w:rsidTr="00627C1D">
        <w:trPr>
          <w:tblHeader/>
        </w:trPr>
        <w:tc>
          <w:tcPr>
            <w:tcW w:w="289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50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82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2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046A0B" w:rsidRPr="007B4E40" w:rsidTr="00BD375E">
        <w:trPr>
          <w:trHeight w:val="6690"/>
        </w:trPr>
        <w:tc>
          <w:tcPr>
            <w:tcW w:w="2894" w:type="dxa"/>
            <w:tcBorders>
              <w:bottom w:val="single" w:sz="4" w:space="0" w:color="auto"/>
            </w:tcBorders>
          </w:tcPr>
          <w:p w:rsidR="00046A0B" w:rsidRPr="00CC698A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CC698A">
              <w:rPr>
                <w:rFonts w:eastAsia="Times New Roman" w:cs="Times New Roman"/>
                <w:lang w:val="ru-RU"/>
              </w:rPr>
              <w:t>ОП.01 Теория государства и права</w:t>
            </w:r>
          </w:p>
          <w:p w:rsidR="00046A0B" w:rsidRPr="00CC698A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CC698A">
              <w:rPr>
                <w:rFonts w:eastAsia="Times New Roman" w:cs="Times New Roman"/>
                <w:lang w:val="ru-RU"/>
              </w:rPr>
              <w:t>Уметь:</w:t>
            </w:r>
          </w:p>
          <w:p w:rsidR="00046A0B" w:rsidRPr="00CC698A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CC698A">
              <w:rPr>
                <w:rFonts w:eastAsia="Times New Roman" w:cs="Times New Roman"/>
                <w:lang w:val="ru-RU"/>
              </w:rPr>
              <w:t>Оперировать юридическими понятиями</w:t>
            </w:r>
          </w:p>
          <w:p w:rsidR="00046A0B" w:rsidRPr="00CC698A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CC698A">
              <w:rPr>
                <w:rFonts w:eastAsia="Times New Roman" w:cs="Times New Roman"/>
                <w:lang w:val="ru-RU"/>
              </w:rPr>
              <w:t>Знать:</w:t>
            </w:r>
          </w:p>
          <w:p w:rsidR="00046A0B" w:rsidRPr="00F77BA0" w:rsidRDefault="00046A0B" w:rsidP="004561C1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C698A">
              <w:rPr>
                <w:rFonts w:eastAsia="Times New Roman" w:cs="Times New Roman"/>
                <w:lang w:val="ru-RU"/>
              </w:rPr>
              <w:t>Роль государства и права в политической системе общества, в общественной жизни</w:t>
            </w:r>
          </w:p>
        </w:tc>
        <w:tc>
          <w:tcPr>
            <w:tcW w:w="2508" w:type="dxa"/>
            <w:vMerge w:val="restart"/>
          </w:tcPr>
          <w:p w:rsidR="00046A0B" w:rsidRPr="009167DE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t>ПМ.01</w:t>
            </w:r>
            <w:r w:rsidRPr="009167DE">
              <w:rPr>
                <w:rFonts w:eastAsia="Times New Roman" w:cs="Times New Roman"/>
                <w:lang w:val="ru-RU"/>
              </w:rPr>
              <w:t xml:space="preserve"> Оперативно-служебная деятельность</w:t>
            </w:r>
          </w:p>
          <w:p w:rsidR="00046A0B" w:rsidRDefault="00046A0B" w:rsidP="004561C1">
            <w:pPr>
              <w:rPr>
                <w:rFonts w:eastAsia="Times New Roman" w:cs="Times New Roman"/>
                <w:lang w:val="ru-RU"/>
              </w:rPr>
            </w:pPr>
          </w:p>
          <w:p w:rsidR="00046A0B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t>МДК 01.03</w:t>
            </w:r>
            <w:r>
              <w:rPr>
                <w:rFonts w:eastAsia="Times New Roman" w:cs="Times New Roman"/>
                <w:lang w:val="ru-RU"/>
              </w:rPr>
              <w:t xml:space="preserve"> Начальная профессиональная подготовка и введение в специальность</w:t>
            </w:r>
          </w:p>
          <w:p w:rsidR="00046A0B" w:rsidRDefault="00046A0B" w:rsidP="004561C1">
            <w:pPr>
              <w:rPr>
                <w:rFonts w:eastAsia="Times New Roman" w:cs="Times New Roman"/>
                <w:lang w:val="ru-RU"/>
              </w:rPr>
            </w:pPr>
          </w:p>
          <w:p w:rsidR="00046A0B" w:rsidRDefault="00046A0B" w:rsidP="004561C1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t>ПК 1.1</w:t>
            </w:r>
            <w:r w:rsidRPr="009167DE">
              <w:rPr>
                <w:rFonts w:eastAsia="Times New Roman" w:cs="Times New Roman"/>
                <w:lang w:val="ru-RU"/>
              </w:rPr>
              <w:t xml:space="preserve">  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  <w:p w:rsidR="00046A0B" w:rsidRDefault="00046A0B" w:rsidP="00046A0B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046A0B" w:rsidRDefault="00046A0B" w:rsidP="00046A0B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2E362D">
              <w:rPr>
                <w:rFonts w:eastAsia="Times New Roman" w:cs="Times New Roman"/>
                <w:color w:val="000000" w:themeColor="text1"/>
                <w:lang w:val="ru-RU"/>
              </w:rPr>
              <w:t xml:space="preserve">Опыт практической деятельности: </w:t>
            </w:r>
          </w:p>
          <w:p w:rsidR="00046A0B" w:rsidRPr="004561C1" w:rsidRDefault="00046A0B" w:rsidP="00046A0B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Выполнение оперативно-служебных задач в соответствии с профилем деятельности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правоохранительного органа</w:t>
            </w:r>
          </w:p>
        </w:tc>
        <w:tc>
          <w:tcPr>
            <w:tcW w:w="2828" w:type="dxa"/>
            <w:vMerge w:val="restart"/>
          </w:tcPr>
          <w:p w:rsidR="00046A0B" w:rsidRPr="004D0E25" w:rsidRDefault="00046A0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4D0E25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Сформированность</w:t>
            </w:r>
            <w:proofErr w:type="spellEnd"/>
            <w:r w:rsidRPr="004D0E25">
              <w:rPr>
                <w:rStyle w:val="fontstyle01"/>
                <w:bCs/>
                <w:sz w:val="24"/>
                <w:szCs w:val="24"/>
                <w:lang w:val="ru-RU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226" w:type="dxa"/>
            <w:vMerge w:val="restart"/>
          </w:tcPr>
          <w:p w:rsidR="00046A0B" w:rsidRPr="0026004F" w:rsidRDefault="00046A0B" w:rsidP="00046A0B">
            <w:pPr>
              <w:suppressAutoHyphens/>
              <w:rPr>
                <w:rFonts w:cs="Times New Roman"/>
                <w:iCs/>
                <w:lang w:val="ru-RU"/>
              </w:rPr>
            </w:pPr>
            <w:r w:rsidRPr="00046A0B">
              <w:rPr>
                <w:rFonts w:cs="Times New Roman"/>
                <w:iCs/>
                <w:lang w:val="ru-RU"/>
              </w:rPr>
              <w:t>Профессиональные требования  (</w:t>
            </w:r>
            <w:r>
              <w:rPr>
                <w:rFonts w:cs="Times New Roman"/>
                <w:iCs/>
                <w:lang w:val="ru-RU"/>
              </w:rPr>
              <w:t>Специфика работы по специальности</w:t>
            </w:r>
            <w:r w:rsidRPr="00046A0B">
              <w:rPr>
                <w:rFonts w:cs="Times New Roman"/>
                <w:iCs/>
                <w:lang w:val="ru-RU"/>
              </w:rPr>
              <w:t>)</w:t>
            </w:r>
          </w:p>
          <w:p w:rsidR="00AC34F7" w:rsidRPr="00AC34F7" w:rsidRDefault="00AC34F7" w:rsidP="00046A0B">
            <w:pPr>
              <w:suppressAutoHyphens/>
              <w:rPr>
                <w:rFonts w:cs="Times New Roman"/>
                <w:iCs/>
                <w:lang w:val="ru-RU"/>
              </w:rPr>
            </w:pPr>
          </w:p>
        </w:tc>
      </w:tr>
      <w:tr w:rsidR="00046A0B" w:rsidRPr="007B4E40" w:rsidTr="00BD375E">
        <w:trPr>
          <w:trHeight w:val="1305"/>
        </w:trPr>
        <w:tc>
          <w:tcPr>
            <w:tcW w:w="2894" w:type="dxa"/>
            <w:tcBorders>
              <w:top w:val="single" w:sz="4" w:space="0" w:color="auto"/>
            </w:tcBorders>
          </w:tcPr>
          <w:p w:rsidR="00046A0B" w:rsidRPr="00627C1D" w:rsidRDefault="00046A0B" w:rsidP="004561C1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508" w:type="dxa"/>
            <w:vMerge/>
          </w:tcPr>
          <w:p w:rsidR="00046A0B" w:rsidRPr="00627C1D" w:rsidRDefault="00046A0B" w:rsidP="002E362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28" w:type="dxa"/>
            <w:vMerge/>
          </w:tcPr>
          <w:p w:rsidR="00046A0B" w:rsidRPr="00627C1D" w:rsidRDefault="00046A0B" w:rsidP="007B4E40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</w:p>
        </w:tc>
        <w:tc>
          <w:tcPr>
            <w:tcW w:w="2226" w:type="dxa"/>
            <w:vMerge/>
          </w:tcPr>
          <w:p w:rsidR="00046A0B" w:rsidRPr="00627C1D" w:rsidRDefault="00046A0B" w:rsidP="007B4E4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Pr="007B4E40" w:rsidRDefault="0026004F" w:rsidP="0026004F">
            <w:pPr>
              <w:suppressAutoHyphens/>
              <w:rPr>
                <w:rFonts w:eastAsia="Times New Roman" w:cs="Times New Roman"/>
                <w:lang w:val="ru-RU"/>
              </w:rPr>
            </w:pPr>
            <w:r w:rsidRPr="00046A0B">
              <w:rPr>
                <w:rFonts w:cs="Times New Roman"/>
                <w:iCs/>
                <w:lang w:val="ru-RU"/>
              </w:rPr>
              <w:t>Профессиональные требования  (</w:t>
            </w:r>
            <w:r>
              <w:rPr>
                <w:rFonts w:cs="Times New Roman"/>
                <w:iCs/>
                <w:lang w:val="ru-RU"/>
              </w:rPr>
              <w:t>Специфика работы по специальности</w:t>
            </w:r>
            <w:r w:rsidRPr="00046A0B">
              <w:rPr>
                <w:rFonts w:cs="Times New Roman"/>
                <w:iCs/>
                <w:lang w:val="ru-RU"/>
              </w:rPr>
              <w:t>)</w:t>
            </w:r>
            <w:r>
              <w:rPr>
                <w:rFonts w:cs="Times New Roman"/>
                <w:iCs/>
                <w:lang w:val="ru-RU"/>
              </w:rPr>
              <w:t>: Рассказать о направлениях работы и функциях юриста</w:t>
            </w:r>
          </w:p>
        </w:tc>
      </w:tr>
      <w:tr w:rsidR="007B4E40" w:rsidRPr="007B4E40" w:rsidTr="00627C1D">
        <w:tc>
          <w:tcPr>
            <w:tcW w:w="2894" w:type="dxa"/>
          </w:tcPr>
          <w:p w:rsidR="007B4E40" w:rsidRPr="00104C3B" w:rsidRDefault="00104C3B" w:rsidP="009F5E52">
            <w:pPr>
              <w:rPr>
                <w:rFonts w:eastAsia="Times New Roman" w:cs="Times New Roman"/>
                <w:lang w:val="ru-RU"/>
              </w:rPr>
            </w:pPr>
            <w:r w:rsidRPr="00104C3B">
              <w:rPr>
                <w:rFonts w:eastAsia="Times New Roman" w:cs="Times New Roman"/>
                <w:b/>
                <w:lang w:val="ru-RU"/>
              </w:rPr>
              <w:t>ОП.10</w:t>
            </w:r>
            <w:r w:rsidRPr="00104C3B">
              <w:rPr>
                <w:rFonts w:eastAsia="Times New Roman" w:cs="Times New Roman"/>
                <w:lang w:val="ru-RU"/>
              </w:rPr>
              <w:t xml:space="preserve"> Безопасность жизнедеятельности</w:t>
            </w:r>
          </w:p>
          <w:p w:rsidR="00104C3B" w:rsidRPr="00104C3B" w:rsidRDefault="00104C3B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104C3B">
              <w:rPr>
                <w:rFonts w:eastAsia="Times New Roman" w:cs="Times New Roman"/>
                <w:b/>
                <w:lang w:val="ru-RU"/>
              </w:rPr>
              <w:t>Уметь:</w:t>
            </w:r>
          </w:p>
          <w:p w:rsidR="00104C3B" w:rsidRPr="00104C3B" w:rsidRDefault="00104C3B" w:rsidP="009F5E52">
            <w:pPr>
              <w:rPr>
                <w:rFonts w:eastAsia="Times New Roman" w:cs="Times New Roman"/>
                <w:lang w:val="ru-RU"/>
              </w:rPr>
            </w:pPr>
            <w:r w:rsidRPr="00104C3B">
              <w:rPr>
                <w:rFonts w:eastAsia="Times New Roman" w:cs="Times New Roman"/>
                <w:lang w:val="ru-RU"/>
              </w:rPr>
              <w:t xml:space="preserve">Владеть способами бесконфликтного общения и </w:t>
            </w:r>
            <w:proofErr w:type="spellStart"/>
            <w:r w:rsidRPr="00104C3B">
              <w:rPr>
                <w:rFonts w:eastAsia="Times New Roman" w:cs="Times New Roman"/>
                <w:lang w:val="ru-RU"/>
              </w:rPr>
              <w:t>саморегуляции</w:t>
            </w:r>
            <w:proofErr w:type="spellEnd"/>
            <w:r w:rsidRPr="00104C3B">
              <w:rPr>
                <w:rFonts w:eastAsia="Times New Roman" w:cs="Times New Roman"/>
                <w:lang w:val="ru-RU"/>
              </w:rPr>
              <w:t xml:space="preserve"> в повседневной деятельности и экстремальных условиях военной службы</w:t>
            </w:r>
          </w:p>
          <w:p w:rsidR="00104C3B" w:rsidRPr="00104C3B" w:rsidRDefault="00104C3B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104C3B">
              <w:rPr>
                <w:rFonts w:eastAsia="Times New Roman" w:cs="Times New Roman"/>
                <w:b/>
                <w:lang w:val="ru-RU"/>
              </w:rPr>
              <w:t>Знать:</w:t>
            </w:r>
          </w:p>
          <w:p w:rsidR="00104C3B" w:rsidRPr="00CA0A9E" w:rsidRDefault="00104C3B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04C3B">
              <w:rPr>
                <w:rFonts w:eastAsia="Times New Roman" w:cs="Times New Roman"/>
                <w:lang w:val="ru-RU"/>
              </w:rPr>
              <w:t>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2508" w:type="dxa"/>
          </w:tcPr>
          <w:p w:rsidR="00274308" w:rsidRDefault="00104C3B" w:rsidP="009F5E52">
            <w:pPr>
              <w:rPr>
                <w:rFonts w:eastAsia="Times New Roman" w:cs="Times New Roman"/>
                <w:lang w:val="ru-RU"/>
              </w:rPr>
            </w:pPr>
            <w:r w:rsidRPr="00104C3B">
              <w:rPr>
                <w:rFonts w:eastAsia="Times New Roman" w:cs="Times New Roman"/>
                <w:b/>
                <w:lang w:val="ru-RU"/>
              </w:rPr>
              <w:t>ПМ.02</w:t>
            </w:r>
            <w:r>
              <w:rPr>
                <w:rFonts w:eastAsia="Times New Roman" w:cs="Times New Roman"/>
                <w:lang w:val="ru-RU"/>
              </w:rPr>
              <w:t xml:space="preserve"> Организационно-управленческая деятельность</w:t>
            </w:r>
          </w:p>
          <w:p w:rsidR="00104C3B" w:rsidRDefault="00104C3B" w:rsidP="009F5E52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:rsidR="00104C3B" w:rsidRDefault="00104C3B" w:rsidP="009F5E52">
            <w:pPr>
              <w:rPr>
                <w:rFonts w:eastAsia="Times New Roman" w:cs="Times New Roman"/>
                <w:lang w:val="ru-RU"/>
              </w:rPr>
            </w:pPr>
            <w:r w:rsidRPr="00104C3B">
              <w:rPr>
                <w:rFonts w:eastAsia="Times New Roman" w:cs="Times New Roman"/>
                <w:b/>
                <w:lang w:val="ru-RU"/>
              </w:rPr>
              <w:t>МДК 02.01</w:t>
            </w:r>
            <w:r>
              <w:rPr>
                <w:rFonts w:eastAsia="Times New Roman" w:cs="Times New Roman"/>
                <w:lang w:val="ru-RU"/>
              </w:rPr>
              <w:t xml:space="preserve"> Основы управления в правоохранительных органах</w:t>
            </w:r>
          </w:p>
          <w:p w:rsidR="00104C3B" w:rsidRDefault="00104C3B" w:rsidP="009F5E52">
            <w:pPr>
              <w:rPr>
                <w:rFonts w:eastAsia="Times New Roman" w:cs="Times New Roman"/>
                <w:lang w:val="ru-RU"/>
              </w:rPr>
            </w:pPr>
          </w:p>
          <w:p w:rsidR="00104C3B" w:rsidRPr="00274308" w:rsidRDefault="00104C3B" w:rsidP="009F5E52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ПК 2.1 Осуществлять организационно-управленческие функции в рамках малых групп, как в условиях повседневной служебной деятельности, так и не в стандартных условиях</w:t>
            </w:r>
            <w:r w:rsidR="00094C30">
              <w:rPr>
                <w:rFonts w:eastAsia="Times New Roman" w:cs="Times New Roman"/>
                <w:lang w:val="ru-RU"/>
              </w:rPr>
              <w:t>, экстремальных ситуациях</w:t>
            </w:r>
          </w:p>
        </w:tc>
        <w:tc>
          <w:tcPr>
            <w:tcW w:w="2828" w:type="dxa"/>
          </w:tcPr>
          <w:p w:rsidR="007B4E40" w:rsidRPr="00671EDD" w:rsidRDefault="00671EDD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671EDD">
              <w:rPr>
                <w:rStyle w:val="fontstyle01"/>
                <w:bCs/>
                <w:lang w:val="ru-RU"/>
              </w:rPr>
              <w:t>Д</w:t>
            </w:r>
            <w:r w:rsidRPr="00274308">
              <w:rPr>
                <w:rStyle w:val="fontstyle01"/>
                <w:bCs/>
                <w:sz w:val="24"/>
                <w:szCs w:val="24"/>
                <w:lang w:val="ru-RU"/>
              </w:rPr>
              <w:t>остижение порогового уровня владения иностранным языком, позволяющего выпускникам общаться в устной и письменной формах</w:t>
            </w:r>
            <w:r w:rsidR="00094C30">
              <w:rPr>
                <w:rStyle w:val="fontstyle01"/>
                <w:bCs/>
                <w:sz w:val="24"/>
                <w:szCs w:val="24"/>
                <w:lang w:val="ru-RU"/>
              </w:rPr>
              <w:t>,</w:t>
            </w:r>
            <w:r w:rsidRPr="00274308">
              <w:rPr>
                <w:rStyle w:val="fontstyle01"/>
                <w:bCs/>
                <w:sz w:val="24"/>
                <w:szCs w:val="24"/>
                <w:lang w:val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226" w:type="dxa"/>
          </w:tcPr>
          <w:p w:rsidR="007B4E40" w:rsidRDefault="00094C30" w:rsidP="00CC698A">
            <w:pPr>
              <w:suppressAutoHyphens/>
              <w:jc w:val="both"/>
              <w:rPr>
                <w:rFonts w:cs="Times New Roman"/>
                <w:b/>
                <w:i/>
                <w:lang w:val="ru-RU"/>
              </w:rPr>
            </w:pPr>
            <w:r>
              <w:rPr>
                <w:rFonts w:cs="Times New Roman"/>
                <w:b/>
                <w:i/>
                <w:lang w:val="ru-RU"/>
              </w:rPr>
              <w:t xml:space="preserve">Раздел: </w:t>
            </w:r>
            <w:r w:rsidRPr="00094C30">
              <w:rPr>
                <w:rFonts w:cs="Times New Roman"/>
                <w:b/>
                <w:i/>
                <w:lang w:val="ru-RU"/>
              </w:rPr>
              <w:t>Работа в сфере «человек-человек»</w:t>
            </w:r>
          </w:p>
          <w:p w:rsidR="00094C30" w:rsidRPr="00094C30" w:rsidRDefault="00094C30" w:rsidP="00CC698A">
            <w:pPr>
              <w:suppressAutoHyphens/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Тема: </w:t>
            </w:r>
            <w:proofErr w:type="spellStart"/>
            <w:r>
              <w:rPr>
                <w:rFonts w:cs="Times New Roman"/>
              </w:rPr>
              <w:t>Разрешение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конфликтных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ситуаций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26004F" w:rsidRPr="0026004F" w:rsidRDefault="0026004F" w:rsidP="0026004F">
            <w:pPr>
              <w:suppressAutoHyphens/>
              <w:jc w:val="both"/>
              <w:rPr>
                <w:rFonts w:cs="Times New Roman"/>
                <w:i/>
                <w:lang w:val="ru-RU"/>
              </w:rPr>
            </w:pPr>
            <w:r w:rsidRPr="0026004F">
              <w:rPr>
                <w:rFonts w:cs="Times New Roman"/>
                <w:i/>
                <w:lang w:val="ru-RU"/>
              </w:rPr>
              <w:t>Раздел: Работа в сфере «человек-человек»</w:t>
            </w:r>
          </w:p>
          <w:p w:rsidR="007B4E40" w:rsidRPr="007B4E40" w:rsidRDefault="0026004F" w:rsidP="0026004F">
            <w:pPr>
              <w:rPr>
                <w:rFonts w:eastAsia="Times New Roman" w:cs="Times New Roman"/>
                <w:lang w:val="ru-RU"/>
              </w:rPr>
            </w:pPr>
            <w:r w:rsidRPr="0026004F">
              <w:rPr>
                <w:rFonts w:cs="Times New Roman"/>
                <w:lang w:val="ru-RU"/>
              </w:rPr>
              <w:t>Тема: Разрешение конфликтных ситуаций: Рассмотреть</w:t>
            </w:r>
            <w:r>
              <w:rPr>
                <w:rFonts w:cs="Times New Roman"/>
                <w:lang w:val="ru-RU"/>
              </w:rPr>
              <w:t xml:space="preserve"> предложенные конфликтные ситуации и предложить путь их решения.</w:t>
            </w:r>
          </w:p>
        </w:tc>
      </w:tr>
      <w:tr w:rsidR="007B4E40" w:rsidRPr="007B4E40" w:rsidTr="00627C1D">
        <w:tc>
          <w:tcPr>
            <w:tcW w:w="2894" w:type="dxa"/>
          </w:tcPr>
          <w:p w:rsidR="007B4E40" w:rsidRPr="00094C30" w:rsidRDefault="00094C30" w:rsidP="009F5E52">
            <w:pPr>
              <w:rPr>
                <w:rFonts w:eastAsia="Times New Roman" w:cs="Times New Roman"/>
                <w:lang w:val="ru-RU"/>
              </w:rPr>
            </w:pPr>
            <w:r w:rsidRPr="00094C30">
              <w:rPr>
                <w:rFonts w:eastAsia="Times New Roman" w:cs="Times New Roman"/>
                <w:b/>
                <w:lang w:val="ru-RU"/>
              </w:rPr>
              <w:t>ОП.02</w:t>
            </w:r>
            <w:r w:rsidRPr="00094C30">
              <w:rPr>
                <w:rFonts w:eastAsia="Times New Roman" w:cs="Times New Roman"/>
                <w:lang w:val="ru-RU"/>
              </w:rPr>
              <w:t xml:space="preserve"> Конституционное право</w:t>
            </w:r>
          </w:p>
          <w:p w:rsidR="00094C30" w:rsidRPr="00094C30" w:rsidRDefault="00094C30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094C30">
              <w:rPr>
                <w:rFonts w:eastAsia="Times New Roman" w:cs="Times New Roman"/>
                <w:b/>
                <w:lang w:val="ru-RU"/>
              </w:rPr>
              <w:t>Уметь:</w:t>
            </w:r>
          </w:p>
          <w:p w:rsidR="00094C30" w:rsidRPr="00094C30" w:rsidRDefault="00094C30" w:rsidP="009F5E52">
            <w:pPr>
              <w:rPr>
                <w:rFonts w:eastAsia="Times New Roman" w:cs="Times New Roman"/>
                <w:lang w:val="ru-RU"/>
              </w:rPr>
            </w:pPr>
            <w:r w:rsidRPr="00094C30">
              <w:rPr>
                <w:rFonts w:eastAsia="Times New Roman" w:cs="Times New Roman"/>
                <w:lang w:val="ru-RU"/>
              </w:rPr>
              <w:t>Реализовывать в профессиональной деятельности нормы конституционного права</w:t>
            </w:r>
          </w:p>
          <w:p w:rsidR="00094C30" w:rsidRPr="00094C30" w:rsidRDefault="00094C30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094C30">
              <w:rPr>
                <w:rFonts w:eastAsia="Times New Roman" w:cs="Times New Roman"/>
                <w:b/>
                <w:lang w:val="ru-RU"/>
              </w:rPr>
              <w:t>Знать:</w:t>
            </w:r>
          </w:p>
          <w:p w:rsidR="00094C30" w:rsidRPr="005124AC" w:rsidRDefault="00094C3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094C30">
              <w:rPr>
                <w:rFonts w:eastAsia="Times New Roman" w:cs="Times New Roman"/>
                <w:lang w:val="ru-RU"/>
              </w:rPr>
              <w:t xml:space="preserve">Особенности конституционного строя, </w:t>
            </w:r>
            <w:r w:rsidRPr="00094C30">
              <w:rPr>
                <w:rFonts w:eastAsia="Times New Roman" w:cs="Times New Roman"/>
                <w:lang w:val="ru-RU"/>
              </w:rPr>
              <w:lastRenderedPageBreak/>
              <w:t>правового положения граждан, форм государственного устройства, организации и функционирования системы органов государства, местного самоуправления в России</w:t>
            </w:r>
          </w:p>
        </w:tc>
        <w:tc>
          <w:tcPr>
            <w:tcW w:w="2508" w:type="dxa"/>
          </w:tcPr>
          <w:p w:rsidR="00094C30" w:rsidRPr="009167DE" w:rsidRDefault="00094C30" w:rsidP="00094C30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lastRenderedPageBreak/>
              <w:t>ПМ.01</w:t>
            </w:r>
            <w:r w:rsidRPr="009167DE">
              <w:rPr>
                <w:rFonts w:eastAsia="Times New Roman" w:cs="Times New Roman"/>
                <w:lang w:val="ru-RU"/>
              </w:rPr>
              <w:t xml:space="preserve"> Оперативно-служебная деятельность</w:t>
            </w:r>
          </w:p>
          <w:p w:rsidR="00094C30" w:rsidRDefault="00094C30" w:rsidP="00094C30">
            <w:pPr>
              <w:rPr>
                <w:rFonts w:eastAsia="Times New Roman" w:cs="Times New Roman"/>
                <w:lang w:val="ru-RU"/>
              </w:rPr>
            </w:pPr>
          </w:p>
          <w:p w:rsidR="00094C30" w:rsidRDefault="00094C30" w:rsidP="00094C30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t>МДК 01.03</w:t>
            </w:r>
            <w:r>
              <w:rPr>
                <w:rFonts w:eastAsia="Times New Roman" w:cs="Times New Roman"/>
                <w:lang w:val="ru-RU"/>
              </w:rPr>
              <w:t xml:space="preserve"> Начальная профессиональная подготовка и введение в специальность</w:t>
            </w:r>
          </w:p>
          <w:p w:rsidR="00094C30" w:rsidRDefault="00094C30" w:rsidP="00094C30">
            <w:pPr>
              <w:rPr>
                <w:rFonts w:eastAsia="Times New Roman" w:cs="Times New Roman"/>
                <w:lang w:val="ru-RU"/>
              </w:rPr>
            </w:pPr>
          </w:p>
          <w:p w:rsidR="00094C30" w:rsidRDefault="00094C30" w:rsidP="00094C30">
            <w:pPr>
              <w:rPr>
                <w:rFonts w:eastAsia="Times New Roman" w:cs="Times New Roman"/>
                <w:lang w:val="ru-RU"/>
              </w:rPr>
            </w:pPr>
            <w:r w:rsidRPr="009167DE">
              <w:rPr>
                <w:rFonts w:eastAsia="Times New Roman" w:cs="Times New Roman"/>
                <w:b/>
                <w:lang w:val="ru-RU"/>
              </w:rPr>
              <w:t>ПК 1.1</w:t>
            </w:r>
            <w:r w:rsidRPr="009167DE">
              <w:rPr>
                <w:rFonts w:eastAsia="Times New Roman" w:cs="Times New Roman"/>
                <w:lang w:val="ru-RU"/>
              </w:rPr>
              <w:t xml:space="preserve">  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  <w:p w:rsidR="00094C30" w:rsidRDefault="00094C30" w:rsidP="00094C3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</w:p>
          <w:p w:rsidR="00094C30" w:rsidRDefault="00094C30" w:rsidP="00094C30">
            <w:pPr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2E362D">
              <w:rPr>
                <w:rFonts w:eastAsia="Times New Roman" w:cs="Times New Roman"/>
                <w:color w:val="000000" w:themeColor="text1"/>
                <w:lang w:val="ru-RU"/>
              </w:rPr>
              <w:t xml:space="preserve">Опыт практической деятельности: </w:t>
            </w:r>
          </w:p>
          <w:p w:rsidR="00AB13CB" w:rsidRPr="00AB13CB" w:rsidRDefault="00094C30" w:rsidP="00094C30">
            <w:pPr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Выполнение оперативно-служебных задач в соответствии с профилем деятельности правоохранительного органа</w:t>
            </w:r>
          </w:p>
        </w:tc>
        <w:tc>
          <w:tcPr>
            <w:tcW w:w="2828" w:type="dxa"/>
          </w:tcPr>
          <w:p w:rsidR="007B4E40" w:rsidRPr="00AB13CB" w:rsidRDefault="00671EDD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AB13CB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Сформированность</w:t>
            </w:r>
            <w:proofErr w:type="spellEnd"/>
            <w:r w:rsidRPr="00AB13CB">
              <w:rPr>
                <w:rStyle w:val="fontstyle01"/>
                <w:bCs/>
                <w:sz w:val="24"/>
                <w:szCs w:val="24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226" w:type="dxa"/>
          </w:tcPr>
          <w:p w:rsidR="00094C30" w:rsidRPr="00094C30" w:rsidRDefault="00094C30" w:rsidP="009F5E52">
            <w:pPr>
              <w:rPr>
                <w:rFonts w:eastAsia="Times New Roman" w:cs="Times New Roman"/>
                <w:iCs/>
                <w:lang w:val="ru-RU" w:eastAsia="ru-RU"/>
              </w:rPr>
            </w:pPr>
            <w:r w:rsidRPr="00094C30">
              <w:rPr>
                <w:rFonts w:eastAsia="Times New Roman" w:cs="Times New Roman"/>
                <w:iCs/>
                <w:lang w:val="ru-RU" w:eastAsia="ru-RU"/>
              </w:rPr>
              <w:t xml:space="preserve">Раздел: Российская Федерация </w:t>
            </w:r>
          </w:p>
          <w:p w:rsidR="00094C30" w:rsidRPr="00094C30" w:rsidRDefault="00094C30" w:rsidP="009F5E52">
            <w:pPr>
              <w:rPr>
                <w:rFonts w:eastAsia="Times New Roman" w:cs="Times New Roman"/>
                <w:iCs/>
                <w:lang w:val="ru-RU" w:eastAsia="ru-RU"/>
              </w:rPr>
            </w:pPr>
            <w:r w:rsidRPr="00094C30">
              <w:rPr>
                <w:rFonts w:eastAsia="Times New Roman" w:cs="Times New Roman"/>
                <w:iCs/>
                <w:lang w:val="ru-RU" w:eastAsia="ru-RU"/>
              </w:rPr>
              <w:t>Тема:</w:t>
            </w:r>
          </w:p>
          <w:p w:rsidR="007B4E40" w:rsidRPr="00AB13CB" w:rsidRDefault="00094C30" w:rsidP="009F5E52">
            <w:pPr>
              <w:rPr>
                <w:rFonts w:eastAsia="Times New Roman" w:cs="Times New Roman"/>
                <w:lang w:val="ru-RU"/>
              </w:rPr>
            </w:pPr>
            <w:r w:rsidRPr="00094C30">
              <w:rPr>
                <w:rFonts w:eastAsia="Times New Roman" w:cs="Times New Roman"/>
                <w:iCs/>
                <w:lang w:val="ru-RU" w:eastAsia="ru-RU"/>
              </w:rPr>
              <w:t>Политическое и экономическое устройство РФ.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Pr="007B4E40" w:rsidRDefault="0026004F" w:rsidP="0026004F">
            <w:pPr>
              <w:rPr>
                <w:rFonts w:eastAsia="Times New Roman" w:cs="Times New Roman"/>
                <w:lang w:val="ru-RU"/>
              </w:rPr>
            </w:pPr>
            <w:r w:rsidRPr="00094C30">
              <w:rPr>
                <w:rFonts w:eastAsia="Times New Roman" w:cs="Times New Roman"/>
                <w:iCs/>
                <w:lang w:val="ru-RU" w:eastAsia="ru-RU"/>
              </w:rPr>
              <w:t xml:space="preserve">Раздел: Российская Федерация </w:t>
            </w:r>
            <w:r>
              <w:rPr>
                <w:rFonts w:eastAsia="Times New Roman" w:cs="Times New Roman"/>
                <w:iCs/>
                <w:lang w:val="ru-RU" w:eastAsia="ru-RU"/>
              </w:rPr>
              <w:t xml:space="preserve">. </w:t>
            </w:r>
            <w:r w:rsidRPr="00094C30">
              <w:rPr>
                <w:rFonts w:eastAsia="Times New Roman" w:cs="Times New Roman"/>
                <w:iCs/>
                <w:lang w:val="ru-RU" w:eastAsia="ru-RU"/>
              </w:rPr>
              <w:t>Тема:</w:t>
            </w:r>
            <w:r>
              <w:rPr>
                <w:rFonts w:eastAsia="Times New Roman" w:cs="Times New Roman"/>
                <w:iCs/>
                <w:lang w:val="ru-RU" w:eastAsia="ru-RU"/>
              </w:rPr>
              <w:t xml:space="preserve"> </w:t>
            </w:r>
            <w:r w:rsidRPr="00094C30">
              <w:rPr>
                <w:rFonts w:eastAsia="Times New Roman" w:cs="Times New Roman"/>
                <w:iCs/>
                <w:lang w:val="ru-RU" w:eastAsia="ru-RU"/>
              </w:rPr>
              <w:t>Политическо</w:t>
            </w:r>
            <w:r>
              <w:rPr>
                <w:rFonts w:eastAsia="Times New Roman" w:cs="Times New Roman"/>
                <w:iCs/>
                <w:lang w:val="ru-RU" w:eastAsia="ru-RU"/>
              </w:rPr>
              <w:t>е и экономическое устройство РФ: используя схему политического устройства РФ – рассказать о трех ветвях власти РФ</w:t>
            </w: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bookmarkStart w:id="1" w:name="_GoBack"/>
      <w:bookmarkEnd w:id="1"/>
    </w:p>
    <w:sectPr w:rsidR="007B4E40" w:rsidRPr="007B4E40" w:rsidSect="00ED11E3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E3" w:rsidRDefault="00D319E3">
      <w:pPr>
        <w:spacing w:after="0" w:line="240" w:lineRule="auto"/>
      </w:pPr>
      <w:r>
        <w:separator/>
      </w:r>
    </w:p>
  </w:endnote>
  <w:endnote w:type="continuationSeparator" w:id="0">
    <w:p w:rsidR="00D319E3" w:rsidRDefault="00D3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B50A22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43D3C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E3" w:rsidRDefault="00D319E3">
      <w:pPr>
        <w:spacing w:after="0" w:line="240" w:lineRule="auto"/>
      </w:pPr>
      <w:r>
        <w:separator/>
      </w:r>
    </w:p>
  </w:footnote>
  <w:footnote w:type="continuationSeparator" w:id="0">
    <w:p w:rsidR="00D319E3" w:rsidRDefault="00D3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D319E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46A0B"/>
    <w:rsid w:val="00094C30"/>
    <w:rsid w:val="00096301"/>
    <w:rsid w:val="00104C3B"/>
    <w:rsid w:val="00106900"/>
    <w:rsid w:val="00140B37"/>
    <w:rsid w:val="001F69F8"/>
    <w:rsid w:val="00243D3C"/>
    <w:rsid w:val="0026004F"/>
    <w:rsid w:val="00263701"/>
    <w:rsid w:val="002668F7"/>
    <w:rsid w:val="00274308"/>
    <w:rsid w:val="002948C5"/>
    <w:rsid w:val="002E362D"/>
    <w:rsid w:val="0036668A"/>
    <w:rsid w:val="003B4802"/>
    <w:rsid w:val="004561C1"/>
    <w:rsid w:val="004848C7"/>
    <w:rsid w:val="004867BE"/>
    <w:rsid w:val="004D0E25"/>
    <w:rsid w:val="0050695C"/>
    <w:rsid w:val="005124AC"/>
    <w:rsid w:val="00537811"/>
    <w:rsid w:val="00551436"/>
    <w:rsid w:val="005C3B0F"/>
    <w:rsid w:val="00627C1D"/>
    <w:rsid w:val="00636DA9"/>
    <w:rsid w:val="00671EDD"/>
    <w:rsid w:val="006A27D0"/>
    <w:rsid w:val="00744E64"/>
    <w:rsid w:val="00754C5A"/>
    <w:rsid w:val="007B4E40"/>
    <w:rsid w:val="007C23E8"/>
    <w:rsid w:val="00807B19"/>
    <w:rsid w:val="009167DE"/>
    <w:rsid w:val="00A35C2B"/>
    <w:rsid w:val="00AB13CB"/>
    <w:rsid w:val="00AC34F7"/>
    <w:rsid w:val="00AF3298"/>
    <w:rsid w:val="00B50A22"/>
    <w:rsid w:val="00B658B7"/>
    <w:rsid w:val="00BE7B00"/>
    <w:rsid w:val="00C7398E"/>
    <w:rsid w:val="00CA0A9E"/>
    <w:rsid w:val="00CC698A"/>
    <w:rsid w:val="00D319E3"/>
    <w:rsid w:val="00DC56D7"/>
    <w:rsid w:val="00DE3D63"/>
    <w:rsid w:val="00EA1E65"/>
    <w:rsid w:val="00EA3F3E"/>
    <w:rsid w:val="00EC55FD"/>
    <w:rsid w:val="00EC5B7F"/>
    <w:rsid w:val="00ED11E3"/>
    <w:rsid w:val="00F77BA0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744E64"/>
    <w:pPr>
      <w:ind w:left="720"/>
      <w:contextualSpacing/>
    </w:pPr>
  </w:style>
  <w:style w:type="character" w:customStyle="1" w:styleId="fontstyle01">
    <w:name w:val="fontstyle01"/>
    <w:basedOn w:val="a0"/>
    <w:rsid w:val="00DC56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B3CED-28A4-477F-A29B-BF129B8A2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dcterms:created xsi:type="dcterms:W3CDTF">2022-04-25T05:52:00Z</dcterms:created>
  <dcterms:modified xsi:type="dcterms:W3CDTF">2022-04-25T06:43:00Z</dcterms:modified>
</cp:coreProperties>
</file>