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B4E40" w:rsidRPr="007B4E40" w:rsidRDefault="00CA54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34.02.01 Сестринское дело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CA5440" w:rsidRPr="00CA5440" w:rsidRDefault="00CA5440" w:rsidP="00CA5440">
            <w:r w:rsidRPr="00CA5440">
              <w:rPr>
                <w:rStyle w:val="fontstyle01"/>
                <w:sz w:val="24"/>
                <w:szCs w:val="24"/>
              </w:rPr>
              <w:t xml:space="preserve">ОГСЭ.03. </w:t>
            </w:r>
            <w:proofErr w:type="spellStart"/>
            <w:r w:rsidRPr="00CA5440">
              <w:rPr>
                <w:rStyle w:val="fontstyle01"/>
                <w:sz w:val="24"/>
                <w:szCs w:val="24"/>
              </w:rPr>
              <w:t>Иностранный</w:t>
            </w:r>
            <w:proofErr w:type="spellEnd"/>
            <w:r w:rsidR="001868B9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5440">
              <w:rPr>
                <w:rStyle w:val="fontstyle01"/>
                <w:sz w:val="24"/>
                <w:szCs w:val="24"/>
              </w:rPr>
              <w:t>язык</w:t>
            </w:r>
            <w:proofErr w:type="spellEnd"/>
          </w:p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CA54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Крупенкова Мария Владимировна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CA5440" w:rsidRPr="00551436" w:rsidRDefault="001868B9" w:rsidP="001868B9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Государственное бюджетное профессиональное образовательное учреждение </w:t>
            </w:r>
            <w:r w:rsidR="00CA5440">
              <w:rPr>
                <w:rFonts w:eastAsia="Times New Roman" w:cs="Times New Roman"/>
                <w:lang w:val="ru-RU"/>
              </w:rPr>
              <w:t xml:space="preserve"> «Тольяттинский медицинский колледж»</w:t>
            </w:r>
            <w:r>
              <w:rPr>
                <w:rFonts w:eastAsia="Times New Roman" w:cs="Times New Roman"/>
                <w:lang w:val="ru-RU"/>
              </w:rPr>
              <w:t xml:space="preserve">, </w:t>
            </w:r>
            <w:r w:rsidR="00CA5440">
              <w:rPr>
                <w:rFonts w:eastAsia="Times New Roman" w:cs="Times New Roman"/>
                <w:lang w:val="ru-RU"/>
              </w:rPr>
              <w:t>преподаватель английского языка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1023" w:type="dxa"/>
        <w:tblLayout w:type="fixed"/>
        <w:tblLook w:val="04A0" w:firstRow="1" w:lastRow="0" w:firstColumn="1" w:lastColumn="0" w:noHBand="0" w:noVBand="1"/>
      </w:tblPr>
      <w:tblGrid>
        <w:gridCol w:w="3229"/>
        <w:gridCol w:w="2318"/>
        <w:gridCol w:w="2828"/>
        <w:gridCol w:w="2648"/>
      </w:tblGrid>
      <w:tr w:rsidR="007B4E40" w:rsidRPr="007B4E40" w:rsidTr="00DC66C0">
        <w:trPr>
          <w:tblHeader/>
        </w:trPr>
        <w:tc>
          <w:tcPr>
            <w:tcW w:w="3229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318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828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648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DC66C0">
        <w:tc>
          <w:tcPr>
            <w:tcW w:w="3229" w:type="dxa"/>
          </w:tcPr>
          <w:p w:rsidR="00553748" w:rsidRPr="00553748" w:rsidRDefault="00553748" w:rsidP="00553748">
            <w:pPr>
              <w:rPr>
                <w:lang w:val="ru-RU"/>
              </w:rPr>
            </w:pPr>
            <w:r w:rsidRPr="00553748">
              <w:rPr>
                <w:rStyle w:val="fontstyle01"/>
                <w:lang w:val="ru-RU"/>
              </w:rPr>
              <w:t>ОП.03. Основы патологии</w:t>
            </w:r>
          </w:p>
          <w:p w:rsidR="00553748" w:rsidRPr="00553748" w:rsidRDefault="00553748" w:rsidP="00553748">
            <w:pPr>
              <w:rPr>
                <w:lang w:val="ru-RU"/>
              </w:rPr>
            </w:pPr>
            <w:r w:rsidRPr="00553748">
              <w:rPr>
                <w:rStyle w:val="fontstyle01"/>
                <w:lang w:val="ru-RU"/>
              </w:rPr>
              <w:t>уметь: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553748">
              <w:rPr>
                <w:rStyle w:val="fontstyle01"/>
                <w:lang w:val="ru-RU"/>
              </w:rPr>
              <w:t>определять признаки типовых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патологических процессов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отдельных заболеваний в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организме человека;</w:t>
            </w:r>
          </w:p>
          <w:p w:rsidR="00553748" w:rsidRPr="001E5692" w:rsidRDefault="001E5692" w:rsidP="007B4E40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з</w:t>
            </w:r>
            <w:r w:rsidR="00553748" w:rsidRPr="00CA5440">
              <w:rPr>
                <w:rFonts w:eastAsia="Times New Roman" w:cs="Times New Roman"/>
                <w:sz w:val="28"/>
                <w:szCs w:val="28"/>
                <w:lang w:val="ru-RU"/>
              </w:rPr>
              <w:t>нать</w:t>
            </w:r>
            <w:r w:rsidR="00553748" w:rsidRPr="001E5692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553748" w:rsidRPr="00553748" w:rsidRDefault="00553748" w:rsidP="00553748">
            <w:pPr>
              <w:rPr>
                <w:lang w:val="ru-RU"/>
              </w:rPr>
            </w:pPr>
            <w:r w:rsidRPr="00553748">
              <w:rPr>
                <w:rStyle w:val="fontstyle01"/>
                <w:lang w:val="ru-RU"/>
              </w:rPr>
              <w:t>общие закономерности развития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патологии клеток, органов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систем в организме человека;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структурно-функциональные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закономерности развития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течения типовых патологических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процессов и отдельных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заболеваний;</w:t>
            </w:r>
          </w:p>
          <w:p w:rsidR="007B4E40" w:rsidRPr="00553748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553748" w:rsidRPr="00553748" w:rsidRDefault="00553748" w:rsidP="00553748">
            <w:pPr>
              <w:rPr>
                <w:lang w:val="ru-RU"/>
              </w:rPr>
            </w:pPr>
            <w:r w:rsidRPr="00553748">
              <w:rPr>
                <w:rStyle w:val="fontstyle01"/>
                <w:lang w:val="ru-RU"/>
              </w:rPr>
              <w:t>ОП.07. Фармакология</w:t>
            </w:r>
          </w:p>
          <w:p w:rsidR="00553748" w:rsidRPr="00553748" w:rsidRDefault="00553748" w:rsidP="00553748">
            <w:pPr>
              <w:rPr>
                <w:lang w:val="ru-RU"/>
              </w:rPr>
            </w:pPr>
            <w:r w:rsidRPr="00553748">
              <w:rPr>
                <w:rStyle w:val="fontstyle01"/>
                <w:lang w:val="ru-RU"/>
              </w:rPr>
              <w:t>уметь: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553748">
              <w:rPr>
                <w:rStyle w:val="fontstyle01"/>
                <w:lang w:val="ru-RU"/>
              </w:rPr>
              <w:t>выписывать лекарственные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 xml:space="preserve">формы в </w:t>
            </w:r>
            <w:r w:rsidRPr="00553748">
              <w:rPr>
                <w:rStyle w:val="fontstyle01"/>
                <w:lang w:val="ru-RU"/>
              </w:rPr>
              <w:lastRenderedPageBreak/>
              <w:t>виде рецепта с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использованием справочной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литературы;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находить сведения о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лекарственных препаратах в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доступных базах данных;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ориентироваться в номенклатуре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лекарственных средств;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применять лекарственные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средства по назначению врача;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давать рекомендации пациенту по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применению различных</w:t>
            </w:r>
            <w:r>
              <w:rPr>
                <w:rStyle w:val="fontstyle01"/>
                <w:lang w:val="ru-RU"/>
              </w:rPr>
              <w:t xml:space="preserve"> </w:t>
            </w:r>
          </w:p>
          <w:p w:rsidR="00553748" w:rsidRPr="00553748" w:rsidRDefault="00553748" w:rsidP="00553748">
            <w:pPr>
              <w:rPr>
                <w:lang w:val="ru-RU"/>
              </w:rPr>
            </w:pPr>
            <w:r w:rsidRPr="00553748">
              <w:rPr>
                <w:rStyle w:val="fontstyle01"/>
                <w:lang w:val="ru-RU"/>
              </w:rPr>
              <w:t>лекарственных средств;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знать: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553748">
              <w:rPr>
                <w:rStyle w:val="fontstyle01"/>
                <w:lang w:val="ru-RU"/>
              </w:rPr>
              <w:t>лекарственные формы, пути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введения лекарственных средств,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виды их действия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взаимодействия;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основные лекарственные группы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proofErr w:type="spellStart"/>
            <w:r w:rsidRPr="00553748">
              <w:rPr>
                <w:rStyle w:val="fontstyle01"/>
                <w:lang w:val="ru-RU"/>
              </w:rPr>
              <w:t>фармакотерапевтическиедействия</w:t>
            </w:r>
            <w:proofErr w:type="spellEnd"/>
            <w:r w:rsidRPr="00553748">
              <w:rPr>
                <w:rStyle w:val="fontstyle01"/>
                <w:lang w:val="ru-RU"/>
              </w:rPr>
              <w:t xml:space="preserve"> лекарств по группам;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побочные эффекты, виды реакций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и осложнений лекарственной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терапии;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правила заполнения рецептурных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бланков;</w:t>
            </w:r>
          </w:p>
          <w:p w:rsidR="00553748" w:rsidRPr="00553748" w:rsidRDefault="00553748" w:rsidP="00553748">
            <w:pPr>
              <w:rPr>
                <w:lang w:val="ru-RU"/>
              </w:rPr>
            </w:pPr>
          </w:p>
          <w:p w:rsidR="00977D9C" w:rsidRPr="00977D9C" w:rsidRDefault="00977D9C" w:rsidP="00977D9C">
            <w:pPr>
              <w:rPr>
                <w:lang w:val="ru-RU"/>
              </w:rPr>
            </w:pPr>
            <w:r w:rsidRPr="00977D9C">
              <w:rPr>
                <w:rStyle w:val="fontstyle01"/>
                <w:lang w:val="ru-RU"/>
              </w:rPr>
              <w:t>ОП.09. Психология</w:t>
            </w:r>
          </w:p>
          <w:p w:rsidR="001868B9" w:rsidRDefault="00977D9C" w:rsidP="00977D9C">
            <w:pPr>
              <w:rPr>
                <w:rStyle w:val="fontstyle01"/>
                <w:lang w:val="ru-RU"/>
              </w:rPr>
            </w:pPr>
            <w:r w:rsidRPr="00977D9C">
              <w:rPr>
                <w:rStyle w:val="fontstyle01"/>
                <w:lang w:val="ru-RU"/>
              </w:rPr>
              <w:t>уметь: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977D9C">
              <w:rPr>
                <w:rStyle w:val="fontstyle01"/>
                <w:lang w:val="ru-RU"/>
              </w:rPr>
              <w:t>эффективно работать в команде;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проводить профилактику, раннее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lastRenderedPageBreak/>
              <w:t>выявление и оказание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эффективной помощи при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стрессе; осуществлять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психологическую поддержку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пациента и его окружения;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регулировать и разрешать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конфликтные ситуации;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общаться с пациентами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коллегами в процессе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профессиональной деятельности;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использовать вербальные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невербальные средства общения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в психотерапевтических целях;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использовать простейшие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 xml:space="preserve">методики </w:t>
            </w:r>
            <w:proofErr w:type="spellStart"/>
            <w:r w:rsidRPr="00977D9C">
              <w:rPr>
                <w:rStyle w:val="fontstyle01"/>
                <w:lang w:val="ru-RU"/>
              </w:rPr>
              <w:t>саморегуляции</w:t>
            </w:r>
            <w:proofErr w:type="spellEnd"/>
            <w:r w:rsidRPr="00977D9C">
              <w:rPr>
                <w:rStyle w:val="fontstyle01"/>
                <w:lang w:val="ru-RU"/>
              </w:rPr>
              <w:t>,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поддерживать оптимальный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психологический климат в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лечебно-профилактическом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учреждении;</w:t>
            </w:r>
            <w:r w:rsidR="001868B9">
              <w:rPr>
                <w:rStyle w:val="fontstyle01"/>
                <w:lang w:val="ru-RU"/>
              </w:rPr>
              <w:t xml:space="preserve"> </w:t>
            </w:r>
          </w:p>
          <w:p w:rsidR="00977D9C" w:rsidRPr="00977D9C" w:rsidRDefault="00977D9C" w:rsidP="00977D9C">
            <w:pPr>
              <w:rPr>
                <w:lang w:val="ru-RU"/>
              </w:rPr>
            </w:pPr>
            <w:r w:rsidRPr="00977D9C">
              <w:rPr>
                <w:rStyle w:val="fontstyle01"/>
                <w:lang w:val="ru-RU"/>
              </w:rPr>
              <w:t>знать: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977D9C">
              <w:rPr>
                <w:rStyle w:val="fontstyle01"/>
                <w:lang w:val="ru-RU"/>
              </w:rPr>
              <w:t>основные направления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психологии, психологию личности</w:t>
            </w:r>
            <w:r>
              <w:rPr>
                <w:rStyle w:val="fontstyle01"/>
                <w:lang w:val="ru-RU"/>
              </w:rPr>
              <w:t xml:space="preserve"> </w:t>
            </w:r>
          </w:p>
          <w:p w:rsidR="00977D9C" w:rsidRPr="00977D9C" w:rsidRDefault="00977D9C" w:rsidP="00977D9C">
            <w:pPr>
              <w:rPr>
                <w:lang w:val="ru-RU"/>
              </w:rPr>
            </w:pPr>
            <w:r w:rsidRPr="00977D9C">
              <w:rPr>
                <w:rStyle w:val="fontstyle01"/>
                <w:lang w:val="ru-RU"/>
              </w:rPr>
              <w:t>и малых групп, психологию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общения;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задачи и методы психологии;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 xml:space="preserve">основы </w:t>
            </w:r>
            <w:proofErr w:type="spellStart"/>
            <w:r w:rsidRPr="00977D9C">
              <w:rPr>
                <w:rStyle w:val="fontstyle01"/>
                <w:lang w:val="ru-RU"/>
              </w:rPr>
              <w:t>психосоматики</w:t>
            </w:r>
            <w:proofErr w:type="spellEnd"/>
            <w:r w:rsidRPr="00977D9C">
              <w:rPr>
                <w:rStyle w:val="fontstyle01"/>
                <w:lang w:val="ru-RU"/>
              </w:rPr>
              <w:t>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особенности психических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 xml:space="preserve">процессов </w:t>
            </w:r>
            <w:r w:rsidRPr="00977D9C">
              <w:rPr>
                <w:rStyle w:val="fontstyle01"/>
                <w:lang w:val="ru-RU"/>
              </w:rPr>
              <w:lastRenderedPageBreak/>
              <w:t>у здорового и больного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человека;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психологические факторы в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предупреждении возникновения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развития болезни;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особенности делового общения;</w:t>
            </w:r>
          </w:p>
          <w:p w:rsidR="007B4E40" w:rsidRPr="00553748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bookmarkStart w:id="1" w:name="_GoBack"/>
            <w:bookmarkEnd w:id="1"/>
          </w:p>
        </w:tc>
        <w:tc>
          <w:tcPr>
            <w:tcW w:w="2318" w:type="dxa"/>
          </w:tcPr>
          <w:p w:rsidR="007B4E40" w:rsidRPr="00CA5440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828" w:type="dxa"/>
          </w:tcPr>
          <w:p w:rsidR="007B4E40" w:rsidRPr="00553748" w:rsidRDefault="00553748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CA5440">
              <w:rPr>
                <w:rStyle w:val="fontstyle01"/>
                <w:bCs/>
                <w:lang w:val="ru-RU"/>
              </w:rPr>
              <w:t>ПРб</w:t>
            </w:r>
            <w:proofErr w:type="spellEnd"/>
            <w:r w:rsidRPr="00CA5440">
              <w:rPr>
                <w:rStyle w:val="fontstyle01"/>
                <w:bCs/>
                <w:lang w:val="ru-RU"/>
              </w:rPr>
              <w:t xml:space="preserve"> 01. </w:t>
            </w:r>
            <w:proofErr w:type="spellStart"/>
            <w:r w:rsidRPr="00CA5440">
              <w:rPr>
                <w:rStyle w:val="fontstyle01"/>
                <w:bCs/>
                <w:lang w:val="ru-RU"/>
              </w:rPr>
              <w:t>Сформированность</w:t>
            </w:r>
            <w:proofErr w:type="spellEnd"/>
            <w:r w:rsidRPr="00CA5440">
              <w:rPr>
                <w:rStyle w:val="fontstyle01"/>
                <w:bCs/>
                <w:lang w:val="ru-RU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2648" w:type="dxa"/>
          </w:tcPr>
          <w:p w:rsidR="001E5692" w:rsidRPr="00CA5440" w:rsidRDefault="001E5692" w:rsidP="001E5692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 xml:space="preserve">Раздел 2.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Иностранный язык для общих целей</w:t>
            </w: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</w:p>
          <w:p w:rsidR="001E5692" w:rsidRPr="00CA5440" w:rsidRDefault="001E5692" w:rsidP="001E5692">
            <w:pPr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Тема № 2.6</w:t>
            </w:r>
          </w:p>
          <w:p w:rsidR="007B4E40" w:rsidRPr="00CA5440" w:rsidRDefault="001E5692" w:rsidP="001E5692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Здоровье и спорт.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1.Здоровый образ жизни.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2.Физическая культура и спорт.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3. Занятия физической культуры.</w:t>
            </w: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4. Посещение врача.</w:t>
            </w: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>Тема 3.4 Научно-технический прогресс</w:t>
            </w:r>
          </w:p>
          <w:p w:rsidR="001E5692" w:rsidRPr="00CA5440" w:rsidRDefault="001E5692" w:rsidP="001E5692">
            <w:pPr>
              <w:suppressAutoHyphens/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 xml:space="preserve">1. Достижения науки. </w:t>
            </w:r>
          </w:p>
          <w:p w:rsidR="001E5692" w:rsidRPr="00CA5440" w:rsidRDefault="001E5692" w:rsidP="001E5692">
            <w:pPr>
              <w:suppressAutoHyphens/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2. Отраслевые выставки</w:t>
            </w:r>
          </w:p>
          <w:p w:rsidR="001E5692" w:rsidRPr="00CA5440" w:rsidRDefault="001E5692" w:rsidP="001E5692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3 ИКТ в профессиональной деятельности.</w:t>
            </w: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b/>
                <w:i/>
                <w:iCs/>
                <w:lang w:val="ru-RU"/>
              </w:rPr>
            </w:pPr>
          </w:p>
          <w:p w:rsidR="001E5692" w:rsidRDefault="001E5692" w:rsidP="001E5692">
            <w:pPr>
              <w:rPr>
                <w:rFonts w:cs="Times New Roman"/>
                <w:b/>
                <w:i/>
                <w:iCs/>
                <w:lang w:val="ru-RU"/>
              </w:rPr>
            </w:pPr>
          </w:p>
          <w:p w:rsidR="00CA5440" w:rsidRDefault="00CA5440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</w:p>
          <w:p w:rsidR="00CA5440" w:rsidRDefault="00CA5440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</w:p>
          <w:p w:rsidR="00CA5440" w:rsidRDefault="00CA5440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</w:p>
          <w:p w:rsidR="00CA5440" w:rsidRDefault="00CA5440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1E5692" w:rsidRPr="00CA5440" w:rsidRDefault="001E5692" w:rsidP="001E5692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</w:p>
          <w:p w:rsidR="001E5692" w:rsidRPr="00CA5440" w:rsidRDefault="001E5692" w:rsidP="001E5692">
            <w:pPr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>Тема  3.6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Профессиональные требования  </w:t>
            </w:r>
          </w:p>
          <w:p w:rsidR="001E5692" w:rsidRPr="00CA5440" w:rsidRDefault="001E5692" w:rsidP="001E5692">
            <w:pPr>
              <w:suppressAutoHyphens/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1.Специфика работы по профессии/специальности.</w:t>
            </w:r>
          </w:p>
          <w:p w:rsidR="001E5692" w:rsidRPr="001E5692" w:rsidRDefault="001E5692" w:rsidP="001E569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2. Основные принципы деятельности по профессии/специальности</w:t>
            </w:r>
            <w:r w:rsidRPr="001E5692">
              <w:rPr>
                <w:rFonts w:cs="Times New Roman"/>
                <w:iCs/>
                <w:lang w:val="ru-RU"/>
              </w:rPr>
              <w:t>.</w:t>
            </w:r>
          </w:p>
        </w:tc>
      </w:tr>
      <w:tr w:rsidR="007B4E40" w:rsidRPr="00BE318C" w:rsidTr="00DC66C0">
        <w:tc>
          <w:tcPr>
            <w:tcW w:w="11023" w:type="dxa"/>
            <w:gridSpan w:val="4"/>
          </w:tcPr>
          <w:p w:rsid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Тема: Посещение врача. 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1. Просмотр видеоролика с целью закрепления новой лексики. 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2. Составление диалога пациента с доктором по образцу. 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3. Он-</w:t>
            </w:r>
            <w:proofErr w:type="spellStart"/>
            <w:r w:rsidRPr="00CA5440">
              <w:rPr>
                <w:rFonts w:cs="Times New Roman"/>
                <w:sz w:val="28"/>
                <w:szCs w:val="28"/>
                <w:lang w:val="ru-RU"/>
              </w:rPr>
              <w:t>лайн</w:t>
            </w:r>
            <w:proofErr w:type="spellEnd"/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 оценивание </w:t>
            </w:r>
            <w:hyperlink r:id="rId8" w:history="1"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https</w:t>
              </w:r>
              <w:r w:rsidRPr="00CA5440">
                <w:rPr>
                  <w:rStyle w:val="a9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learningapps</w:t>
              </w:r>
              <w:proofErr w:type="spellEnd"/>
              <w:r w:rsidRPr="00CA5440">
                <w:rPr>
                  <w:rStyle w:val="a9"/>
                  <w:rFonts w:cs="Times New Roman"/>
                  <w:sz w:val="28"/>
                  <w:szCs w:val="28"/>
                  <w:lang w:val="ru-RU"/>
                </w:rPr>
                <w:t>.</w:t>
              </w:r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org</w:t>
              </w:r>
              <w:r w:rsidRPr="00CA5440">
                <w:rPr>
                  <w:rStyle w:val="a9"/>
                  <w:rFonts w:cs="Times New Roman"/>
                  <w:sz w:val="28"/>
                  <w:szCs w:val="28"/>
                  <w:lang w:val="ru-RU"/>
                </w:rPr>
                <w:t>/</w:t>
              </w:r>
            </w:hyperlink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 по разделу </w:t>
            </w:r>
            <w:r w:rsidRPr="00CA5440">
              <w:rPr>
                <w:rFonts w:cs="Times New Roman"/>
                <w:sz w:val="28"/>
                <w:szCs w:val="28"/>
              </w:rPr>
              <w:t>Diseases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</w:rPr>
            </w:pPr>
            <w:r w:rsidRPr="00CA5440">
              <w:rPr>
                <w:rFonts w:cs="Times New Roman"/>
                <w:sz w:val="28"/>
                <w:szCs w:val="28"/>
              </w:rPr>
              <w:t xml:space="preserve">4. 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>Решение</w:t>
            </w:r>
            <w:r w:rsidRPr="00CA5440">
              <w:rPr>
                <w:rFonts w:cs="Times New Roman"/>
                <w:sz w:val="28"/>
                <w:szCs w:val="28"/>
              </w:rPr>
              <w:t xml:space="preserve"> 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>кейсов</w:t>
            </w:r>
            <w:r w:rsidRPr="00CA5440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Pr="00CA5440">
              <w:rPr>
                <w:rFonts w:cs="Times New Roman"/>
                <w:sz w:val="28"/>
                <w:szCs w:val="28"/>
              </w:rPr>
              <w:t>Syptoms</w:t>
            </w:r>
            <w:proofErr w:type="spellEnd"/>
            <w:r w:rsidRPr="00CA5440">
              <w:rPr>
                <w:rFonts w:cs="Times New Roman"/>
                <w:sz w:val="28"/>
                <w:szCs w:val="28"/>
              </w:rPr>
              <w:t xml:space="preserve"> of diseases».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5. Письменный диктант.</w:t>
            </w:r>
          </w:p>
          <w:p w:rsidR="00BE318C" w:rsidRPr="00CA5440" w:rsidRDefault="00BE318C" w:rsidP="00BE318C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Тема: </w:t>
            </w: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Достижения науки.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1.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 Решение проблемных заданий с целью закрепления новой лексики.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2. Чтение профессионально-ориентированных текстов.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3. Подготовка доклада с электронной презентацией по темам «Медицинские изобретения и открытия», «История развития медицины», «Генная инженерия»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4. Письменное тестирование.</w:t>
            </w:r>
          </w:p>
          <w:p w:rsidR="007B4E40" w:rsidRPr="00BE318C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DC66C0">
        <w:tc>
          <w:tcPr>
            <w:tcW w:w="3229" w:type="dxa"/>
          </w:tcPr>
          <w:p w:rsidR="00977D9C" w:rsidRPr="00977D9C" w:rsidRDefault="00977D9C" w:rsidP="00977D9C">
            <w:pPr>
              <w:rPr>
                <w:lang w:val="ru-RU"/>
              </w:rPr>
            </w:pPr>
            <w:r w:rsidRPr="00977D9C">
              <w:rPr>
                <w:rStyle w:val="fontstyle01"/>
                <w:lang w:val="ru-RU"/>
              </w:rPr>
              <w:t>ОП.08. Общественное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здоровье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здравоохранение</w:t>
            </w:r>
          </w:p>
          <w:p w:rsidR="001868B9" w:rsidRDefault="00977D9C" w:rsidP="00977D9C">
            <w:pPr>
              <w:rPr>
                <w:rStyle w:val="fontstyle01"/>
                <w:lang w:val="ru-RU"/>
              </w:rPr>
            </w:pPr>
            <w:r w:rsidRPr="00977D9C">
              <w:rPr>
                <w:rStyle w:val="fontstyle01"/>
                <w:lang w:val="ru-RU"/>
              </w:rPr>
              <w:t>уметь: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977D9C">
              <w:rPr>
                <w:rStyle w:val="fontstyle01"/>
                <w:lang w:val="ru-RU"/>
              </w:rPr>
              <w:t>консультировать по вопросам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правового взаимодействия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гражданина с системой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здравоохранения;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рассчитывать и анализировать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показатели общественного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здоровья населения;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 xml:space="preserve">вести утвержденную </w:t>
            </w:r>
            <w:r w:rsidRPr="00977D9C">
              <w:rPr>
                <w:rStyle w:val="fontstyle01"/>
                <w:lang w:val="ru-RU"/>
              </w:rPr>
              <w:lastRenderedPageBreak/>
              <w:t>медицинскую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документацию;</w:t>
            </w:r>
            <w:r w:rsidR="001868B9">
              <w:rPr>
                <w:rStyle w:val="fontstyle01"/>
                <w:lang w:val="ru-RU"/>
              </w:rPr>
              <w:t xml:space="preserve"> </w:t>
            </w:r>
          </w:p>
          <w:p w:rsidR="00977D9C" w:rsidRPr="00977D9C" w:rsidRDefault="00977D9C" w:rsidP="00977D9C">
            <w:pPr>
              <w:rPr>
                <w:lang w:val="ru-RU"/>
              </w:rPr>
            </w:pPr>
            <w:r w:rsidRPr="00977D9C">
              <w:rPr>
                <w:rStyle w:val="fontstyle01"/>
                <w:lang w:val="ru-RU"/>
              </w:rPr>
              <w:t>знать: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977D9C">
              <w:rPr>
                <w:rStyle w:val="fontstyle01"/>
                <w:lang w:val="ru-RU"/>
              </w:rPr>
              <w:t>факторы, определяющие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здоровье населения;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показатели общественного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здоровья населения, методику их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расчета и анализа;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первичные учетные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статистические документы;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основные показатели,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используемые для оценки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 xml:space="preserve">деятельности </w:t>
            </w:r>
            <w:proofErr w:type="spellStart"/>
            <w:r w:rsidRPr="00977D9C">
              <w:rPr>
                <w:rStyle w:val="fontstyle01"/>
                <w:lang w:val="ru-RU"/>
              </w:rPr>
              <w:t>лечебно</w:t>
            </w:r>
            <w:proofErr w:type="spellEnd"/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профилактического учреждения;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систему организации оказания</w:t>
            </w:r>
            <w:r>
              <w:rPr>
                <w:rStyle w:val="fontstyle01"/>
                <w:lang w:val="ru-RU"/>
              </w:rPr>
              <w:t xml:space="preserve"> </w:t>
            </w:r>
          </w:p>
          <w:p w:rsidR="00977D9C" w:rsidRPr="00977D9C" w:rsidRDefault="00977D9C" w:rsidP="00977D9C">
            <w:pPr>
              <w:rPr>
                <w:lang w:val="ru-RU"/>
              </w:rPr>
            </w:pPr>
            <w:r w:rsidRPr="00977D9C">
              <w:rPr>
                <w:rStyle w:val="fontstyle01"/>
                <w:lang w:val="ru-RU"/>
              </w:rPr>
              <w:t>медицинской помощи городскому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и сельскому населению;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законодательные акты по охране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здоровья населения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медицинскому страхованию;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принципы организации экономики,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планирования и финансирования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здравоохранения;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принципы организации и оплаты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труда медицинского персонала в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лечебно-профилактических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учреждениях;</w:t>
            </w:r>
          </w:p>
          <w:p w:rsidR="00977D9C" w:rsidRPr="00977D9C" w:rsidRDefault="00977D9C" w:rsidP="00977D9C">
            <w:pPr>
              <w:rPr>
                <w:lang w:val="ru-RU"/>
              </w:rPr>
            </w:pPr>
          </w:p>
          <w:p w:rsidR="007B4E40" w:rsidRPr="00977D9C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318" w:type="dxa"/>
          </w:tcPr>
          <w:p w:rsidR="007B4E40" w:rsidRPr="00CA54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828" w:type="dxa"/>
          </w:tcPr>
          <w:p w:rsidR="007B4E40" w:rsidRPr="00553748" w:rsidRDefault="00553748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CA5440">
              <w:rPr>
                <w:rStyle w:val="fontstyle01"/>
                <w:bCs/>
                <w:lang w:val="ru-RU"/>
              </w:rPr>
              <w:t>ПРб</w:t>
            </w:r>
            <w:proofErr w:type="spellEnd"/>
            <w:r w:rsidRPr="00CA5440">
              <w:rPr>
                <w:rStyle w:val="fontstyle01"/>
                <w:bCs/>
                <w:lang w:val="ru-RU"/>
              </w:rPr>
              <w:t xml:space="preserve"> 02.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</w:t>
            </w:r>
            <w:r w:rsidRPr="00CA5440">
              <w:rPr>
                <w:rStyle w:val="fontstyle01"/>
                <w:bCs/>
                <w:lang w:val="ru-RU"/>
              </w:rPr>
              <w:lastRenderedPageBreak/>
              <w:t>изучаемого языка</w:t>
            </w:r>
          </w:p>
        </w:tc>
        <w:tc>
          <w:tcPr>
            <w:tcW w:w="2648" w:type="dxa"/>
          </w:tcPr>
          <w:p w:rsidR="001E5692" w:rsidRPr="00CA5440" w:rsidRDefault="001E5692" w:rsidP="001E5692">
            <w:pPr>
              <w:rPr>
                <w:rFonts w:eastAsia="Calibri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lastRenderedPageBreak/>
              <w:t xml:space="preserve">Раздел 2.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Иностранный язык для общих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 Тема № 2.5</w:t>
            </w:r>
          </w:p>
          <w:p w:rsidR="007B4E40" w:rsidRPr="00CA5440" w:rsidRDefault="001E5692" w:rsidP="001E5692">
            <w:pPr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Еда</w:t>
            </w:r>
            <w:r w:rsidRPr="00CA5440">
              <w:rPr>
                <w:rFonts w:eastAsia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1.Способы приготовления пищи.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2.Традиции питания. В кафе, в ресторане, в столовой.</w:t>
            </w:r>
          </w:p>
          <w:p w:rsidR="001E5692" w:rsidRPr="00CA5440" w:rsidRDefault="001E5692" w:rsidP="001E5692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3.</w:t>
            </w: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Еда полезная и вредная.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</w:pPr>
            <w:r w:rsidRPr="00CA5440">
              <w:rPr>
                <w:rFonts w:eastAsia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  <w:t xml:space="preserve">Тема № 2.9 </w:t>
            </w:r>
          </w:p>
          <w:p w:rsidR="001E5692" w:rsidRPr="00CA5440" w:rsidRDefault="001E5692" w:rsidP="001E5692">
            <w:pPr>
              <w:rPr>
                <w:rFonts w:eastAsia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</w:pPr>
            <w:r w:rsidRPr="00CA5440">
              <w:rPr>
                <w:rFonts w:eastAsia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  <w:lastRenderedPageBreak/>
              <w:t>Страны изучаемого языка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t xml:space="preserve">1. Великобритания (географическое положение, </w:t>
            </w:r>
            <w:r w:rsidRPr="00CA5440">
              <w:rPr>
                <w:rFonts w:eastAsia="Calibri" w:cs="Times New Roman"/>
                <w:bCs/>
                <w:iCs/>
                <w:sz w:val="28"/>
                <w:szCs w:val="28"/>
                <w:lang w:val="ru-RU"/>
              </w:rPr>
              <w:t>климат, население;</w:t>
            </w: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t xml:space="preserve"> национальные символы; политическое и экономическое устройство</w:t>
            </w:r>
            <w:r w:rsidRPr="00CA5440">
              <w:rPr>
                <w:rFonts w:eastAsia="Calibri" w:cs="Times New Roman"/>
                <w:bCs/>
                <w:iCs/>
                <w:sz w:val="28"/>
                <w:szCs w:val="28"/>
                <w:lang w:val="ru-RU"/>
              </w:rPr>
              <w:t>).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</w:pPr>
            <w:r w:rsidRPr="00CA5440">
              <w:rPr>
                <w:rFonts w:eastAsia="Calibri" w:cs="Times New Roman"/>
                <w:bCs/>
                <w:iCs/>
                <w:sz w:val="28"/>
                <w:szCs w:val="28"/>
                <w:lang w:val="ru-RU"/>
              </w:rPr>
              <w:t>2.</w:t>
            </w: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t xml:space="preserve"> Великобритания</w:t>
            </w:r>
            <w:r w:rsidRPr="00CA5440">
              <w:rPr>
                <w:rFonts w:eastAsia="Calibri" w:cs="Times New Roman"/>
                <w:bCs/>
                <w:iCs/>
                <w:sz w:val="28"/>
                <w:szCs w:val="28"/>
                <w:lang w:val="ru-RU"/>
              </w:rPr>
              <w:t xml:space="preserve"> (крупные города, достопримечательности).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t xml:space="preserve">3. США (географическое положение, </w:t>
            </w:r>
            <w:r w:rsidRPr="00CA5440">
              <w:rPr>
                <w:rFonts w:eastAsia="Calibri" w:cs="Times New Roman"/>
                <w:bCs/>
                <w:iCs/>
                <w:sz w:val="28"/>
                <w:szCs w:val="28"/>
                <w:lang w:val="ru-RU"/>
              </w:rPr>
              <w:t xml:space="preserve">климат, население; </w:t>
            </w: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t>национальные символы; политическое и экономическое устройство</w:t>
            </w:r>
            <w:r w:rsidRPr="00CA5440">
              <w:rPr>
                <w:rFonts w:eastAsia="Calibri" w:cs="Times New Roman"/>
                <w:bCs/>
                <w:iCs/>
                <w:sz w:val="28"/>
                <w:szCs w:val="28"/>
                <w:lang w:val="ru-RU"/>
              </w:rPr>
              <w:t>).</w:t>
            </w:r>
          </w:p>
          <w:p w:rsidR="001E5692" w:rsidRPr="00CA5440" w:rsidRDefault="001E5692" w:rsidP="001E5692">
            <w:pPr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t>4. США (</w:t>
            </w:r>
            <w:r w:rsidRPr="00CA5440">
              <w:rPr>
                <w:rFonts w:eastAsia="Calibri" w:cs="Times New Roman"/>
                <w:bCs/>
                <w:iCs/>
                <w:sz w:val="28"/>
                <w:szCs w:val="28"/>
                <w:lang w:val="ru-RU"/>
              </w:rPr>
              <w:t>крупные города, достопримечательности</w:t>
            </w: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t>).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eastAsia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</w:pPr>
            <w:r w:rsidRPr="00CA5440">
              <w:rPr>
                <w:rFonts w:eastAsia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  <w:t xml:space="preserve">Тема 2.10. </w:t>
            </w:r>
          </w:p>
          <w:p w:rsidR="001E5692" w:rsidRPr="00CA5440" w:rsidRDefault="001E5692" w:rsidP="001E5692">
            <w:pPr>
              <w:rPr>
                <w:rFonts w:eastAsia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</w:pPr>
            <w:r w:rsidRPr="00CA5440">
              <w:rPr>
                <w:rFonts w:eastAsia="Times New Roman" w:cs="Times New Roman"/>
                <w:b/>
                <w:i/>
                <w:iCs/>
                <w:sz w:val="28"/>
                <w:szCs w:val="28"/>
                <w:lang w:val="ru-RU" w:eastAsia="ru-RU"/>
              </w:rPr>
              <w:t>Традиции России и англоговорящих стран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t>1.Обычаи народов России и англоговорящих стран.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t xml:space="preserve">2.Традиции народов России.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t xml:space="preserve">3.Традиции народов </w:t>
            </w: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lastRenderedPageBreak/>
              <w:t>англоговорящих стран.</w:t>
            </w:r>
          </w:p>
          <w:p w:rsidR="001E5692" w:rsidRPr="001E5692" w:rsidRDefault="001E5692" w:rsidP="001E569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CA5440">
              <w:rPr>
                <w:rFonts w:eastAsia="Times New Roman" w:cs="Times New Roman"/>
                <w:iCs/>
                <w:sz w:val="28"/>
                <w:szCs w:val="28"/>
                <w:lang w:val="ru-RU" w:eastAsia="ru-RU"/>
              </w:rPr>
              <w:t>4.Поверья народов России и англоговорящих стран.</w:t>
            </w:r>
          </w:p>
        </w:tc>
      </w:tr>
      <w:tr w:rsidR="007B4E40" w:rsidRPr="007B4E40" w:rsidTr="00DC66C0">
        <w:tc>
          <w:tcPr>
            <w:tcW w:w="11023" w:type="dxa"/>
            <w:gridSpan w:val="4"/>
          </w:tcPr>
          <w:p w:rsidR="007B4E40" w:rsidRPr="00CA5440" w:rsidRDefault="007B4E40" w:rsidP="007B4E40">
            <w:pPr>
              <w:rPr>
                <w:rFonts w:eastAsia="Times New Roman" w:cs="Times New Roman"/>
                <w:b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b/>
                <w:sz w:val="28"/>
                <w:szCs w:val="28"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BE318C" w:rsidRPr="00CA5440" w:rsidRDefault="00BE318C" w:rsidP="007B4E40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b/>
                <w:sz w:val="28"/>
                <w:szCs w:val="28"/>
                <w:lang w:val="ru-RU"/>
              </w:rPr>
              <w:t xml:space="preserve">Темы: 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Способы приготовления пищи. </w:t>
            </w: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Еда полезная и вредная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1.</w:t>
            </w: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Составление рецепта любимого/полезного блюда на английском языке.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2. Письменное тестирование по теме: «Кухни народов мира».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3. Составление диалога «На приеме у диетолога».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4. Проведение соцопроса с подведением итога «Правила питания».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5. 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>Он-</w:t>
            </w:r>
            <w:proofErr w:type="spellStart"/>
            <w:r w:rsidRPr="00CA5440">
              <w:rPr>
                <w:rFonts w:cs="Times New Roman"/>
                <w:sz w:val="28"/>
                <w:szCs w:val="28"/>
                <w:lang w:val="ru-RU"/>
              </w:rPr>
              <w:t>лайн</w:t>
            </w:r>
            <w:proofErr w:type="spellEnd"/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 оценивание </w:t>
            </w:r>
            <w:hyperlink r:id="rId9" w:history="1"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https</w:t>
              </w:r>
              <w:r w:rsidRPr="00CA5440">
                <w:rPr>
                  <w:rStyle w:val="a9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learningapps</w:t>
              </w:r>
              <w:proofErr w:type="spellEnd"/>
              <w:r w:rsidRPr="00CA5440">
                <w:rPr>
                  <w:rStyle w:val="a9"/>
                  <w:rFonts w:cs="Times New Roman"/>
                  <w:sz w:val="28"/>
                  <w:szCs w:val="28"/>
                  <w:lang w:val="ru-RU"/>
                </w:rPr>
                <w:t>.</w:t>
              </w:r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org</w:t>
              </w:r>
              <w:r w:rsidRPr="00CA5440">
                <w:rPr>
                  <w:rStyle w:val="a9"/>
                  <w:rFonts w:cs="Times New Roman"/>
                  <w:sz w:val="28"/>
                  <w:szCs w:val="28"/>
                  <w:lang w:val="ru-RU"/>
                </w:rPr>
                <w:t>/</w:t>
              </w:r>
            </w:hyperlink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 по разделу </w:t>
            </w:r>
            <w:r w:rsidRPr="00CA5440">
              <w:rPr>
                <w:rFonts w:cs="Times New Roman"/>
                <w:sz w:val="28"/>
                <w:szCs w:val="28"/>
              </w:rPr>
              <w:t>Healthy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A5440">
              <w:rPr>
                <w:rFonts w:cs="Times New Roman"/>
                <w:sz w:val="28"/>
                <w:szCs w:val="28"/>
              </w:rPr>
              <w:t>lifestyle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b/>
                <w:sz w:val="28"/>
                <w:szCs w:val="28"/>
                <w:lang w:val="ru-RU"/>
              </w:rPr>
              <w:t xml:space="preserve">Темы: </w:t>
            </w: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Великобритания. США.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1.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 Просмотр видеоролика «911» для ознакомления со службой скорой медицинской помощи в англоговорящих странах.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2. Составление диалога «Звонок в службу 911».</w:t>
            </w:r>
          </w:p>
          <w:p w:rsidR="007B4E40" w:rsidRDefault="00BE318C" w:rsidP="007B4E40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3. Подготовка доклада с электронной презентацией по темам «Медицинское образование в Великобритании/США», «Служба 911», Медицинские учреждения в Великобритании/США»</w:t>
            </w:r>
          </w:p>
          <w:p w:rsidR="00551323" w:rsidRPr="00551323" w:rsidRDefault="00551323" w:rsidP="007B4E4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7B4E40" w:rsidRPr="007B4E40" w:rsidTr="00DC66C0">
        <w:tc>
          <w:tcPr>
            <w:tcW w:w="3229" w:type="dxa"/>
          </w:tcPr>
          <w:p w:rsidR="00553748" w:rsidRPr="00553748" w:rsidRDefault="00553748" w:rsidP="00553748">
            <w:pPr>
              <w:rPr>
                <w:lang w:val="ru-RU"/>
              </w:rPr>
            </w:pPr>
            <w:r w:rsidRPr="00553748">
              <w:rPr>
                <w:rStyle w:val="fontstyle01"/>
                <w:lang w:val="ru-RU"/>
              </w:rPr>
              <w:t>ОП.02. Анатомия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физиология человека</w:t>
            </w:r>
          </w:p>
          <w:p w:rsidR="001868B9" w:rsidRDefault="00553748" w:rsidP="00553748">
            <w:pPr>
              <w:rPr>
                <w:rStyle w:val="fontstyle01"/>
                <w:lang w:val="ru-RU"/>
              </w:rPr>
            </w:pPr>
            <w:r w:rsidRPr="00553748">
              <w:rPr>
                <w:rStyle w:val="fontstyle01"/>
                <w:lang w:val="ru-RU"/>
              </w:rPr>
              <w:t>уметь: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553748">
              <w:rPr>
                <w:rStyle w:val="fontstyle01"/>
                <w:lang w:val="ru-RU"/>
              </w:rPr>
              <w:t>применять знания о строении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функциях органов и систем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организма человека при оказании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сестринской помощи;</w:t>
            </w:r>
            <w:r w:rsidR="001868B9">
              <w:rPr>
                <w:rStyle w:val="fontstyle01"/>
                <w:lang w:val="ru-RU"/>
              </w:rPr>
              <w:t xml:space="preserve"> </w:t>
            </w:r>
          </w:p>
          <w:p w:rsidR="00553748" w:rsidRDefault="00553748" w:rsidP="00553748">
            <w:pPr>
              <w:rPr>
                <w:rStyle w:val="fontstyle01"/>
                <w:lang w:val="ru-RU"/>
              </w:rPr>
            </w:pPr>
            <w:r w:rsidRPr="00553748">
              <w:rPr>
                <w:rStyle w:val="fontstyle01"/>
                <w:lang w:val="ru-RU"/>
              </w:rPr>
              <w:t>знать: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553748">
              <w:rPr>
                <w:rStyle w:val="fontstyle01"/>
                <w:lang w:val="ru-RU"/>
              </w:rPr>
              <w:t>строение человеческого тела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функциональные системы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человека, их регуляцию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proofErr w:type="spellStart"/>
            <w:r w:rsidRPr="00553748">
              <w:rPr>
                <w:rStyle w:val="fontstyle01"/>
                <w:lang w:val="ru-RU"/>
              </w:rPr>
              <w:t>саморегуляцию</w:t>
            </w:r>
            <w:proofErr w:type="spellEnd"/>
            <w:r w:rsidRPr="00553748">
              <w:rPr>
                <w:rStyle w:val="fontstyle01"/>
                <w:lang w:val="ru-RU"/>
              </w:rPr>
              <w:t xml:space="preserve"> при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взаимодействии с внешней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>
              <w:rPr>
                <w:rStyle w:val="fontstyle01"/>
                <w:lang w:val="ru-RU"/>
              </w:rPr>
              <w:t>средой.</w:t>
            </w:r>
          </w:p>
          <w:p w:rsidR="001E5692" w:rsidRDefault="001E5692" w:rsidP="00553748">
            <w:pPr>
              <w:rPr>
                <w:rStyle w:val="fontstyle01"/>
                <w:lang w:val="ru-RU"/>
              </w:rPr>
            </w:pPr>
          </w:p>
          <w:p w:rsidR="001E5692" w:rsidRDefault="001E5692" w:rsidP="00553748">
            <w:pPr>
              <w:rPr>
                <w:rStyle w:val="fontstyle01"/>
                <w:lang w:val="ru-RU"/>
              </w:rPr>
            </w:pPr>
          </w:p>
          <w:p w:rsidR="001E5692" w:rsidRDefault="001E5692" w:rsidP="00553748">
            <w:pPr>
              <w:rPr>
                <w:rStyle w:val="fontstyle01"/>
                <w:lang w:val="ru-RU"/>
              </w:rPr>
            </w:pPr>
          </w:p>
          <w:p w:rsidR="00553748" w:rsidRDefault="00553748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Pr="00553748" w:rsidRDefault="00CA5440" w:rsidP="00553748">
            <w:pPr>
              <w:rPr>
                <w:lang w:val="ru-RU"/>
              </w:rPr>
            </w:pPr>
          </w:p>
          <w:p w:rsidR="00553748" w:rsidRPr="00553748" w:rsidRDefault="00553748" w:rsidP="00553748">
            <w:pPr>
              <w:rPr>
                <w:lang w:val="ru-RU"/>
              </w:rPr>
            </w:pPr>
            <w:r w:rsidRPr="00553748">
              <w:rPr>
                <w:rStyle w:val="fontstyle01"/>
                <w:lang w:val="ru-RU"/>
              </w:rPr>
              <w:t>ОП.05. Гигиена и экология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человека</w:t>
            </w:r>
          </w:p>
          <w:p w:rsidR="00553748" w:rsidRDefault="00553748" w:rsidP="00553748">
            <w:pPr>
              <w:rPr>
                <w:rStyle w:val="fontstyle01"/>
                <w:lang w:val="ru-RU"/>
              </w:rPr>
            </w:pPr>
            <w:r w:rsidRPr="00553748">
              <w:rPr>
                <w:rStyle w:val="fontstyle01"/>
                <w:lang w:val="ru-RU"/>
              </w:rPr>
              <w:t>уметь: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553748">
              <w:rPr>
                <w:rStyle w:val="fontstyle01"/>
                <w:lang w:val="ru-RU"/>
              </w:rPr>
              <w:t>давать санитарно-гигиеническую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оценку факторам окружающей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среды;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 xml:space="preserve">проводить </w:t>
            </w:r>
            <w:proofErr w:type="spellStart"/>
            <w:r w:rsidRPr="00553748">
              <w:rPr>
                <w:rStyle w:val="fontstyle01"/>
                <w:lang w:val="ru-RU"/>
              </w:rPr>
              <w:t>санитарно</w:t>
            </w:r>
            <w:proofErr w:type="spellEnd"/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гигиенические мероприятия по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сохранению и укреплению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здоровья населения,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предупреждению болезней;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проводить гигиеническое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обучение и воспитание населения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знать:</w:t>
            </w:r>
            <w:r w:rsidRPr="00553748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553748">
              <w:rPr>
                <w:rStyle w:val="fontstyle01"/>
                <w:lang w:val="ru-RU"/>
              </w:rPr>
              <w:t>современное состояние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окружающей среды и глобальные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экологические проблемы;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факторы окружающей среды,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влияющие на здоровье человека;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основные положения гигиены;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гигиенические принципы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организации здорового образа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жизни;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lastRenderedPageBreak/>
              <w:t>методы, формы и средства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гигиенического воспитания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населения;</w:t>
            </w:r>
          </w:p>
          <w:p w:rsidR="001E5692" w:rsidRDefault="001E5692" w:rsidP="00553748">
            <w:pPr>
              <w:rPr>
                <w:lang w:val="ru-RU"/>
              </w:rPr>
            </w:pPr>
          </w:p>
          <w:p w:rsidR="001E5692" w:rsidRDefault="001E5692" w:rsidP="00553748">
            <w:pPr>
              <w:rPr>
                <w:lang w:val="ru-RU"/>
              </w:rPr>
            </w:pPr>
          </w:p>
          <w:p w:rsidR="001E5692" w:rsidRDefault="001E5692" w:rsidP="00553748">
            <w:pPr>
              <w:rPr>
                <w:lang w:val="ru-RU"/>
              </w:rPr>
            </w:pPr>
          </w:p>
          <w:p w:rsidR="001E5692" w:rsidRDefault="001E5692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Default="00CA5440" w:rsidP="00553748">
            <w:pPr>
              <w:rPr>
                <w:lang w:val="ru-RU"/>
              </w:rPr>
            </w:pPr>
          </w:p>
          <w:p w:rsidR="00CA5440" w:rsidRPr="00553748" w:rsidRDefault="00CA5440" w:rsidP="00553748">
            <w:pPr>
              <w:rPr>
                <w:lang w:val="ru-RU"/>
              </w:rPr>
            </w:pPr>
          </w:p>
          <w:p w:rsidR="00977D9C" w:rsidRPr="00977D9C" w:rsidRDefault="00977D9C" w:rsidP="00977D9C">
            <w:pPr>
              <w:rPr>
                <w:lang w:val="ru-RU"/>
              </w:rPr>
            </w:pPr>
            <w:r w:rsidRPr="00977D9C">
              <w:rPr>
                <w:rStyle w:val="fontstyle01"/>
                <w:lang w:val="ru-RU"/>
              </w:rPr>
              <w:t>ОП.11. Безопасность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жизнедеятельности</w:t>
            </w:r>
          </w:p>
          <w:p w:rsidR="00977D9C" w:rsidRPr="00977D9C" w:rsidRDefault="00977D9C" w:rsidP="00977D9C">
            <w:pPr>
              <w:rPr>
                <w:lang w:val="ru-RU"/>
              </w:rPr>
            </w:pPr>
            <w:r w:rsidRPr="00977D9C">
              <w:rPr>
                <w:rStyle w:val="fontstyle01"/>
                <w:lang w:val="ru-RU"/>
              </w:rPr>
              <w:t>уметь: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977D9C">
              <w:rPr>
                <w:rStyle w:val="fontstyle01"/>
                <w:lang w:val="ru-RU"/>
              </w:rPr>
              <w:t>организовывать и проводить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мероприятия по защите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работающих и организовывать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проводить мероприятия по защите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работающих и населения от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негативных воздействий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чрезвычайных ситуаций;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предпринимать профилактические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меры для снижения уровня</w:t>
            </w:r>
            <w:r>
              <w:rPr>
                <w:rStyle w:val="fontstyle01"/>
                <w:lang w:val="ru-RU"/>
              </w:rPr>
              <w:t xml:space="preserve"> </w:t>
            </w:r>
          </w:p>
          <w:p w:rsidR="00977D9C" w:rsidRPr="00977D9C" w:rsidRDefault="00977D9C" w:rsidP="00977D9C">
            <w:pPr>
              <w:rPr>
                <w:lang w:val="ru-RU"/>
              </w:rPr>
            </w:pPr>
            <w:r w:rsidRPr="00977D9C">
              <w:rPr>
                <w:rStyle w:val="fontstyle01"/>
                <w:lang w:val="ru-RU"/>
              </w:rPr>
              <w:t>опасностей различного вида и их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последствий в профессиональной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деятельности и быту;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использовать средства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индивидуальной и коллективной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защиты от оружия массового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поражения;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 xml:space="preserve">применять </w:t>
            </w:r>
            <w:r w:rsidRPr="00977D9C">
              <w:rPr>
                <w:rStyle w:val="fontstyle01"/>
                <w:lang w:val="ru-RU"/>
              </w:rPr>
              <w:lastRenderedPageBreak/>
              <w:t>первичные средства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пожаротушения;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ориентироваться в перечне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военно-учетных специальностей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самостоятельно определять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среди них родственные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полученной специальности;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применять профессиональные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знания в ходе исполнения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обязанностей военной службы на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воинских должностях в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соответствии с полученной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специальностью;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владеть способами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бесконфликтного общения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proofErr w:type="spellStart"/>
            <w:r w:rsidRPr="00977D9C">
              <w:rPr>
                <w:rStyle w:val="fontstyle01"/>
                <w:lang w:val="ru-RU"/>
              </w:rPr>
              <w:t>саморегуляции</w:t>
            </w:r>
            <w:proofErr w:type="spellEnd"/>
            <w:r w:rsidRPr="00977D9C">
              <w:rPr>
                <w:rStyle w:val="fontstyle01"/>
                <w:lang w:val="ru-RU"/>
              </w:rPr>
              <w:t xml:space="preserve"> в повседневной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деятельности и экстремальных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условиях военной службы;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оказывать первую помощь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пострадавшим;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знать:</w:t>
            </w:r>
            <w:r w:rsidRPr="00977D9C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977D9C">
              <w:rPr>
                <w:rStyle w:val="fontstyle01"/>
                <w:lang w:val="ru-RU"/>
              </w:rPr>
              <w:t>принципы обеспечения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устойчивости объектов экономики,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прогнозирования развития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событий и оценки последствий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при техногенных чрезвычайных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lastRenderedPageBreak/>
              <w:t>ситуациях и стихийных явлениях,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в том числе в условиях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противодействия терроризму как</w:t>
            </w:r>
            <w:r>
              <w:rPr>
                <w:rStyle w:val="fontstyle01"/>
                <w:lang w:val="ru-RU"/>
              </w:rPr>
              <w:t xml:space="preserve"> </w:t>
            </w:r>
          </w:p>
          <w:p w:rsidR="00977D9C" w:rsidRPr="00977D9C" w:rsidRDefault="00977D9C" w:rsidP="00977D9C">
            <w:pPr>
              <w:rPr>
                <w:lang w:val="ru-RU"/>
              </w:rPr>
            </w:pPr>
            <w:r w:rsidRPr="001E5692">
              <w:rPr>
                <w:rStyle w:val="fontstyle01"/>
                <w:lang w:val="ru-RU"/>
              </w:rPr>
              <w:t>серьезной угрозе национальной</w:t>
            </w:r>
            <w:r>
              <w:rPr>
                <w:rStyle w:val="fontstyle01"/>
                <w:lang w:val="ru-RU"/>
              </w:rPr>
              <w:t xml:space="preserve"> </w:t>
            </w:r>
          </w:p>
          <w:p w:rsidR="00977D9C" w:rsidRPr="00977D9C" w:rsidRDefault="00977D9C" w:rsidP="00977D9C">
            <w:pPr>
              <w:rPr>
                <w:lang w:val="ru-RU"/>
              </w:rPr>
            </w:pPr>
            <w:r w:rsidRPr="00977D9C">
              <w:rPr>
                <w:rStyle w:val="fontstyle01"/>
                <w:lang w:val="ru-RU"/>
              </w:rPr>
              <w:t>безопасности России;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основные виды потенциальных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опасностей и их последствия в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профессиональной деятельности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и быту, принципы снижения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вероятности их реализации;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основы военной службы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обороны государства;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задачи и основные мероприятия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гражданской обороны; способы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защиты населения от оружия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массового поражения;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меры пожарной безопасности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правила безопасного поведения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при пожарах;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организацию и порядок призыва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граждан на военную службу 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поступления на нее в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добровольном порядке;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основные виды вооружения,</w:t>
            </w:r>
            <w:r w:rsidRPr="00977D9C">
              <w:rPr>
                <w:rFonts w:ascii="ArialMT" w:hAnsi="ArialMT"/>
                <w:color w:val="000000"/>
                <w:sz w:val="20"/>
                <w:szCs w:val="20"/>
                <w:lang w:val="ru-RU"/>
              </w:rPr>
              <w:br/>
            </w:r>
            <w:r w:rsidRPr="00977D9C">
              <w:rPr>
                <w:rStyle w:val="fontstyle01"/>
                <w:lang w:val="ru-RU"/>
              </w:rPr>
              <w:t>военной техники и специального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 xml:space="preserve">снаряжения, состоящих </w:t>
            </w:r>
            <w:r w:rsidRPr="00977D9C">
              <w:rPr>
                <w:rStyle w:val="fontstyle01"/>
                <w:lang w:val="ru-RU"/>
              </w:rPr>
              <w:lastRenderedPageBreak/>
              <w:t>на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вооружении (оснащении) воинских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подразделений, в которых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имеются военно-учетные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специальности, родственные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специальностям СПО;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область применения получаемых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профессиональных знаний при</w:t>
            </w:r>
            <w:r w:rsidR="001868B9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исполнении обязанностей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военной службы;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порядок и правила оказания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977D9C">
              <w:rPr>
                <w:rStyle w:val="fontstyle01"/>
                <w:lang w:val="ru-RU"/>
              </w:rPr>
              <w:t>первой помощи пострадавшим</w:t>
            </w:r>
          </w:p>
          <w:p w:rsidR="007B4E40" w:rsidRPr="00553748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318" w:type="dxa"/>
          </w:tcPr>
          <w:p w:rsidR="007B4E40" w:rsidRPr="00CA54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828" w:type="dxa"/>
          </w:tcPr>
          <w:p w:rsidR="007B4E40" w:rsidRPr="00553748" w:rsidRDefault="00553748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CA5440">
              <w:rPr>
                <w:rStyle w:val="fontstyle01"/>
                <w:bCs/>
                <w:lang w:val="ru-RU"/>
              </w:rPr>
              <w:t>ПРб</w:t>
            </w:r>
            <w:proofErr w:type="spellEnd"/>
            <w:r w:rsidRPr="00CA5440">
              <w:rPr>
                <w:rStyle w:val="fontstyle01"/>
                <w:bCs/>
                <w:lang w:val="ru-RU"/>
              </w:rPr>
              <w:t xml:space="preserve"> 03.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648" w:type="dxa"/>
          </w:tcPr>
          <w:p w:rsidR="007B4E40" w:rsidRPr="00CA5440" w:rsidRDefault="001E5692" w:rsidP="009F5E52">
            <w:pPr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Раздел 1. Вводно-корректирующий курс</w:t>
            </w:r>
          </w:p>
          <w:p w:rsidR="001E5692" w:rsidRPr="00CA5440" w:rsidRDefault="001E5692" w:rsidP="009F5E52">
            <w:pPr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val="ru-RU"/>
              </w:rPr>
              <w:t>Тема № 1.3 Внешность человека. Описание характера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1.Описание внешности человека.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iCs/>
                <w:sz w:val="28"/>
                <w:szCs w:val="28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 xml:space="preserve">Раздел 2.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Иностранный язык для общих целей</w:t>
            </w: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</w:p>
          <w:p w:rsidR="001E5692" w:rsidRPr="00CA5440" w:rsidRDefault="001E5692" w:rsidP="001E5692">
            <w:pPr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Тема № 2.6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Здоровье и спорт.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1.Здоровый образ жизни.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2.Физическая культура и спорт.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3. Занятия физической культуры.</w:t>
            </w: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4. Посещение врача.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iCs/>
                <w:sz w:val="28"/>
                <w:szCs w:val="28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1E5692" w:rsidRPr="00CA5440" w:rsidRDefault="001E5692" w:rsidP="009F5E5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>Тема  3.1 Обучение в колледже</w:t>
            </w:r>
          </w:p>
          <w:p w:rsidR="001E5692" w:rsidRPr="00CA5440" w:rsidRDefault="001E5692" w:rsidP="009F5E52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2.  Особенности подготовки по профессии/специальности.</w:t>
            </w:r>
          </w:p>
          <w:p w:rsidR="001E5692" w:rsidRDefault="001E5692" w:rsidP="009F5E52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</w:p>
          <w:p w:rsidR="00CA5440" w:rsidRDefault="00CA5440" w:rsidP="009F5E52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</w:p>
          <w:p w:rsidR="00CA5440" w:rsidRPr="00CA5440" w:rsidRDefault="00CA5440" w:rsidP="009F5E52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 xml:space="preserve">Раздел 2.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Иностранный язык для общих целей</w:t>
            </w: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 xml:space="preserve">. </w:t>
            </w:r>
          </w:p>
          <w:p w:rsidR="001E5692" w:rsidRPr="00CA5440" w:rsidRDefault="001E5692" w:rsidP="009F5E5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</w:p>
          <w:p w:rsidR="001E5692" w:rsidRPr="00CA5440" w:rsidRDefault="001E5692" w:rsidP="009F5E5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>Тема № 2.1 Описание жилища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 xml:space="preserve">2.Условия проживания. Бытовые услуги. </w:t>
            </w:r>
          </w:p>
          <w:p w:rsidR="001E5692" w:rsidRPr="00CA5440" w:rsidRDefault="001E5692" w:rsidP="001E5692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 xml:space="preserve">3.Описание колледжа (здание, обстановка, условия жизни, техника, оборудование). </w:t>
            </w: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lastRenderedPageBreak/>
              <w:t>Описание кабинета иностранного языка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val="ru-RU"/>
              </w:rPr>
              <w:t>Тема № 2.2</w:t>
            </w:r>
          </w:p>
          <w:p w:rsidR="001E5692" w:rsidRPr="00CA5440" w:rsidRDefault="001E5692" w:rsidP="001E5692">
            <w:pPr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val="ru-RU"/>
              </w:rPr>
              <w:t>Рабочий день и свободное время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eastAsia="Calibri" w:cs="Times New Roman"/>
                <w:bCs/>
                <w:iCs/>
                <w:sz w:val="28"/>
                <w:szCs w:val="28"/>
                <w:lang w:val="ru-RU"/>
              </w:rPr>
            </w:pPr>
            <w:r w:rsidRPr="00CA5440">
              <w:rPr>
                <w:rFonts w:eastAsia="Calibri" w:cs="Times New Roman"/>
                <w:bCs/>
                <w:iCs/>
                <w:sz w:val="28"/>
                <w:szCs w:val="28"/>
                <w:lang w:val="ru-RU"/>
              </w:rPr>
              <w:t xml:space="preserve">1. Рабочий день.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Calibri" w:cs="Times New Roman"/>
                <w:bCs/>
                <w:iCs/>
                <w:sz w:val="28"/>
                <w:szCs w:val="28"/>
                <w:lang w:val="ru-RU"/>
              </w:rPr>
              <w:t>2. Досуг. Хобби. Активный и пассивный отдых.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:rsidR="001E5692" w:rsidRPr="00CA5440" w:rsidRDefault="001E5692" w:rsidP="001E5692">
            <w:pPr>
              <w:rPr>
                <w:rFonts w:eastAsia="Calibri" w:cs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>Тема № 2.5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Еда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1.Способы приготовления пищи.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2.Традиции питания. В кафе, в ресторане, в столовой.</w:t>
            </w:r>
          </w:p>
          <w:p w:rsidR="001E5692" w:rsidRPr="00CA5440" w:rsidRDefault="001E5692" w:rsidP="001E5692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3.</w:t>
            </w: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Еда полезная и вредная.</w:t>
            </w:r>
          </w:p>
          <w:p w:rsidR="001E5692" w:rsidRPr="00CA5440" w:rsidRDefault="001E5692" w:rsidP="001E5692">
            <w:pPr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Тема № 2.6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Здоровье и спорт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1.Здоровый образ жизни.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2.Физическая культура и спорт.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3. Занятия физической культуры.</w:t>
            </w: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4. Посещение врача.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Тема  3.2 Природные и физические 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lastRenderedPageBreak/>
              <w:t>явления</w:t>
            </w:r>
          </w:p>
          <w:p w:rsidR="001E5692" w:rsidRPr="00CA5440" w:rsidRDefault="001E5692" w:rsidP="001E5692">
            <w:pPr>
              <w:rPr>
                <w:sz w:val="28"/>
                <w:szCs w:val="28"/>
                <w:lang w:val="ru-RU" w:eastAsia="ru-RU"/>
              </w:rPr>
            </w:pPr>
            <w:r w:rsidRPr="00CA5440">
              <w:rPr>
                <w:sz w:val="28"/>
                <w:szCs w:val="28"/>
                <w:lang w:val="ru-RU" w:eastAsia="ru-RU"/>
              </w:rPr>
              <w:t>1.Природные явления.</w:t>
            </w: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sz w:val="28"/>
                <w:szCs w:val="28"/>
                <w:lang w:val="ru-RU" w:eastAsia="ru-RU"/>
              </w:rPr>
              <w:t>2.Физические явления.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Тема  3.3 </w:t>
            </w: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Защита окружающей среды</w:t>
            </w: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1.Флора и фауна.</w:t>
            </w: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2.Экологические проблемы. Загрязнение окружающей среды</w:t>
            </w: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3.Безопасность жизнедеятельности</w:t>
            </w: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4. Защита окружающей среды</w:t>
            </w: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 xml:space="preserve">Раздел 2.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Иностранный язык для общих целей</w:t>
            </w:r>
          </w:p>
          <w:p w:rsidR="001E5692" w:rsidRPr="00CA5440" w:rsidRDefault="001E5692" w:rsidP="001E5692">
            <w:pPr>
              <w:rPr>
                <w:rFonts w:eastAsia="Calibri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Тема № 2.6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Здоровье и спорт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1.Здоровый образ жизни.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2.Физическая культура и спорт. </w:t>
            </w:r>
          </w:p>
          <w:p w:rsidR="001E5692" w:rsidRPr="00CA5440" w:rsidRDefault="001E5692" w:rsidP="001E5692">
            <w:pPr>
              <w:suppressAutoHyphens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3. Занятия физической культуры.</w:t>
            </w: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4. Посещение врача.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lastRenderedPageBreak/>
              <w:t>Тема  3.1 Обучение в колледже</w:t>
            </w:r>
          </w:p>
          <w:p w:rsidR="001E5692" w:rsidRPr="00CA5440" w:rsidRDefault="001E5692" w:rsidP="001E5692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1. </w:t>
            </w: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 xml:space="preserve">Современный колледж. </w:t>
            </w:r>
          </w:p>
          <w:p w:rsidR="001E5692" w:rsidRPr="00CA5440" w:rsidRDefault="001E5692" w:rsidP="001E5692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2.  Особенности подготовки по профессии/специальности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Тема  3.3 </w:t>
            </w:r>
            <w:r w:rsidRPr="00CA5440">
              <w:rPr>
                <w:rFonts w:cs="Times New Roman"/>
                <w:b/>
                <w:i/>
                <w:sz w:val="28"/>
                <w:szCs w:val="28"/>
                <w:lang w:val="ru-RU"/>
              </w:rPr>
              <w:t>Защита окружающей среды</w:t>
            </w:r>
          </w:p>
          <w:p w:rsidR="001E5692" w:rsidRPr="00CA5440" w:rsidRDefault="001E5692" w:rsidP="001E5692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3.Безопасность жизнедеятельности</w:t>
            </w:r>
          </w:p>
          <w:p w:rsidR="001E5692" w:rsidRPr="00CA5440" w:rsidRDefault="001E5692" w:rsidP="001E5692">
            <w:pPr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>Тема  3.6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Профессиональные требования  </w:t>
            </w:r>
          </w:p>
          <w:p w:rsidR="001E5692" w:rsidRPr="00CA5440" w:rsidRDefault="001E5692" w:rsidP="001E5692">
            <w:pPr>
              <w:suppressAutoHyphens/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1.Специфика работы по профессии/специальности.</w:t>
            </w:r>
          </w:p>
          <w:p w:rsidR="001E5692" w:rsidRPr="001E5692" w:rsidRDefault="001E5692" w:rsidP="001E569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2. Основные принципы деятельности по профессии/специальности</w:t>
            </w:r>
            <w:r w:rsidRPr="001E5692">
              <w:rPr>
                <w:rFonts w:cs="Times New Roman"/>
                <w:iCs/>
                <w:lang w:val="ru-RU"/>
              </w:rPr>
              <w:t>..</w:t>
            </w:r>
          </w:p>
        </w:tc>
      </w:tr>
      <w:tr w:rsidR="007B4E40" w:rsidRPr="007B4E40" w:rsidTr="00DC66C0">
        <w:tc>
          <w:tcPr>
            <w:tcW w:w="11023" w:type="dxa"/>
            <w:gridSpan w:val="4"/>
          </w:tcPr>
          <w:p w:rsidR="007B4E40" w:rsidRPr="00CA5440" w:rsidRDefault="007B4E40" w:rsidP="007B4E40">
            <w:pPr>
              <w:rPr>
                <w:rFonts w:eastAsia="Times New Roman" w:cs="Times New Roman"/>
                <w:b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b/>
                <w:sz w:val="28"/>
                <w:szCs w:val="28"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7B4E40" w:rsidRPr="00CA5440" w:rsidRDefault="00BE318C" w:rsidP="007B4E40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Тема: </w:t>
            </w: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Описание внешности человека.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1.</w:t>
            </w: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Анатомический диктант.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2. Решение кроссвордов/</w:t>
            </w:r>
            <w:proofErr w:type="spellStart"/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сканвордов</w:t>
            </w:r>
            <w:proofErr w:type="spellEnd"/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«Тело человека».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3. Лото «Анатомия человека».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4. «Найти» анатомические термины в популярных современных музыкальных композициях.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Тема: 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>Здоровый образ жизни.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sz w:val="28"/>
                <w:szCs w:val="28"/>
                <w:lang w:val="ru-RU"/>
              </w:rPr>
              <w:t>1.</w:t>
            </w: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Викторина с заданиями разного уровня сложности: составить слово, угадать пословицу по картинкам, убрать лишнее.</w:t>
            </w:r>
          </w:p>
          <w:p w:rsidR="00BE318C" w:rsidRPr="00CA5440" w:rsidRDefault="00BE318C" w:rsidP="00BE318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2. 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>Он-</w:t>
            </w:r>
            <w:proofErr w:type="spellStart"/>
            <w:r w:rsidRPr="00CA5440">
              <w:rPr>
                <w:rFonts w:cs="Times New Roman"/>
                <w:sz w:val="28"/>
                <w:szCs w:val="28"/>
                <w:lang w:val="ru-RU"/>
              </w:rPr>
              <w:t>лайн</w:t>
            </w:r>
            <w:proofErr w:type="spellEnd"/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 оценивание </w:t>
            </w:r>
            <w:hyperlink r:id="rId10" w:history="1"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https</w:t>
              </w:r>
              <w:r w:rsidRPr="00CA5440">
                <w:rPr>
                  <w:rStyle w:val="a9"/>
                  <w:rFonts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learningapps</w:t>
              </w:r>
              <w:proofErr w:type="spellEnd"/>
              <w:r w:rsidRPr="00CA5440">
                <w:rPr>
                  <w:rStyle w:val="a9"/>
                  <w:rFonts w:cs="Times New Roman"/>
                  <w:sz w:val="28"/>
                  <w:szCs w:val="28"/>
                  <w:lang w:val="ru-RU"/>
                </w:rPr>
                <w:t>.</w:t>
              </w:r>
              <w:r w:rsidRPr="00CA5440">
                <w:rPr>
                  <w:rStyle w:val="a9"/>
                  <w:rFonts w:cs="Times New Roman"/>
                  <w:sz w:val="28"/>
                  <w:szCs w:val="28"/>
                </w:rPr>
                <w:t>org</w:t>
              </w:r>
              <w:r w:rsidRPr="00CA5440">
                <w:rPr>
                  <w:rStyle w:val="a9"/>
                  <w:rFonts w:cs="Times New Roman"/>
                  <w:sz w:val="28"/>
                  <w:szCs w:val="28"/>
                  <w:lang w:val="ru-RU"/>
                </w:rPr>
                <w:t>/</w:t>
              </w:r>
            </w:hyperlink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 по разделу </w:t>
            </w:r>
            <w:r w:rsidRPr="00CA5440">
              <w:rPr>
                <w:rFonts w:cs="Times New Roman"/>
                <w:sz w:val="28"/>
                <w:szCs w:val="28"/>
              </w:rPr>
              <w:t>Healthy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CA5440">
              <w:rPr>
                <w:rFonts w:cs="Times New Roman"/>
                <w:sz w:val="28"/>
                <w:szCs w:val="28"/>
              </w:rPr>
              <w:t>lifestyle</w:t>
            </w:r>
            <w:r w:rsidRPr="00CA5440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3. Письменное тестирование «Полезные – вредные привычки»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4. Решение кейсов «Рекомендации по ЗОЖ».</w:t>
            </w:r>
          </w:p>
          <w:p w:rsidR="007B4E40" w:rsidRPr="00CA5440" w:rsidRDefault="00BE318C" w:rsidP="007B4E40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5. Просмотр отрывков известных фильмов на английском языке с подведением итогов по правилам ЗОЖ.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DC66C0">
        <w:tc>
          <w:tcPr>
            <w:tcW w:w="3229" w:type="dxa"/>
          </w:tcPr>
          <w:p w:rsidR="00553748" w:rsidRPr="00553748" w:rsidRDefault="00553748" w:rsidP="00553748">
            <w:pPr>
              <w:rPr>
                <w:lang w:val="ru-RU"/>
              </w:rPr>
            </w:pPr>
            <w:r w:rsidRPr="00553748">
              <w:rPr>
                <w:rStyle w:val="fontstyle01"/>
                <w:lang w:val="ru-RU"/>
              </w:rPr>
              <w:t>ОП.01. Основы латинского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языка с медицинской</w:t>
            </w:r>
            <w:r>
              <w:rPr>
                <w:rStyle w:val="fontstyle01"/>
                <w:lang w:val="ru-RU"/>
              </w:rPr>
              <w:t xml:space="preserve"> терминологией</w:t>
            </w:r>
          </w:p>
          <w:p w:rsidR="00553748" w:rsidRPr="00BE318C" w:rsidRDefault="007B4E40" w:rsidP="009F5E52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BE318C">
              <w:rPr>
                <w:rFonts w:eastAsia="Times New Roman" w:cs="Times New Roman"/>
                <w:sz w:val="28"/>
                <w:szCs w:val="28"/>
                <w:lang w:val="ru-RU"/>
              </w:rPr>
              <w:t>Уметь:</w:t>
            </w:r>
          </w:p>
          <w:p w:rsidR="00553748" w:rsidRPr="00553748" w:rsidRDefault="00553748" w:rsidP="00553748">
            <w:pPr>
              <w:rPr>
                <w:lang w:val="ru-RU"/>
              </w:rPr>
            </w:pPr>
            <w:r w:rsidRPr="00553748">
              <w:rPr>
                <w:rStyle w:val="fontstyle01"/>
                <w:lang w:val="ru-RU"/>
              </w:rPr>
              <w:lastRenderedPageBreak/>
              <w:t>правильно читать и писать на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латинском языке медицинские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(анатомические, клинические и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фармацевтические) термины;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объяснять значения терминов по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 xml:space="preserve">знакомым </w:t>
            </w:r>
            <w:proofErr w:type="spellStart"/>
            <w:r w:rsidRPr="00553748">
              <w:rPr>
                <w:rStyle w:val="fontstyle01"/>
                <w:lang w:val="ru-RU"/>
              </w:rPr>
              <w:t>терминоэлементам</w:t>
            </w:r>
            <w:proofErr w:type="spellEnd"/>
            <w:r w:rsidRPr="00553748">
              <w:rPr>
                <w:rStyle w:val="fontstyle01"/>
                <w:lang w:val="ru-RU"/>
              </w:rPr>
              <w:t>;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переводить рецепты и оформлять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их по заданному нормативному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образцу;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553748" w:rsidRPr="00551323" w:rsidRDefault="00553748" w:rsidP="009F5E52">
            <w:pPr>
              <w:rPr>
                <w:rFonts w:eastAsia="Times New Roman" w:cs="Times New Roman"/>
                <w:lang w:val="ru-RU"/>
              </w:rPr>
            </w:pPr>
            <w:r w:rsidRPr="00551323">
              <w:rPr>
                <w:rFonts w:eastAsia="Times New Roman" w:cs="Times New Roman"/>
                <w:lang w:val="ru-RU"/>
              </w:rPr>
              <w:t xml:space="preserve">Знать: </w:t>
            </w:r>
          </w:p>
          <w:p w:rsidR="00553748" w:rsidRPr="00553748" w:rsidRDefault="00553748" w:rsidP="00553748">
            <w:pPr>
              <w:rPr>
                <w:lang w:val="ru-RU"/>
              </w:rPr>
            </w:pPr>
            <w:r w:rsidRPr="00553748">
              <w:rPr>
                <w:rStyle w:val="fontstyle01"/>
                <w:lang w:val="ru-RU"/>
              </w:rPr>
              <w:t>элементы латинской грамматики и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способы словообразования;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500 лексических единиц;</w:t>
            </w:r>
            <w:r w:rsidR="00551323">
              <w:rPr>
                <w:rStyle w:val="fontstyle01"/>
                <w:lang w:val="ru-RU"/>
              </w:rPr>
              <w:t xml:space="preserve"> </w:t>
            </w:r>
            <w:r w:rsidRPr="00553748">
              <w:rPr>
                <w:rStyle w:val="fontstyle01"/>
                <w:lang w:val="ru-RU"/>
              </w:rPr>
              <w:t>глоссарий по специальности</w:t>
            </w:r>
          </w:p>
          <w:p w:rsidR="007B4E40" w:rsidRPr="00553748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318" w:type="dxa"/>
          </w:tcPr>
          <w:p w:rsidR="007B4E40" w:rsidRPr="00CA5440" w:rsidRDefault="007B4E40" w:rsidP="00BE318C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828" w:type="dxa"/>
          </w:tcPr>
          <w:p w:rsidR="007B4E40" w:rsidRPr="00553748" w:rsidRDefault="00553748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CA5440">
              <w:rPr>
                <w:rStyle w:val="fontstyle01"/>
                <w:bCs/>
                <w:lang w:val="ru-RU"/>
              </w:rPr>
              <w:t>ПРб</w:t>
            </w:r>
            <w:proofErr w:type="spellEnd"/>
            <w:r w:rsidRPr="00CA5440">
              <w:rPr>
                <w:rStyle w:val="fontstyle01"/>
                <w:bCs/>
                <w:lang w:val="ru-RU"/>
              </w:rPr>
              <w:t xml:space="preserve"> 04. </w:t>
            </w:r>
            <w:proofErr w:type="spellStart"/>
            <w:r w:rsidRPr="00CA5440">
              <w:rPr>
                <w:rStyle w:val="fontstyle01"/>
                <w:bCs/>
                <w:lang w:val="ru-RU"/>
              </w:rPr>
              <w:t>Сформированность</w:t>
            </w:r>
            <w:proofErr w:type="spellEnd"/>
            <w:r w:rsidRPr="00CA5440">
              <w:rPr>
                <w:rStyle w:val="fontstyle01"/>
                <w:bCs/>
                <w:lang w:val="ru-RU"/>
              </w:rPr>
              <w:t xml:space="preserve"> умения использовать иностранный язык как средство для </w:t>
            </w:r>
            <w:r w:rsidRPr="00CA5440">
              <w:rPr>
                <w:rStyle w:val="fontstyle01"/>
                <w:bCs/>
                <w:lang w:val="ru-RU"/>
              </w:rPr>
              <w:lastRenderedPageBreak/>
              <w:t>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648" w:type="dxa"/>
          </w:tcPr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lastRenderedPageBreak/>
              <w:t xml:space="preserve">Раздел 3. </w:t>
            </w:r>
            <w:r w:rsidRPr="00CA5440">
              <w:rPr>
                <w:rFonts w:cs="Times New Roman"/>
                <w:b/>
                <w:bCs/>
                <w:iCs/>
                <w:sz w:val="28"/>
                <w:szCs w:val="28"/>
                <w:lang w:val="ru-RU"/>
              </w:rPr>
              <w:t>Иностранный язык для специальных целей</w:t>
            </w: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lastRenderedPageBreak/>
              <w:t>Тема  3.1 Обучение в колледже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2.  Особенности подготовки по профессии/специальности.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 xml:space="preserve">Тема 3.4 Научно-технический прогресс </w:t>
            </w:r>
          </w:p>
          <w:p w:rsidR="001E5692" w:rsidRPr="00CA5440" w:rsidRDefault="001E5692" w:rsidP="001E5692">
            <w:pPr>
              <w:suppressAutoHyphens/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 xml:space="preserve">1. Достижения науки. </w:t>
            </w:r>
          </w:p>
          <w:p w:rsidR="001E5692" w:rsidRPr="00CA5440" w:rsidRDefault="001E5692" w:rsidP="001E5692">
            <w:pPr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</w:p>
          <w:p w:rsidR="001E5692" w:rsidRPr="00CA5440" w:rsidRDefault="001E5692" w:rsidP="001E5692">
            <w:pPr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>Тема 3.5</w:t>
            </w:r>
          </w:p>
          <w:p w:rsidR="001E5692" w:rsidRPr="00CA5440" w:rsidRDefault="001E5692" w:rsidP="001E5692">
            <w:pPr>
              <w:suppressAutoHyphens/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b/>
                <w:i/>
                <w:iCs/>
                <w:sz w:val="28"/>
                <w:szCs w:val="28"/>
                <w:lang w:val="ru-RU"/>
              </w:rPr>
              <w:t>Известные ученые</w:t>
            </w:r>
          </w:p>
          <w:p w:rsidR="001E5692" w:rsidRPr="00CA5440" w:rsidRDefault="001E5692" w:rsidP="001E5692">
            <w:pPr>
              <w:suppressAutoHyphens/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 xml:space="preserve">1.Естественные науки </w:t>
            </w:r>
          </w:p>
          <w:p w:rsidR="007B4E40" w:rsidRPr="001E5692" w:rsidRDefault="001E5692" w:rsidP="001E569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2.Известные ученые и их открытия</w:t>
            </w:r>
          </w:p>
        </w:tc>
      </w:tr>
      <w:tr w:rsidR="007B4E40" w:rsidRPr="007B4E40" w:rsidTr="00DC66C0">
        <w:tc>
          <w:tcPr>
            <w:tcW w:w="11023" w:type="dxa"/>
            <w:gridSpan w:val="4"/>
          </w:tcPr>
          <w:p w:rsidR="007B4E40" w:rsidRPr="00CA5440" w:rsidRDefault="007B4E40" w:rsidP="007B4E40">
            <w:pPr>
              <w:rPr>
                <w:rFonts w:eastAsia="Times New Roman" w:cs="Times New Roman"/>
                <w:b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b/>
                <w:sz w:val="28"/>
                <w:szCs w:val="28"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7B4E40" w:rsidRPr="00CA5440" w:rsidRDefault="00BE318C" w:rsidP="007B4E40">
            <w:pPr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Тема: </w:t>
            </w: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Известные ученые и их открытия.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cs="Times New Roman"/>
                <w:iCs/>
                <w:sz w:val="28"/>
                <w:szCs w:val="28"/>
                <w:lang w:val="ru-RU"/>
              </w:rPr>
              <w:t>1.</w:t>
            </w: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Подготовка доклада с электронной презентацией по темам «История медицины», «Известные ученые и их открытия», «</w:t>
            </w:r>
            <w:proofErr w:type="spellStart"/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Великия</w:t>
            </w:r>
            <w:proofErr w:type="spellEnd"/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открытия в медицине», «Медицина: вчера, сегодня, завтра»</w:t>
            </w:r>
          </w:p>
          <w:p w:rsidR="00BE318C" w:rsidRPr="00CA5440" w:rsidRDefault="00BE318C" w:rsidP="00BE318C">
            <w:pPr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CA5440">
              <w:rPr>
                <w:rFonts w:eastAsia="Times New Roman" w:cs="Times New Roman"/>
                <w:sz w:val="28"/>
                <w:szCs w:val="28"/>
                <w:lang w:val="ru-RU"/>
              </w:rPr>
              <w:t>2. Письменное тестирование.</w:t>
            </w: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</w:tbl>
    <w:p w:rsidR="007B4E40" w:rsidRPr="007B4E40" w:rsidRDefault="007B4E4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highlight w:val="yellow"/>
          <w:lang w:eastAsia="zh-CN"/>
        </w:rPr>
      </w:pPr>
    </w:p>
    <w:p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7B4E40" w:rsidRPr="007B4E40">
      <w:headerReference w:type="default" r:id="rId11"/>
      <w:footerReference w:type="default" r:id="rId12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11" w:rsidRDefault="00E12811">
      <w:pPr>
        <w:spacing w:after="0" w:line="240" w:lineRule="auto"/>
      </w:pPr>
      <w:r>
        <w:separator/>
      </w:r>
    </w:p>
  </w:endnote>
  <w:endnote w:type="continuationSeparator" w:id="0">
    <w:p w:rsidR="00E12811" w:rsidRDefault="00E1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51323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11" w:rsidRDefault="00E12811">
      <w:pPr>
        <w:spacing w:after="0" w:line="240" w:lineRule="auto"/>
      </w:pPr>
      <w:r>
        <w:separator/>
      </w:r>
    </w:p>
  </w:footnote>
  <w:footnote w:type="continuationSeparator" w:id="0">
    <w:p w:rsidR="00E12811" w:rsidRDefault="00E1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E1281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20FA"/>
    <w:multiLevelType w:val="hybridMultilevel"/>
    <w:tmpl w:val="69EE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5779"/>
    <w:multiLevelType w:val="hybridMultilevel"/>
    <w:tmpl w:val="BCBC32E0"/>
    <w:lvl w:ilvl="0" w:tplc="FA96D08A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737DD"/>
    <w:multiLevelType w:val="hybridMultilevel"/>
    <w:tmpl w:val="43068A3C"/>
    <w:lvl w:ilvl="0" w:tplc="0C1C0EE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C3A81"/>
    <w:multiLevelType w:val="hybridMultilevel"/>
    <w:tmpl w:val="F1701442"/>
    <w:lvl w:ilvl="0" w:tplc="922AEBBA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56FA8"/>
    <w:multiLevelType w:val="hybridMultilevel"/>
    <w:tmpl w:val="501499A8"/>
    <w:lvl w:ilvl="0" w:tplc="F1B07CDA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21E1"/>
    <w:multiLevelType w:val="hybridMultilevel"/>
    <w:tmpl w:val="A096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81211"/>
    <w:multiLevelType w:val="hybridMultilevel"/>
    <w:tmpl w:val="8EC2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1"/>
    <w:rsid w:val="00060192"/>
    <w:rsid w:val="001868B9"/>
    <w:rsid w:val="001E5692"/>
    <w:rsid w:val="00263701"/>
    <w:rsid w:val="0036668A"/>
    <w:rsid w:val="004848C7"/>
    <w:rsid w:val="00551323"/>
    <w:rsid w:val="00551436"/>
    <w:rsid w:val="00553748"/>
    <w:rsid w:val="005C3B0F"/>
    <w:rsid w:val="007B4E40"/>
    <w:rsid w:val="007C23E8"/>
    <w:rsid w:val="009659F3"/>
    <w:rsid w:val="00977D9C"/>
    <w:rsid w:val="009F6463"/>
    <w:rsid w:val="00BE318C"/>
    <w:rsid w:val="00BE7B00"/>
    <w:rsid w:val="00C7398E"/>
    <w:rsid w:val="00CA5440"/>
    <w:rsid w:val="00CB3C66"/>
    <w:rsid w:val="00DC66C0"/>
    <w:rsid w:val="00DE7972"/>
    <w:rsid w:val="00E12811"/>
    <w:rsid w:val="00EA3F3E"/>
    <w:rsid w:val="00EC55FD"/>
    <w:rsid w:val="00E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fontstyle01">
    <w:name w:val="fontstyle01"/>
    <w:basedOn w:val="a0"/>
    <w:qFormat/>
    <w:rsid w:val="005537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BE318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E3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fontstyle01">
    <w:name w:val="fontstyle01"/>
    <w:basedOn w:val="a0"/>
    <w:qFormat/>
    <w:rsid w:val="005537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BE318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E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user46</cp:lastModifiedBy>
  <cp:revision>5</cp:revision>
  <dcterms:created xsi:type="dcterms:W3CDTF">2022-04-25T05:54:00Z</dcterms:created>
  <dcterms:modified xsi:type="dcterms:W3CDTF">2022-04-25T06:29:00Z</dcterms:modified>
</cp:coreProperties>
</file>