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14:paraId="148328E5" w14:textId="77777777" w:rsidTr="00551436">
        <w:tc>
          <w:tcPr>
            <w:tcW w:w="3510" w:type="dxa"/>
          </w:tcPr>
          <w:p w14:paraId="2651363F" w14:textId="77777777"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14:paraId="149ADFAA" w14:textId="77777777" w:rsidR="007B4E40" w:rsidRPr="00772192" w:rsidRDefault="00772192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72192">
              <w:rPr>
                <w:lang w:val="ru-RU"/>
              </w:rPr>
              <w:t>08.02.01 Строительство и эксплуатация зданий и сооружений</w:t>
            </w:r>
          </w:p>
        </w:tc>
      </w:tr>
      <w:tr w:rsidR="007B4E40" w:rsidRPr="007B4E40" w14:paraId="08A958E8" w14:textId="77777777" w:rsidTr="00551436">
        <w:tc>
          <w:tcPr>
            <w:tcW w:w="3510" w:type="dxa"/>
          </w:tcPr>
          <w:p w14:paraId="06C48C25" w14:textId="77777777"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14:paraId="3D412EB3" w14:textId="21E0800E" w:rsidR="007B4E40" w:rsidRPr="007B4E40" w:rsidRDefault="0008553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ОУД.03 </w:t>
            </w:r>
            <w:r w:rsidR="00772192">
              <w:rPr>
                <w:rFonts w:eastAsia="Times New Roman" w:cs="Times New Roman"/>
                <w:lang w:val="ru-RU"/>
              </w:rPr>
              <w:t>Иностранный язык</w:t>
            </w:r>
          </w:p>
        </w:tc>
      </w:tr>
      <w:tr w:rsidR="007B4E40" w:rsidRPr="007B4E40" w14:paraId="050DEEF9" w14:textId="77777777" w:rsidTr="00551436">
        <w:tc>
          <w:tcPr>
            <w:tcW w:w="3510" w:type="dxa"/>
          </w:tcPr>
          <w:p w14:paraId="63C46185" w14:textId="77777777"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14:paraId="7FDE0FB7" w14:textId="77777777" w:rsidR="007B4E40" w:rsidRPr="007B4E40" w:rsidRDefault="00772192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Степанова Марина Сергеевна</w:t>
            </w:r>
          </w:p>
        </w:tc>
      </w:tr>
      <w:tr w:rsidR="00551436" w:rsidRPr="007B4E40" w14:paraId="6686A546" w14:textId="77777777" w:rsidTr="00551436">
        <w:tc>
          <w:tcPr>
            <w:tcW w:w="3510" w:type="dxa"/>
          </w:tcPr>
          <w:p w14:paraId="029573F1" w14:textId="77777777"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14:paraId="3A8DA1D8" w14:textId="77777777" w:rsidR="00551436" w:rsidRPr="00551436" w:rsidRDefault="00772192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ГАПОУ </w:t>
            </w:r>
            <w:proofErr w:type="spellStart"/>
            <w:r>
              <w:rPr>
                <w:rFonts w:eastAsia="Times New Roman" w:cs="Times New Roman"/>
                <w:lang w:val="ru-RU"/>
              </w:rPr>
              <w:t>КТиХО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, преподаватель </w:t>
            </w:r>
          </w:p>
        </w:tc>
      </w:tr>
    </w:tbl>
    <w:p w14:paraId="567F5C0C" w14:textId="77777777"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6EFB2E98" w14:textId="77777777"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14:paraId="35376F30" w14:textId="77777777"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2AB1428E" w14:textId="77777777"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21"/>
        <w:gridCol w:w="2688"/>
        <w:gridCol w:w="2455"/>
        <w:gridCol w:w="2392"/>
      </w:tblGrid>
      <w:tr w:rsidR="007B4E40" w:rsidRPr="007B4E40" w14:paraId="24C58844" w14:textId="77777777" w:rsidTr="00B73CBA">
        <w:trPr>
          <w:tblHeader/>
        </w:trPr>
        <w:tc>
          <w:tcPr>
            <w:tcW w:w="2921" w:type="dxa"/>
          </w:tcPr>
          <w:p w14:paraId="6D530B50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688" w:type="dxa"/>
          </w:tcPr>
          <w:p w14:paraId="25E5F214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55" w:type="dxa"/>
          </w:tcPr>
          <w:p w14:paraId="0184A00B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14:paraId="57FC7101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392" w:type="dxa"/>
          </w:tcPr>
          <w:p w14:paraId="0A88173F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14:paraId="21F08FB3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42FBA559" w14:textId="77777777" w:rsidTr="00B73CBA">
        <w:tc>
          <w:tcPr>
            <w:tcW w:w="2921" w:type="dxa"/>
          </w:tcPr>
          <w:p w14:paraId="103DBCA6" w14:textId="119E9B03" w:rsidR="0021747B" w:rsidRDefault="0021747B" w:rsidP="008F206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3"/>
                <w:szCs w:val="23"/>
                <w:lang w:val="ru-RU"/>
              </w:rPr>
            </w:pPr>
            <w:r w:rsidRPr="0021747B">
              <w:rPr>
                <w:rFonts w:cs="Times New Roman"/>
                <w:b/>
                <w:bCs/>
                <w:sz w:val="23"/>
                <w:szCs w:val="23"/>
                <w:lang w:val="ru-RU"/>
              </w:rPr>
              <w:t>ОП 06</w:t>
            </w:r>
            <w:r w:rsidRPr="0021747B">
              <w:rPr>
                <w:rFonts w:cs="Times New Roman"/>
                <w:b/>
                <w:bCs/>
                <w:sz w:val="23"/>
                <w:szCs w:val="23"/>
                <w:lang w:val="ru-RU"/>
              </w:rPr>
              <w:tab/>
              <w:t>Информационные технологии в профессиональной  деятельности</w:t>
            </w:r>
          </w:p>
          <w:p w14:paraId="30D4CBE5" w14:textId="77777777" w:rsidR="00F25B74" w:rsidRPr="00F25B74" w:rsidRDefault="00F25B74" w:rsidP="00F25B7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3"/>
                <w:szCs w:val="23"/>
                <w:lang w:val="ru-RU"/>
              </w:rPr>
            </w:pPr>
            <w:r w:rsidRPr="00F25B74">
              <w:rPr>
                <w:rFonts w:cs="Times New Roman"/>
                <w:b/>
                <w:bCs/>
                <w:sz w:val="23"/>
                <w:szCs w:val="23"/>
                <w:lang w:val="ru-RU"/>
              </w:rPr>
              <w:t>Умения:</w:t>
            </w:r>
          </w:p>
          <w:p w14:paraId="34E1931A" w14:textId="33EC034C" w:rsidR="00F25B74" w:rsidRPr="00F25B74" w:rsidRDefault="00F25B74" w:rsidP="00F25B7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3"/>
                <w:szCs w:val="23"/>
                <w:lang w:val="ru-RU"/>
              </w:rPr>
            </w:pPr>
            <w:r w:rsidRPr="00F25B74">
              <w:rPr>
                <w:rFonts w:cs="Times New Roman"/>
                <w:b/>
                <w:bCs/>
                <w:sz w:val="23"/>
                <w:szCs w:val="23"/>
                <w:lang w:val="ru-RU"/>
              </w:rPr>
              <w:t>–</w:t>
            </w:r>
            <w:r w:rsidRPr="00F25B74">
              <w:rPr>
                <w:rFonts w:cs="Times New Roman"/>
                <w:b/>
                <w:bCs/>
                <w:sz w:val="23"/>
                <w:szCs w:val="23"/>
                <w:lang w:val="ru-RU"/>
              </w:rPr>
              <w:tab/>
            </w:r>
            <w:r w:rsidRPr="00F25B74">
              <w:rPr>
                <w:rFonts w:cs="Times New Roman"/>
                <w:sz w:val="23"/>
                <w:szCs w:val="23"/>
                <w:lang w:val="ru-RU"/>
              </w:rPr>
              <w:t>применять средства информационных технологий для решения профессиональных задач;</w:t>
            </w:r>
          </w:p>
          <w:p w14:paraId="4CD520BD" w14:textId="77777777" w:rsidR="00F25B74" w:rsidRPr="00F25B74" w:rsidRDefault="00F25B74" w:rsidP="00F25B7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3"/>
                <w:szCs w:val="23"/>
                <w:lang w:val="ru-RU"/>
              </w:rPr>
            </w:pPr>
            <w:r w:rsidRPr="00F25B74">
              <w:rPr>
                <w:rFonts w:cs="Times New Roman"/>
                <w:b/>
                <w:bCs/>
                <w:sz w:val="23"/>
                <w:szCs w:val="23"/>
                <w:lang w:val="ru-RU"/>
              </w:rPr>
              <w:t>Знания:</w:t>
            </w:r>
          </w:p>
          <w:p w14:paraId="238FE549" w14:textId="5B48F4DD" w:rsidR="00F25B74" w:rsidRPr="00F25B74" w:rsidRDefault="00F25B74" w:rsidP="00F25B74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Times New Roman"/>
                <w:sz w:val="23"/>
                <w:szCs w:val="23"/>
                <w:lang w:val="ru-RU"/>
              </w:rPr>
            </w:pPr>
            <w:r w:rsidRPr="00F25B74">
              <w:rPr>
                <w:rFonts w:cs="Times New Roman"/>
                <w:sz w:val="23"/>
                <w:szCs w:val="23"/>
                <w:lang w:val="ru-RU"/>
              </w:rPr>
              <w:t>–</w:t>
            </w:r>
            <w:r w:rsidRPr="00F25B74">
              <w:rPr>
                <w:rFonts w:cs="Times New Roman"/>
                <w:sz w:val="23"/>
                <w:szCs w:val="23"/>
                <w:lang w:val="ru-RU"/>
              </w:rPr>
              <w:tab/>
              <w:t xml:space="preserve">основные этапы решения </w:t>
            </w:r>
            <w:r w:rsidR="00890077">
              <w:rPr>
                <w:rFonts w:cs="Times New Roman"/>
                <w:sz w:val="23"/>
                <w:szCs w:val="23"/>
                <w:lang w:val="ru-RU"/>
              </w:rPr>
              <w:t>п</w:t>
            </w:r>
            <w:r w:rsidRPr="00F25B74">
              <w:rPr>
                <w:rFonts w:cs="Times New Roman"/>
                <w:sz w:val="23"/>
                <w:szCs w:val="23"/>
                <w:lang w:val="ru-RU"/>
              </w:rPr>
              <w:t>рофессиональных задач с помощью персонального компьютера;</w:t>
            </w:r>
          </w:p>
          <w:p w14:paraId="6766F790" w14:textId="77777777" w:rsidR="005D7C50" w:rsidRPr="00671633" w:rsidRDefault="005D7C50" w:rsidP="005D7C50">
            <w:pPr>
              <w:widowControl w:val="0"/>
              <w:suppressAutoHyphens/>
              <w:autoSpaceDE w:val="0"/>
              <w:autoSpaceDN w:val="0"/>
              <w:adjustRightInd w:val="0"/>
              <w:ind w:left="175"/>
              <w:jc w:val="both"/>
              <w:rPr>
                <w:lang w:val="ru-RU"/>
              </w:rPr>
            </w:pPr>
          </w:p>
          <w:p w14:paraId="743449F8" w14:textId="77777777" w:rsidR="00671633" w:rsidRPr="00B87F0A" w:rsidRDefault="00671633" w:rsidP="00B87F0A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688" w:type="dxa"/>
          </w:tcPr>
          <w:p w14:paraId="4E88C842" w14:textId="79734834" w:rsidR="00974871" w:rsidRPr="0021747B" w:rsidRDefault="00974871" w:rsidP="00E4592B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21747B">
              <w:rPr>
                <w:rFonts w:eastAsia="Times New Roman" w:cs="Times New Roman"/>
                <w:b/>
                <w:bCs/>
                <w:lang w:val="ru-RU"/>
              </w:rPr>
              <w:t>ПМ 01</w:t>
            </w:r>
            <w:r w:rsidRPr="0021747B">
              <w:rPr>
                <w:rFonts w:eastAsia="Times New Roman" w:cs="Times New Roman"/>
                <w:b/>
                <w:bCs/>
                <w:lang w:val="ru-RU"/>
              </w:rPr>
              <w:tab/>
              <w:t>Участие в проектировании зданий и сооружений</w:t>
            </w:r>
          </w:p>
          <w:p w14:paraId="56A5EE39" w14:textId="7E665E4C" w:rsidR="00974871" w:rsidRDefault="008F2060" w:rsidP="00E4592B">
            <w:pPr>
              <w:rPr>
                <w:rFonts w:eastAsia="Times New Roman" w:cs="Times New Roman"/>
                <w:lang w:val="ru-RU"/>
              </w:rPr>
            </w:pPr>
            <w:r w:rsidRPr="008F2060">
              <w:rPr>
                <w:rFonts w:eastAsia="Times New Roman" w:cs="Times New Roman"/>
                <w:lang w:val="ru-RU"/>
              </w:rPr>
              <w:t>МДК 01.01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8F2060">
              <w:rPr>
                <w:rFonts w:eastAsia="Times New Roman" w:cs="Times New Roman"/>
                <w:lang w:val="ru-RU"/>
              </w:rPr>
              <w:t>Проектирование зданий и сооружений</w:t>
            </w:r>
          </w:p>
          <w:p w14:paraId="16D58CE3" w14:textId="77777777" w:rsidR="00A60D49" w:rsidRPr="00A60D49" w:rsidRDefault="00A60D49" w:rsidP="00A60D49">
            <w:pPr>
              <w:rPr>
                <w:rFonts w:eastAsia="Times New Roman" w:cs="Times New Roman"/>
                <w:lang w:val="ru-RU"/>
              </w:rPr>
            </w:pPr>
            <w:r w:rsidRPr="00A60D49">
              <w:rPr>
                <w:rFonts w:eastAsia="Times New Roman" w:cs="Times New Roman"/>
                <w:lang w:val="ru-RU"/>
              </w:rPr>
              <w:t>ПК 1.1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</w:t>
            </w:r>
          </w:p>
          <w:p w14:paraId="4432A5DF" w14:textId="79F0DFB8" w:rsidR="00A60D49" w:rsidRPr="00A60D49" w:rsidRDefault="00A60D49" w:rsidP="00A60D49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A60D49">
              <w:rPr>
                <w:rFonts w:eastAsia="Times New Roman" w:cs="Times New Roman"/>
                <w:b/>
                <w:bCs/>
                <w:lang w:val="ru-RU"/>
              </w:rPr>
              <w:t>умения:</w:t>
            </w:r>
          </w:p>
          <w:p w14:paraId="64B27F65" w14:textId="28C395AC" w:rsidR="00A60D49" w:rsidRPr="00A60D49" w:rsidRDefault="00A60D49" w:rsidP="00A60D49">
            <w:pPr>
              <w:rPr>
                <w:rFonts w:eastAsia="Times New Roman" w:cs="Times New Roman"/>
                <w:lang w:val="ru-RU"/>
              </w:rPr>
            </w:pPr>
            <w:r w:rsidRPr="00A60D49">
              <w:rPr>
                <w:rFonts w:eastAsia="Times New Roman" w:cs="Times New Roman"/>
                <w:lang w:val="ru-RU"/>
              </w:rPr>
              <w:tab/>
              <w:t>подбирать строительные конструкции для разработки архитектурно-строительных чертежей;</w:t>
            </w:r>
          </w:p>
          <w:p w14:paraId="2ECE3410" w14:textId="7251BCD3" w:rsidR="00A60D49" w:rsidRPr="00A60D49" w:rsidRDefault="00A60D49" w:rsidP="00A60D49">
            <w:pPr>
              <w:rPr>
                <w:rFonts w:eastAsia="Times New Roman" w:cs="Times New Roman"/>
                <w:lang w:val="ru-RU"/>
              </w:rPr>
            </w:pPr>
            <w:r w:rsidRPr="00A60D49">
              <w:rPr>
                <w:rFonts w:eastAsia="Times New Roman" w:cs="Times New Roman"/>
                <w:lang w:val="ru-RU"/>
              </w:rPr>
              <w:tab/>
              <w:t xml:space="preserve">читать проектно-технологическую </w:t>
            </w:r>
            <w:r w:rsidRPr="00A60D49">
              <w:rPr>
                <w:rFonts w:eastAsia="Times New Roman" w:cs="Times New Roman"/>
                <w:lang w:val="ru-RU"/>
              </w:rPr>
              <w:lastRenderedPageBreak/>
              <w:t>документацию;</w:t>
            </w:r>
          </w:p>
          <w:p w14:paraId="78C80CB2" w14:textId="77777777" w:rsidR="00A60D49" w:rsidRPr="00A60D49" w:rsidRDefault="00A60D49" w:rsidP="00A60D49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A60D49">
              <w:rPr>
                <w:rFonts w:eastAsia="Times New Roman" w:cs="Times New Roman"/>
                <w:b/>
                <w:bCs/>
                <w:lang w:val="ru-RU"/>
              </w:rPr>
              <w:t>знания:</w:t>
            </w:r>
          </w:p>
          <w:p w14:paraId="2D9BF0D1" w14:textId="573EFC4C" w:rsidR="00A60D49" w:rsidRPr="00A60D49" w:rsidRDefault="00A60D49" w:rsidP="00A60D49">
            <w:pPr>
              <w:rPr>
                <w:rFonts w:eastAsia="Times New Roman" w:cs="Times New Roman"/>
                <w:lang w:val="ru-RU"/>
              </w:rPr>
            </w:pPr>
            <w:r w:rsidRPr="00A60D49">
              <w:rPr>
                <w:rFonts w:eastAsia="Times New Roman" w:cs="Times New Roman"/>
                <w:lang w:val="ru-RU"/>
              </w:rPr>
              <w:tab/>
              <w:t xml:space="preserve">виды и свойства основных строительных материалов, изделий и конструкций, в том числе применяемых при электрозащите, тепло- и звукоизоляции, огнезащите, при создании решений для влажных и мокрых помещений, антивандальной защиты; </w:t>
            </w:r>
          </w:p>
          <w:p w14:paraId="12FB159D" w14:textId="77777777" w:rsidR="00A60D49" w:rsidRDefault="00A60D49" w:rsidP="00E4592B">
            <w:pPr>
              <w:rPr>
                <w:rFonts w:eastAsia="Times New Roman" w:cs="Times New Roman"/>
                <w:lang w:val="ru-RU"/>
              </w:rPr>
            </w:pPr>
          </w:p>
          <w:p w14:paraId="56744AB0" w14:textId="2661DA29" w:rsidR="008F2060" w:rsidRDefault="008F2060" w:rsidP="00E4592B">
            <w:pPr>
              <w:rPr>
                <w:rFonts w:eastAsia="Times New Roman" w:cs="Times New Roman"/>
                <w:lang w:val="ru-RU"/>
              </w:rPr>
            </w:pPr>
            <w:r w:rsidRPr="008F2060">
              <w:rPr>
                <w:rFonts w:eastAsia="Times New Roman" w:cs="Times New Roman"/>
                <w:lang w:val="ru-RU"/>
              </w:rPr>
              <w:t>МДК 01.02</w:t>
            </w:r>
            <w:r w:rsidRPr="008F2060">
              <w:rPr>
                <w:rFonts w:eastAsia="Times New Roman" w:cs="Times New Roman"/>
                <w:lang w:val="ru-RU"/>
              </w:rPr>
              <w:tab/>
              <w:t>Проект производства работ</w:t>
            </w:r>
          </w:p>
          <w:p w14:paraId="4462B39D" w14:textId="0179286C" w:rsidR="0021747B" w:rsidRPr="0021747B" w:rsidRDefault="0021747B" w:rsidP="0021747B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b/>
                <w:bCs/>
                <w:lang w:val="ru-RU"/>
              </w:rPr>
              <w:t>знания:</w:t>
            </w:r>
          </w:p>
          <w:p w14:paraId="199169C0" w14:textId="2010610C" w:rsidR="0021747B" w:rsidRPr="0021747B" w:rsidRDefault="0021747B" w:rsidP="0021747B">
            <w:pPr>
              <w:rPr>
                <w:rFonts w:eastAsia="Times New Roman" w:cs="Times New Roman"/>
                <w:lang w:val="ru-RU"/>
              </w:rPr>
            </w:pPr>
            <w:r w:rsidRPr="0021747B">
              <w:rPr>
                <w:rFonts w:eastAsia="Times New Roman" w:cs="Times New Roman"/>
                <w:lang w:val="ru-RU"/>
              </w:rPr>
              <w:tab/>
              <w:t xml:space="preserve">виды и характеристики строительных машин, энергетических установок, транспортных средств и другой техники; </w:t>
            </w:r>
          </w:p>
          <w:p w14:paraId="3A05430E" w14:textId="4FD63A28" w:rsidR="008F2060" w:rsidRDefault="008F2060" w:rsidP="00E4592B">
            <w:pPr>
              <w:rPr>
                <w:rFonts w:eastAsia="Times New Roman" w:cs="Times New Roman"/>
                <w:lang w:val="ru-RU"/>
              </w:rPr>
            </w:pPr>
            <w:r w:rsidRPr="008F2060">
              <w:rPr>
                <w:rFonts w:eastAsia="Times New Roman" w:cs="Times New Roman"/>
                <w:lang w:val="ru-RU"/>
              </w:rPr>
              <w:t>ПМ 02</w:t>
            </w:r>
            <w:r w:rsidRPr="008F2060">
              <w:rPr>
                <w:rFonts w:eastAsia="Times New Roman" w:cs="Times New Roman"/>
                <w:lang w:val="ru-RU"/>
              </w:rPr>
              <w:tab/>
              <w:t>Выполнение технологических процессов на объекте капитального строительства</w:t>
            </w:r>
          </w:p>
          <w:p w14:paraId="12993800" w14:textId="52674A17" w:rsidR="008F2060" w:rsidRDefault="008F2060" w:rsidP="00E4592B">
            <w:pPr>
              <w:rPr>
                <w:rFonts w:eastAsia="Times New Roman" w:cs="Times New Roman"/>
                <w:lang w:val="ru-RU"/>
              </w:rPr>
            </w:pPr>
            <w:r w:rsidRPr="008F2060">
              <w:rPr>
                <w:rFonts w:eastAsia="Times New Roman" w:cs="Times New Roman"/>
                <w:lang w:val="ru-RU"/>
              </w:rPr>
              <w:t>МДК 02.01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8F2060">
              <w:rPr>
                <w:rFonts w:eastAsia="Times New Roman" w:cs="Times New Roman"/>
                <w:lang w:val="ru-RU"/>
              </w:rPr>
              <w:t>Организация технологических процессов на объекте капитального строительства</w:t>
            </w:r>
          </w:p>
          <w:p w14:paraId="537A0767" w14:textId="7E89291F" w:rsidR="008F2060" w:rsidRDefault="0021747B" w:rsidP="00E4592B">
            <w:pPr>
              <w:rPr>
                <w:rFonts w:eastAsia="Times New Roman" w:cs="Times New Roman"/>
                <w:lang w:val="ru-RU"/>
              </w:rPr>
            </w:pPr>
            <w:r w:rsidRPr="0021747B">
              <w:rPr>
                <w:rFonts w:eastAsia="Times New Roman" w:cs="Times New Roman"/>
                <w:lang w:val="ru-RU"/>
              </w:rPr>
              <w:t xml:space="preserve">ПК 2.2. Выполнять строительно-монтажные, в том числе отделочные работы на объекте капитального </w:t>
            </w:r>
            <w:r w:rsidRPr="0021747B">
              <w:rPr>
                <w:rFonts w:eastAsia="Times New Roman" w:cs="Times New Roman"/>
                <w:lang w:val="ru-RU"/>
              </w:rPr>
              <w:lastRenderedPageBreak/>
              <w:t>строительства;</w:t>
            </w:r>
          </w:p>
          <w:p w14:paraId="2DD520F5" w14:textId="77777777" w:rsidR="004565DA" w:rsidRPr="004565DA" w:rsidRDefault="004565DA" w:rsidP="004565DA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4565DA">
              <w:rPr>
                <w:rFonts w:eastAsia="Times New Roman" w:cs="Times New Roman"/>
                <w:b/>
                <w:bCs/>
                <w:lang w:val="ru-RU"/>
              </w:rPr>
              <w:t>умения:</w:t>
            </w:r>
          </w:p>
          <w:p w14:paraId="045B6090" w14:textId="0A3A3A87" w:rsidR="008F2060" w:rsidRDefault="004565DA" w:rsidP="004565DA">
            <w:pPr>
              <w:rPr>
                <w:rFonts w:eastAsia="Times New Roman" w:cs="Times New Roman"/>
                <w:lang w:val="ru-RU"/>
              </w:rPr>
            </w:pPr>
            <w:r w:rsidRPr="004565DA">
              <w:rPr>
                <w:rFonts w:eastAsia="Times New Roman" w:cs="Times New Roman"/>
                <w:lang w:val="ru-RU"/>
              </w:rPr>
              <w:tab/>
              <w:t>читать проектно-технологическую документацию осуществлять производство строительно-монтажных, в том числе отделочных работ в соответствии с требованиями нормативно-технической документации, требованиями договора, рабочими чертежами и проектом производства работ;</w:t>
            </w:r>
          </w:p>
          <w:p w14:paraId="105746DB" w14:textId="77777777" w:rsidR="004565DA" w:rsidRPr="004565DA" w:rsidRDefault="004565DA" w:rsidP="004565DA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4565DA">
              <w:rPr>
                <w:rFonts w:eastAsia="Times New Roman" w:cs="Times New Roman"/>
                <w:b/>
                <w:bCs/>
                <w:lang w:val="ru-RU"/>
              </w:rPr>
              <w:t>знания:</w:t>
            </w:r>
          </w:p>
          <w:p w14:paraId="7F45EBEA" w14:textId="7CC3B866" w:rsidR="004565DA" w:rsidRPr="004565DA" w:rsidRDefault="004565DA" w:rsidP="004565DA">
            <w:pPr>
              <w:rPr>
                <w:rFonts w:eastAsia="Times New Roman" w:cs="Times New Roman"/>
                <w:lang w:val="ru-RU"/>
              </w:rPr>
            </w:pPr>
            <w:r w:rsidRPr="004565DA">
              <w:rPr>
                <w:rFonts w:eastAsia="Times New Roman" w:cs="Times New Roman"/>
                <w:lang w:val="ru-RU"/>
              </w:rPr>
              <w:tab/>
              <w:t xml:space="preserve">требования нормативных технических документов к производству строительно-монтажных, в том числе отделочных работ на объекте капитального строительства; </w:t>
            </w:r>
          </w:p>
          <w:p w14:paraId="2C8D8AC7" w14:textId="7B861F61" w:rsidR="004565DA" w:rsidRDefault="004565DA" w:rsidP="004565DA">
            <w:pPr>
              <w:rPr>
                <w:rFonts w:eastAsia="Times New Roman" w:cs="Times New Roman"/>
                <w:lang w:val="ru-RU"/>
              </w:rPr>
            </w:pPr>
            <w:r w:rsidRPr="004565DA">
              <w:rPr>
                <w:rFonts w:eastAsia="Times New Roman" w:cs="Times New Roman"/>
                <w:lang w:val="ru-RU"/>
              </w:rPr>
              <w:tab/>
              <w:t>технологии производства строительно-монтажных работ, в том числе отделочных работ, работ по тепло- и звукоизоляции, огнезащите и антивандальной защите;</w:t>
            </w:r>
          </w:p>
          <w:p w14:paraId="597780C1" w14:textId="0B7AE2CC" w:rsidR="00B73CBA" w:rsidRPr="00B73CBA" w:rsidRDefault="00B73CBA" w:rsidP="00E4592B">
            <w:pPr>
              <w:rPr>
                <w:rFonts w:eastAsia="Times New Roman" w:cs="Times New Roman"/>
                <w:lang w:val="ru-RU"/>
              </w:rPr>
            </w:pPr>
            <w:r w:rsidRPr="00B73CBA">
              <w:rPr>
                <w:rFonts w:eastAsia="Times New Roman" w:cs="Times New Roman"/>
                <w:lang w:val="ru-RU"/>
              </w:rPr>
              <w:t>ПМ.03</w:t>
            </w:r>
            <w:r w:rsidRPr="00B73CBA">
              <w:rPr>
                <w:lang w:val="ru-RU"/>
              </w:rPr>
              <w:t xml:space="preserve"> </w:t>
            </w:r>
            <w:r w:rsidRPr="00B73CBA">
              <w:rPr>
                <w:rFonts w:eastAsia="Times New Roman" w:cs="Times New Roman"/>
                <w:lang w:val="ru-RU"/>
              </w:rPr>
              <w:t xml:space="preserve">Организация деятельности структурных подразделений при </w:t>
            </w:r>
            <w:r w:rsidRPr="00B73CBA">
              <w:rPr>
                <w:rFonts w:eastAsia="Times New Roman" w:cs="Times New Roman"/>
                <w:lang w:val="ru-RU"/>
              </w:rPr>
              <w:lastRenderedPageBreak/>
              <w:t>выполнении строительно-монтажных, в том числе отделочных работ, эксплуатации, ремонте и реконструкции зданий и сооружений</w:t>
            </w:r>
          </w:p>
          <w:p w14:paraId="1243B6B7" w14:textId="450821FD" w:rsidR="00B73CBA" w:rsidRPr="00B73CBA" w:rsidRDefault="00B73CBA" w:rsidP="00E4592B">
            <w:pPr>
              <w:rPr>
                <w:rFonts w:eastAsia="Times New Roman" w:cs="Times New Roman"/>
                <w:lang w:val="ru-RU"/>
              </w:rPr>
            </w:pPr>
            <w:r w:rsidRPr="00B73CBA">
              <w:rPr>
                <w:rFonts w:eastAsia="Times New Roman" w:cs="Times New Roman"/>
                <w:lang w:val="ru-RU"/>
              </w:rPr>
              <w:t>МДК 03.01 Управление деятельностью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  <w:p w14:paraId="71D58D3A" w14:textId="77777777" w:rsidR="003F1E20" w:rsidRPr="00B73CBA" w:rsidRDefault="00B73CBA" w:rsidP="00E4592B">
            <w:pPr>
              <w:rPr>
                <w:rFonts w:eastAsia="Times New Roman" w:cs="Times New Roman"/>
                <w:lang w:val="ru-RU"/>
              </w:rPr>
            </w:pPr>
            <w:r w:rsidRPr="00B73CBA">
              <w:rPr>
                <w:rFonts w:eastAsia="Times New Roman" w:cs="Times New Roman"/>
                <w:lang w:val="ru-RU"/>
              </w:rPr>
              <w:t>ПК 3.3 Обеспечивать ведение текущей и исполнительной документации по выполняемым видам строительных работ.</w:t>
            </w:r>
          </w:p>
          <w:p w14:paraId="3AF1754D" w14:textId="77777777" w:rsidR="00974871" w:rsidRPr="004565DA" w:rsidRDefault="00974871" w:rsidP="00974871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4565DA">
              <w:rPr>
                <w:rFonts w:eastAsia="Times New Roman" w:cs="Times New Roman"/>
                <w:b/>
                <w:bCs/>
                <w:lang w:val="ru-RU"/>
              </w:rPr>
              <w:t>практический опыт:</w:t>
            </w:r>
          </w:p>
          <w:p w14:paraId="6D322812" w14:textId="649C34AB" w:rsidR="00974871" w:rsidRDefault="00974871" w:rsidP="00974871">
            <w:pPr>
              <w:rPr>
                <w:rFonts w:eastAsia="Times New Roman" w:cs="Times New Roman"/>
                <w:lang w:val="ru-RU"/>
              </w:rPr>
            </w:pPr>
            <w:r w:rsidRPr="00974871">
              <w:rPr>
                <w:rFonts w:eastAsia="Times New Roman" w:cs="Times New Roman"/>
                <w:lang w:val="ru-RU"/>
              </w:rPr>
              <w:tab/>
              <w:t>согласования календарных планов производства однотипных строительных работ.</w:t>
            </w:r>
          </w:p>
          <w:p w14:paraId="0E81A42A" w14:textId="1713C9D1" w:rsidR="00B73CBA" w:rsidRPr="004565DA" w:rsidRDefault="00B73CBA" w:rsidP="00B73CBA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4565DA">
              <w:rPr>
                <w:rFonts w:eastAsia="Times New Roman" w:cs="Times New Roman"/>
                <w:b/>
                <w:bCs/>
                <w:lang w:val="ru-RU"/>
              </w:rPr>
              <w:t>умения:</w:t>
            </w:r>
          </w:p>
          <w:p w14:paraId="1E839835" w14:textId="327BE7E2" w:rsidR="00B73CBA" w:rsidRPr="00B73CBA" w:rsidRDefault="00B73CBA" w:rsidP="00B73CBA">
            <w:pPr>
              <w:rPr>
                <w:rFonts w:eastAsia="Times New Roman" w:cs="Times New Roman"/>
                <w:lang w:val="ru-RU"/>
              </w:rPr>
            </w:pPr>
            <w:r w:rsidRPr="00B73CBA">
              <w:rPr>
                <w:rFonts w:eastAsia="Times New Roman" w:cs="Times New Roman"/>
                <w:lang w:val="ru-RU"/>
              </w:rPr>
              <w:tab/>
              <w:t xml:space="preserve">подготавливать документы для оформления разрешений и допусков для производства строительных работ на объекте капитального строительств; </w:t>
            </w:r>
          </w:p>
          <w:p w14:paraId="06CFC081" w14:textId="4886524B" w:rsidR="00B73CBA" w:rsidRPr="00B73CBA" w:rsidRDefault="00B73CBA" w:rsidP="00B73CBA">
            <w:pPr>
              <w:rPr>
                <w:rFonts w:eastAsia="Times New Roman" w:cs="Times New Roman"/>
                <w:lang w:val="ru-RU"/>
              </w:rPr>
            </w:pPr>
            <w:r w:rsidRPr="00B73CBA">
              <w:rPr>
                <w:rFonts w:eastAsia="Times New Roman" w:cs="Times New Roman"/>
                <w:lang w:val="ru-RU"/>
              </w:rPr>
              <w:tab/>
              <w:t xml:space="preserve">разрабатывать исполнительно-техническую документацию по </w:t>
            </w:r>
            <w:r w:rsidRPr="00B73CBA">
              <w:rPr>
                <w:rFonts w:eastAsia="Times New Roman" w:cs="Times New Roman"/>
                <w:lang w:val="ru-RU"/>
              </w:rPr>
              <w:lastRenderedPageBreak/>
              <w:t>выполненным этапам и комплексам строительных работ.</w:t>
            </w:r>
          </w:p>
          <w:p w14:paraId="6B18D812" w14:textId="77777777" w:rsidR="00B73CBA" w:rsidRPr="004565DA" w:rsidRDefault="00B73CBA" w:rsidP="00B73CBA">
            <w:pPr>
              <w:rPr>
                <w:rFonts w:eastAsia="Times New Roman" w:cs="Times New Roman"/>
                <w:b/>
                <w:bCs/>
                <w:lang w:val="ru-RU"/>
              </w:rPr>
            </w:pPr>
            <w:r w:rsidRPr="004565DA">
              <w:rPr>
                <w:rFonts w:eastAsia="Times New Roman" w:cs="Times New Roman"/>
                <w:b/>
                <w:bCs/>
                <w:lang w:val="ru-RU"/>
              </w:rPr>
              <w:t xml:space="preserve">знания: </w:t>
            </w:r>
          </w:p>
          <w:p w14:paraId="3326281F" w14:textId="46F1E260" w:rsidR="00B73CBA" w:rsidRPr="00B73CBA" w:rsidRDefault="00B73CBA" w:rsidP="00B73CBA">
            <w:pPr>
              <w:rPr>
                <w:rFonts w:eastAsia="Times New Roman" w:cs="Times New Roman"/>
                <w:lang w:val="ru-RU"/>
              </w:rPr>
            </w:pPr>
            <w:r w:rsidRPr="00B73CBA">
              <w:rPr>
                <w:rFonts w:eastAsia="Times New Roman" w:cs="Times New Roman"/>
                <w:lang w:val="ru-RU"/>
              </w:rPr>
              <w:tab/>
              <w:t xml:space="preserve">основы документоведения, современные стандартные требования к отчетности; </w:t>
            </w:r>
          </w:p>
          <w:p w14:paraId="3209074C" w14:textId="640FE3C8" w:rsidR="00B73CBA" w:rsidRPr="00B73CBA" w:rsidRDefault="00B73CBA" w:rsidP="00B73CBA">
            <w:pPr>
              <w:rPr>
                <w:rFonts w:eastAsia="Times New Roman" w:cs="Times New Roman"/>
                <w:lang w:val="ru-RU"/>
              </w:rPr>
            </w:pPr>
            <w:r w:rsidRPr="00B73CBA">
              <w:rPr>
                <w:rFonts w:eastAsia="Times New Roman" w:cs="Times New Roman"/>
                <w:lang w:val="ru-RU"/>
              </w:rPr>
              <w:tab/>
              <w:t>состав, требования к оформлению, отчетности, хранению проектно-сметной документации, правила передачи проектно-сметной документации.</w:t>
            </w:r>
          </w:p>
        </w:tc>
        <w:tc>
          <w:tcPr>
            <w:tcW w:w="2455" w:type="dxa"/>
          </w:tcPr>
          <w:p w14:paraId="1F69AE00" w14:textId="77777777" w:rsidR="007B4E40" w:rsidRDefault="007B4E40" w:rsidP="007B4E40">
            <w:pPr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proofErr w:type="spellStart"/>
            <w:r w:rsidRPr="00F84965">
              <w:rPr>
                <w:rFonts w:eastAsia="Times New Roman" w:cs="Times New Roman"/>
                <w:lang w:val="ru-RU"/>
              </w:rPr>
              <w:lastRenderedPageBreak/>
              <w:t>ПРб</w:t>
            </w:r>
            <w:proofErr w:type="spellEnd"/>
            <w:r w:rsidR="00F84965" w:rsidRPr="00F84965">
              <w:rPr>
                <w:rFonts w:eastAsia="Times New Roman" w:cs="Times New Roman"/>
                <w:lang w:val="ru-RU"/>
              </w:rPr>
              <w:t xml:space="preserve"> 01</w:t>
            </w:r>
            <w:r w:rsidR="00F84965" w:rsidRPr="00F84965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</w:t>
            </w:r>
            <w:proofErr w:type="spellStart"/>
            <w:r w:rsidR="00F84965" w:rsidRPr="00F84965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Сформированность</w:t>
            </w:r>
            <w:proofErr w:type="spellEnd"/>
            <w:r w:rsidR="00F84965" w:rsidRPr="00F84965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  <w:p w14:paraId="3445031A" w14:textId="77777777" w:rsidR="00F84965" w:rsidRDefault="00F84965" w:rsidP="007B4E40">
            <w:pPr>
              <w:rPr>
                <w:rFonts w:eastAsia="Calibri" w:cs="Times New Roman"/>
                <w:bCs/>
                <w:color w:val="000000"/>
                <w:sz w:val="22"/>
                <w:szCs w:val="22"/>
                <w:lang w:val="ru-RU" w:eastAsia="en-US" w:bidi="ar-SA"/>
              </w:rPr>
            </w:pPr>
            <w:proofErr w:type="spellStart"/>
            <w:r w:rsidRPr="00F84965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ПРб</w:t>
            </w:r>
            <w:proofErr w:type="spellEnd"/>
            <w:r w:rsidRPr="00F84965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</w:t>
            </w:r>
            <w:r w:rsidRPr="00F84965">
              <w:rPr>
                <w:rFonts w:eastAsia="Calibri" w:cs="Times New Roman"/>
                <w:bCs/>
                <w:color w:val="000000"/>
                <w:sz w:val="22"/>
                <w:szCs w:val="22"/>
                <w:lang w:val="ru-RU" w:eastAsia="en-US" w:bidi="ar-SA"/>
              </w:rPr>
              <w:t>02</w:t>
            </w:r>
          </w:p>
          <w:p w14:paraId="5694D2C3" w14:textId="77777777" w:rsidR="00F84965" w:rsidRDefault="00F84965" w:rsidP="007B4E40">
            <w:pPr>
              <w:rPr>
                <w:rStyle w:val="fontstyle01"/>
                <w:bCs/>
                <w:sz w:val="22"/>
                <w:szCs w:val="22"/>
                <w:lang w:val="ru-RU"/>
              </w:rPr>
            </w:pPr>
            <w:r w:rsidRPr="00F84965">
              <w:rPr>
                <w:rStyle w:val="fontstyle01"/>
                <w:bCs/>
                <w:sz w:val="22"/>
                <w:szCs w:val="22"/>
                <w:lang w:val="ru-RU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</w:t>
            </w:r>
          </w:p>
          <w:p w14:paraId="26666646" w14:textId="77777777" w:rsidR="009B07B1" w:rsidRDefault="009B07B1" w:rsidP="007B4E40">
            <w:pPr>
              <w:rPr>
                <w:rFonts w:eastAsia="Calibri" w:cs="Times New Roman"/>
                <w:bCs/>
                <w:color w:val="000000"/>
                <w:lang w:val="ru-RU" w:eastAsia="en-US" w:bidi="ar-SA"/>
              </w:rPr>
            </w:pPr>
            <w:proofErr w:type="spellStart"/>
            <w:r w:rsidRPr="009B07B1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ПРб</w:t>
            </w:r>
            <w:proofErr w:type="spellEnd"/>
            <w:r w:rsidRPr="009B07B1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03Достижение </w:t>
            </w:r>
            <w:r w:rsidRPr="009B07B1">
              <w:rPr>
                <w:rFonts w:eastAsia="Calibri" w:cs="Times New Roman"/>
                <w:bCs/>
                <w:color w:val="000000"/>
                <w:lang w:val="ru-RU" w:eastAsia="en-US" w:bidi="ar-SA"/>
              </w:rPr>
              <w:lastRenderedPageBreak/>
              <w:t>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  <w:p w14:paraId="416E4054" w14:textId="77777777" w:rsidR="009B07B1" w:rsidRPr="00F84965" w:rsidRDefault="009B07B1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proofErr w:type="spellStart"/>
            <w:r w:rsidRPr="009B07B1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ПРб</w:t>
            </w:r>
            <w:proofErr w:type="spellEnd"/>
            <w:r w:rsidRPr="009B07B1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04 </w:t>
            </w:r>
            <w:proofErr w:type="spellStart"/>
            <w:r w:rsidRPr="009B07B1">
              <w:rPr>
                <w:rFonts w:eastAsia="Calibri" w:cs="Times New Roman"/>
                <w:bCs/>
                <w:color w:val="000000"/>
                <w:lang w:val="ru-RU" w:eastAsia="en-US" w:bidi="ar-SA"/>
              </w:rPr>
              <w:t>Сформированность</w:t>
            </w:r>
            <w:proofErr w:type="spellEnd"/>
            <w:r w:rsidRPr="009B07B1">
              <w:rPr>
                <w:rFonts w:eastAsia="Calibri" w:cs="Times New Roman"/>
                <w:bCs/>
                <w:color w:val="000000"/>
                <w:lang w:val="ru-RU" w:eastAsia="en-US" w:bidi="ar-SA"/>
              </w:rPr>
      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392" w:type="dxa"/>
          </w:tcPr>
          <w:p w14:paraId="3DA6B97F" w14:textId="77777777" w:rsidR="007B4E40" w:rsidRPr="009D175E" w:rsidRDefault="00662271" w:rsidP="007B4E40">
            <w:pPr>
              <w:rPr>
                <w:rFonts w:cs="Times New Roman"/>
                <w:b/>
                <w:bCs/>
                <w:iCs/>
                <w:lang w:val="ru-RU"/>
              </w:rPr>
            </w:pPr>
            <w:r w:rsidRPr="009D175E">
              <w:rPr>
                <w:rFonts w:cs="Times New Roman"/>
                <w:b/>
                <w:bCs/>
                <w:iCs/>
                <w:lang w:val="ru-RU"/>
              </w:rPr>
              <w:lastRenderedPageBreak/>
              <w:t xml:space="preserve">Раздел 2. Иностранный язык для общих целей </w:t>
            </w:r>
          </w:p>
          <w:p w14:paraId="402714F4" w14:textId="77777777" w:rsidR="00662271" w:rsidRPr="00662271" w:rsidRDefault="00662271" w:rsidP="00662271">
            <w:pPr>
              <w:rPr>
                <w:rFonts w:cs="Times New Roman"/>
                <w:iCs/>
                <w:lang w:val="ru-RU"/>
              </w:rPr>
            </w:pPr>
            <w:r w:rsidRPr="00662271">
              <w:rPr>
                <w:rFonts w:cs="Times New Roman"/>
                <w:iCs/>
                <w:lang w:val="ru-RU"/>
              </w:rPr>
              <w:t>Тема № 2.1 Описание жилища</w:t>
            </w:r>
            <w:r>
              <w:rPr>
                <w:rFonts w:cs="Times New Roman"/>
                <w:iCs/>
                <w:lang w:val="ru-RU"/>
              </w:rPr>
              <w:t xml:space="preserve">, </w:t>
            </w:r>
            <w:r w:rsidRPr="00662271">
              <w:rPr>
                <w:rFonts w:cs="Times New Roman"/>
                <w:iCs/>
                <w:lang w:val="ru-RU"/>
              </w:rPr>
              <w:t xml:space="preserve">Тема № 2.8 </w:t>
            </w:r>
          </w:p>
          <w:p w14:paraId="365BA9FC" w14:textId="77777777" w:rsidR="00662271" w:rsidRDefault="00662271" w:rsidP="00662271">
            <w:pPr>
              <w:rPr>
                <w:rFonts w:cs="Times New Roman"/>
                <w:iCs/>
                <w:lang w:val="ru-RU"/>
              </w:rPr>
            </w:pPr>
            <w:r w:rsidRPr="00662271">
              <w:rPr>
                <w:rFonts w:cs="Times New Roman"/>
                <w:iCs/>
                <w:lang w:val="ru-RU"/>
              </w:rPr>
              <w:t>Российская Федерация</w:t>
            </w:r>
            <w:r>
              <w:rPr>
                <w:rFonts w:cs="Times New Roman"/>
                <w:iCs/>
                <w:lang w:val="ru-RU"/>
              </w:rPr>
              <w:t>;</w:t>
            </w:r>
          </w:p>
          <w:p w14:paraId="7594FE1D" w14:textId="77777777" w:rsidR="00662271" w:rsidRPr="009D175E" w:rsidRDefault="00662271" w:rsidP="00662271">
            <w:pPr>
              <w:rPr>
                <w:rFonts w:cs="Times New Roman"/>
                <w:b/>
                <w:bCs/>
                <w:iCs/>
                <w:lang w:val="ru-RU"/>
              </w:rPr>
            </w:pPr>
            <w:r w:rsidRPr="009D175E">
              <w:rPr>
                <w:rFonts w:cs="Times New Roman"/>
                <w:b/>
                <w:bCs/>
                <w:iCs/>
                <w:lang w:val="ru-RU"/>
              </w:rPr>
              <w:t>Раздел 3.</w:t>
            </w:r>
          </w:p>
          <w:p w14:paraId="6FE58901" w14:textId="77777777" w:rsidR="00662271" w:rsidRPr="009D175E" w:rsidRDefault="00662271" w:rsidP="00662271">
            <w:pPr>
              <w:rPr>
                <w:rFonts w:eastAsia="Calibri" w:cs="Times New Roman"/>
                <w:b/>
                <w:bCs/>
                <w:iCs/>
                <w:lang w:val="ru-RU" w:eastAsia="en-US" w:bidi="ar-SA"/>
              </w:rPr>
            </w:pPr>
            <w:r w:rsidRPr="009D175E">
              <w:rPr>
                <w:rFonts w:eastAsia="Calibri" w:cs="Times New Roman"/>
                <w:b/>
                <w:bCs/>
                <w:iCs/>
                <w:lang w:val="ru-RU" w:eastAsia="en-US" w:bidi="ar-SA"/>
              </w:rPr>
              <w:t>Иностранный язык для специальных целей</w:t>
            </w:r>
          </w:p>
          <w:p w14:paraId="53C5EFE9" w14:textId="77777777" w:rsidR="00662271" w:rsidRPr="00662271" w:rsidRDefault="00662271" w:rsidP="00662271">
            <w:pPr>
              <w:rPr>
                <w:rFonts w:eastAsia="Calibri" w:cs="Times New Roman"/>
                <w:iCs/>
                <w:lang w:val="ru-RU"/>
              </w:rPr>
            </w:pPr>
            <w:r w:rsidRPr="00662271">
              <w:rPr>
                <w:rFonts w:eastAsia="Calibri" w:cs="Times New Roman"/>
                <w:iCs/>
                <w:lang w:val="ru-RU" w:eastAsia="en-US" w:bidi="ar-SA"/>
              </w:rPr>
              <w:t>Тема 3.2 Научно-технический прогресс</w:t>
            </w:r>
            <w:r>
              <w:rPr>
                <w:rFonts w:eastAsia="Calibri" w:cs="Times New Roman"/>
                <w:iCs/>
                <w:lang w:val="ru-RU" w:eastAsia="en-US" w:bidi="ar-SA"/>
              </w:rPr>
              <w:t xml:space="preserve">, </w:t>
            </w:r>
            <w:r>
              <w:rPr>
                <w:rFonts w:eastAsia="Calibri" w:cs="Times New Roman"/>
                <w:iCs/>
                <w:lang w:val="ru-RU"/>
              </w:rPr>
              <w:t xml:space="preserve">Тема 3.3 </w:t>
            </w:r>
            <w:r w:rsidRPr="00662271">
              <w:rPr>
                <w:rFonts w:eastAsia="Calibri" w:cs="Times New Roman"/>
                <w:iCs/>
                <w:lang w:val="ru-RU"/>
              </w:rPr>
              <w:t>Промышленные</w:t>
            </w:r>
          </w:p>
          <w:p w14:paraId="6B91A3EB" w14:textId="77777777" w:rsidR="00662271" w:rsidRPr="00662271" w:rsidRDefault="00662271" w:rsidP="00662271">
            <w:pPr>
              <w:rPr>
                <w:rFonts w:eastAsia="Calibri" w:cs="Times New Roman"/>
                <w:iCs/>
                <w:lang w:val="ru-RU" w:eastAsia="en-US" w:bidi="ar-SA"/>
              </w:rPr>
            </w:pPr>
            <w:r w:rsidRPr="00662271">
              <w:rPr>
                <w:rFonts w:eastAsia="Calibri" w:cs="Times New Roman"/>
                <w:iCs/>
                <w:lang w:val="ru-RU" w:eastAsia="en-US" w:bidi="ar-SA"/>
              </w:rPr>
              <w:t>Технологии</w:t>
            </w:r>
            <w:r>
              <w:rPr>
                <w:rFonts w:eastAsia="Calibri" w:cs="Times New Roman"/>
                <w:iCs/>
                <w:lang w:val="ru-RU" w:eastAsia="en-US" w:bidi="ar-SA"/>
              </w:rPr>
              <w:t xml:space="preserve">, Тема 3.4 </w:t>
            </w:r>
            <w:r w:rsidRPr="00662271">
              <w:rPr>
                <w:rFonts w:eastAsia="Calibri" w:cs="Times New Roman"/>
                <w:iCs/>
                <w:lang w:val="ru-RU" w:eastAsia="en-US" w:bidi="ar-SA"/>
              </w:rPr>
              <w:t>Известные ученые</w:t>
            </w:r>
            <w:r>
              <w:rPr>
                <w:rFonts w:eastAsia="Calibri" w:cs="Times New Roman"/>
                <w:iCs/>
                <w:lang w:val="ru-RU" w:eastAsia="en-US" w:bidi="ar-SA"/>
              </w:rPr>
              <w:t>,</w:t>
            </w:r>
          </w:p>
          <w:p w14:paraId="4D4A6C40" w14:textId="77777777" w:rsidR="00662271" w:rsidRPr="00662271" w:rsidRDefault="00662271" w:rsidP="00662271">
            <w:pPr>
              <w:rPr>
                <w:rFonts w:eastAsia="Calibri" w:cs="Times New Roman"/>
                <w:iCs/>
                <w:lang w:val="ru-RU" w:eastAsia="en-US" w:bidi="ar-SA"/>
              </w:rPr>
            </w:pPr>
            <w:r>
              <w:rPr>
                <w:rFonts w:eastAsia="Calibri" w:cs="Times New Roman"/>
                <w:iCs/>
                <w:lang w:val="ru-RU" w:eastAsia="en-US" w:bidi="ar-SA"/>
              </w:rPr>
              <w:t>Тема 3.5 Профессиональные требования.</w:t>
            </w:r>
          </w:p>
          <w:p w14:paraId="3B27B315" w14:textId="77777777" w:rsidR="00662271" w:rsidRPr="00662271" w:rsidRDefault="00662271" w:rsidP="00662271">
            <w:pPr>
              <w:rPr>
                <w:rFonts w:eastAsia="Calibri" w:cs="Times New Roman"/>
                <w:iCs/>
                <w:lang w:val="ru-RU" w:eastAsia="en-US" w:bidi="ar-SA"/>
              </w:rPr>
            </w:pPr>
          </w:p>
          <w:p w14:paraId="7D0E12AE" w14:textId="77777777" w:rsidR="00662271" w:rsidRPr="00662271" w:rsidRDefault="00662271" w:rsidP="00662271">
            <w:pPr>
              <w:rPr>
                <w:rFonts w:eastAsia="Calibri" w:cs="Times New Roman"/>
                <w:iCs/>
                <w:lang w:val="ru-RU" w:eastAsia="en-US" w:bidi="ar-SA"/>
              </w:rPr>
            </w:pPr>
          </w:p>
          <w:p w14:paraId="1FEF8630" w14:textId="77777777" w:rsidR="00662271" w:rsidRPr="00662271" w:rsidRDefault="00662271" w:rsidP="00662271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</w:tr>
      <w:tr w:rsidR="007B4E40" w:rsidRPr="007B4E40" w14:paraId="2F452718" w14:textId="77777777" w:rsidTr="00551436">
        <w:tc>
          <w:tcPr>
            <w:tcW w:w="10456" w:type="dxa"/>
            <w:gridSpan w:val="4"/>
          </w:tcPr>
          <w:p w14:paraId="4B030CDD" w14:textId="77777777"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14:paraId="24F2B894" w14:textId="77777777" w:rsidR="009B77C4" w:rsidRDefault="009B77C4" w:rsidP="007B4E40">
            <w:pPr>
              <w:rPr>
                <w:rFonts w:cs="Times New Roman"/>
                <w:b/>
                <w:bCs/>
                <w:iCs/>
                <w:lang w:val="ru-RU"/>
              </w:rPr>
            </w:pPr>
            <w:r w:rsidRPr="009B77C4">
              <w:rPr>
                <w:rFonts w:cs="Times New Roman"/>
                <w:b/>
                <w:bCs/>
                <w:iCs/>
                <w:lang w:val="ru-RU"/>
              </w:rPr>
              <w:t>Раздел 2. Иностранный язык для общих целей</w:t>
            </w:r>
          </w:p>
          <w:p w14:paraId="6E031301" w14:textId="77777777" w:rsidR="00FE5136" w:rsidRDefault="009B77C4" w:rsidP="007B4E40">
            <w:pPr>
              <w:rPr>
                <w:lang w:val="ru-RU"/>
              </w:rPr>
            </w:pPr>
            <w:r w:rsidRPr="009B77C4">
              <w:rPr>
                <w:rFonts w:cs="Times New Roman"/>
                <w:b/>
                <w:bCs/>
                <w:iCs/>
                <w:lang w:val="ru-RU"/>
              </w:rPr>
              <w:t xml:space="preserve"> </w:t>
            </w:r>
            <w:r w:rsidRPr="00FE5136">
              <w:rPr>
                <w:rFonts w:cs="Times New Roman"/>
                <w:b/>
                <w:i/>
                <w:iCs/>
                <w:lang w:val="ru-RU"/>
              </w:rPr>
              <w:t>Тема № 2.1 Описание жилища</w:t>
            </w:r>
            <w:r>
              <w:rPr>
                <w:lang w:val="ru-RU"/>
              </w:rPr>
              <w:t xml:space="preserve"> </w:t>
            </w:r>
          </w:p>
          <w:p w14:paraId="208FC327" w14:textId="77777777" w:rsidR="00FE5136" w:rsidRDefault="006248ED" w:rsidP="007B4E40">
            <w:pPr>
              <w:rPr>
                <w:lang w:val="ru-RU"/>
              </w:rPr>
            </w:pPr>
            <w:r>
              <w:rPr>
                <w:lang w:val="ru-RU"/>
              </w:rPr>
              <w:t xml:space="preserve">Составить монологическое высказывание описания здания. </w:t>
            </w:r>
          </w:p>
          <w:p w14:paraId="3B8014A0" w14:textId="115BDD20" w:rsidR="00F12A56" w:rsidRDefault="00FE5136" w:rsidP="00F12A56">
            <w:pPr>
              <w:rPr>
                <w:rFonts w:cs="Times New Roman"/>
                <w:b/>
                <w:i/>
                <w:iCs/>
                <w:lang w:val="ru-RU"/>
              </w:rPr>
            </w:pPr>
            <w:r>
              <w:rPr>
                <w:lang w:val="ru-RU"/>
              </w:rPr>
              <w:t>Описать интерьер жилища.</w:t>
            </w:r>
            <w:r w:rsidR="00F12A56" w:rsidRPr="00F12A56">
              <w:rPr>
                <w:rFonts w:cs="Times New Roman"/>
                <w:b/>
                <w:i/>
                <w:iCs/>
                <w:lang w:val="ru-RU"/>
              </w:rPr>
              <w:t xml:space="preserve"> </w:t>
            </w:r>
          </w:p>
          <w:p w14:paraId="0C3EE075" w14:textId="6C5BFC1B" w:rsidR="00224739" w:rsidRDefault="00224739" w:rsidP="00F12A56">
            <w:pPr>
              <w:rPr>
                <w:rFonts w:cs="Times New Roman"/>
                <w:b/>
                <w:i/>
                <w:iCs/>
                <w:lang w:val="ru-RU"/>
              </w:rPr>
            </w:pPr>
            <w:r>
              <w:rPr>
                <w:lang w:val="ru-RU"/>
              </w:rPr>
              <w:t>С</w:t>
            </w:r>
            <w:r w:rsidRPr="009C640D">
              <w:rPr>
                <w:lang w:val="ru-RU"/>
              </w:rPr>
              <w:t>оздание проектов «Дом моей мечты», «Макет здания»</w:t>
            </w:r>
          </w:p>
          <w:p w14:paraId="2E433C3C" w14:textId="2B99007C" w:rsidR="00F12A56" w:rsidRPr="00AA3318" w:rsidRDefault="00F12A56" w:rsidP="00F12A56">
            <w:pPr>
              <w:suppressAutoHyphens/>
              <w:jc w:val="both"/>
              <w:rPr>
                <w:rFonts w:eastAsia="Times New Roman" w:cs="Times New Roman"/>
                <w:b/>
                <w:i/>
                <w:iCs/>
                <w:lang w:val="ru-RU" w:eastAsia="ru-RU"/>
              </w:rPr>
            </w:pPr>
            <w:r w:rsidRPr="00FE5136">
              <w:rPr>
                <w:rFonts w:eastAsia="Times New Roman" w:cs="Times New Roman"/>
                <w:b/>
                <w:i/>
                <w:iCs/>
                <w:lang w:val="ru-RU" w:eastAsia="ru-RU"/>
              </w:rPr>
              <w:t>Тема № 2.8 Российская Федераци</w:t>
            </w:r>
            <w:r w:rsidR="00AA3318">
              <w:rPr>
                <w:rFonts w:eastAsia="Times New Roman" w:cs="Times New Roman"/>
                <w:b/>
                <w:i/>
                <w:iCs/>
                <w:lang w:val="ru-RU" w:eastAsia="ru-RU"/>
              </w:rPr>
              <w:t>я</w:t>
            </w:r>
          </w:p>
          <w:p w14:paraId="4DAF92C2" w14:textId="724B655C" w:rsidR="00F12A56" w:rsidRPr="00F12A56" w:rsidRDefault="00F12A56" w:rsidP="00F12A56">
            <w:pPr>
              <w:suppressAutoHyphens/>
              <w:jc w:val="both"/>
              <w:rPr>
                <w:rFonts w:eastAsia="Times New Roman" w:cs="Times New Roman"/>
                <w:b/>
                <w:i/>
                <w:iCs/>
                <w:lang w:val="ru-RU" w:eastAsia="ru-RU"/>
              </w:rPr>
            </w:pPr>
            <w:r>
              <w:rPr>
                <w:lang w:val="ru-RU"/>
              </w:rPr>
              <w:t>И</w:t>
            </w:r>
            <w:r w:rsidRPr="009C640D">
              <w:rPr>
                <w:lang w:val="ru-RU"/>
              </w:rPr>
              <w:t>зучить историю развития строительства России и иностранных государств, подготовить сообщение о со</w:t>
            </w:r>
            <w:r>
              <w:rPr>
                <w:lang w:val="ru-RU"/>
              </w:rPr>
              <w:t>оружениях достопримечательностей</w:t>
            </w:r>
            <w:r w:rsidRPr="009C640D">
              <w:rPr>
                <w:lang w:val="ru-RU"/>
              </w:rPr>
              <w:t>, памят</w:t>
            </w:r>
            <w:r>
              <w:rPr>
                <w:lang w:val="ru-RU"/>
              </w:rPr>
              <w:t>никах архитектуры разных стилей</w:t>
            </w:r>
            <w:r w:rsidRPr="009C640D">
              <w:rPr>
                <w:lang w:val="ru-RU"/>
              </w:rPr>
              <w:t>,</w:t>
            </w:r>
            <w:r w:rsidR="00224739">
              <w:rPr>
                <w:lang w:val="ru-RU"/>
              </w:rPr>
              <w:t xml:space="preserve"> п</w:t>
            </w:r>
            <w:r w:rsidR="00075486">
              <w:rPr>
                <w:lang w:val="ru-RU"/>
              </w:rPr>
              <w:t>одготовить</w:t>
            </w:r>
            <w:r w:rsidRPr="009C640D">
              <w:rPr>
                <w:lang w:val="ru-RU"/>
              </w:rPr>
              <w:t xml:space="preserve"> презентацию; </w:t>
            </w:r>
          </w:p>
          <w:p w14:paraId="1A0D823C" w14:textId="67B8E6EE" w:rsidR="00F12A56" w:rsidRPr="009D175E" w:rsidRDefault="00F12A56" w:rsidP="00F12A56">
            <w:pPr>
              <w:rPr>
                <w:rFonts w:cs="Times New Roman"/>
                <w:b/>
                <w:bCs/>
                <w:iCs/>
                <w:lang w:val="ru-RU"/>
              </w:rPr>
            </w:pPr>
            <w:r w:rsidRPr="009D175E">
              <w:rPr>
                <w:rFonts w:cs="Times New Roman"/>
                <w:b/>
                <w:bCs/>
                <w:iCs/>
                <w:lang w:val="ru-RU"/>
              </w:rPr>
              <w:t>Раздел 3.</w:t>
            </w:r>
          </w:p>
          <w:p w14:paraId="1349E80E" w14:textId="77777777" w:rsidR="00F12A56" w:rsidRPr="009D175E" w:rsidRDefault="00F12A56" w:rsidP="00F12A56">
            <w:pPr>
              <w:rPr>
                <w:rFonts w:eastAsia="Calibri" w:cs="Times New Roman"/>
                <w:b/>
                <w:bCs/>
                <w:iCs/>
                <w:lang w:val="ru-RU" w:eastAsia="en-US" w:bidi="ar-SA"/>
              </w:rPr>
            </w:pPr>
            <w:r w:rsidRPr="009D175E">
              <w:rPr>
                <w:rFonts w:eastAsia="Calibri" w:cs="Times New Roman"/>
                <w:b/>
                <w:bCs/>
                <w:iCs/>
                <w:lang w:val="ru-RU" w:eastAsia="en-US" w:bidi="ar-SA"/>
              </w:rPr>
              <w:t>Иностранный язык для специальных целей</w:t>
            </w:r>
          </w:p>
          <w:p w14:paraId="1536A4BD" w14:textId="42A24B71" w:rsidR="00FE5136" w:rsidRPr="00165C45" w:rsidRDefault="00F12A56" w:rsidP="007B4E40">
            <w:pPr>
              <w:rPr>
                <w:lang w:val="ru-RU"/>
              </w:rPr>
            </w:pPr>
            <w:r w:rsidRPr="00165C45">
              <w:rPr>
                <w:rFonts w:cs="Times New Roman"/>
                <w:b/>
                <w:iCs/>
                <w:lang w:val="ru-RU"/>
              </w:rPr>
              <w:t>Тема 3.2 Научно-технический прогресс</w:t>
            </w:r>
          </w:p>
          <w:p w14:paraId="12EF0118" w14:textId="2CB58F0B" w:rsidR="00FE5136" w:rsidRDefault="009C640D" w:rsidP="007B4E40">
            <w:pPr>
              <w:rPr>
                <w:lang w:val="ru-RU"/>
              </w:rPr>
            </w:pPr>
            <w:r w:rsidRPr="009C640D">
              <w:rPr>
                <w:lang w:val="ru-RU"/>
              </w:rPr>
              <w:t xml:space="preserve">Перевод статьи научного стиля по специальности на русский язык, составление русско-английского словаря специальности, написание эссе с переводом на английский язык; </w:t>
            </w:r>
            <w:r w:rsidR="00D1543B" w:rsidRPr="009C640D">
              <w:rPr>
                <w:lang w:val="ru-RU"/>
              </w:rPr>
              <w:t>разработка рекламного продукта об ассортименте строительных материалов</w:t>
            </w:r>
            <w:r w:rsidR="003867C8">
              <w:rPr>
                <w:lang w:val="ru-RU"/>
              </w:rPr>
              <w:t>.</w:t>
            </w:r>
          </w:p>
          <w:p w14:paraId="237B36BA" w14:textId="77777777" w:rsidR="00165C45" w:rsidRDefault="00165C45" w:rsidP="00165C45">
            <w:pPr>
              <w:rPr>
                <w:rFonts w:eastAsia="Calibri" w:cs="Times New Roman"/>
                <w:iCs/>
                <w:lang w:val="ru-RU" w:eastAsia="en-US" w:bidi="ar-SA"/>
              </w:rPr>
            </w:pPr>
            <w:r w:rsidRPr="00165C45">
              <w:rPr>
                <w:rFonts w:eastAsia="Calibri" w:cs="Times New Roman"/>
                <w:b/>
                <w:iCs/>
                <w:lang w:val="ru-RU"/>
              </w:rPr>
              <w:t xml:space="preserve">Тема 3.3 Промышленные </w:t>
            </w:r>
            <w:r w:rsidRPr="00165C45">
              <w:rPr>
                <w:rFonts w:eastAsia="Calibri" w:cs="Times New Roman"/>
                <w:b/>
                <w:iCs/>
                <w:lang w:val="ru-RU" w:eastAsia="en-US" w:bidi="ar-SA"/>
              </w:rPr>
              <w:t>технологии</w:t>
            </w:r>
          </w:p>
          <w:p w14:paraId="719435F9" w14:textId="20CE5FF0" w:rsidR="00075486" w:rsidRDefault="009C640D" w:rsidP="00075486">
            <w:pPr>
              <w:suppressAutoHyphens/>
              <w:jc w:val="both"/>
              <w:rPr>
                <w:lang w:val="ru-RU"/>
              </w:rPr>
            </w:pPr>
            <w:r w:rsidRPr="009C640D">
              <w:rPr>
                <w:lang w:val="ru-RU"/>
              </w:rPr>
              <w:t>Изучение и анализ профессиональной литературы: подготовка аннотаций статей, сообщени</w:t>
            </w:r>
            <w:r w:rsidR="007159F3">
              <w:rPr>
                <w:lang w:val="ru-RU"/>
              </w:rPr>
              <w:t xml:space="preserve">й, защита докладов, презентаций; составление списка </w:t>
            </w:r>
            <w:r w:rsidR="007159F3" w:rsidRPr="007159F3">
              <w:rPr>
                <w:lang w:val="ru-RU"/>
              </w:rPr>
              <w:t>г</w:t>
            </w:r>
            <w:r w:rsidR="007159F3">
              <w:rPr>
                <w:lang w:val="ru-RU"/>
              </w:rPr>
              <w:t xml:space="preserve">рупп </w:t>
            </w:r>
            <w:r w:rsidR="007159F3" w:rsidRPr="007159F3">
              <w:rPr>
                <w:lang w:val="ru-RU"/>
              </w:rPr>
              <w:t>строительных машин</w:t>
            </w:r>
            <w:r w:rsidR="007159F3">
              <w:rPr>
                <w:lang w:val="ru-RU"/>
              </w:rPr>
              <w:t xml:space="preserve">, </w:t>
            </w:r>
            <w:r w:rsidR="007159F3">
              <w:rPr>
                <w:bCs/>
                <w:lang w:val="ru-RU"/>
              </w:rPr>
              <w:t>транспортировочных машин.</w:t>
            </w:r>
          </w:p>
          <w:p w14:paraId="6958BFE2" w14:textId="4B680BA9" w:rsidR="00075486" w:rsidRDefault="00075486" w:rsidP="00075486">
            <w:pPr>
              <w:suppressAutoHyphens/>
              <w:jc w:val="both"/>
              <w:rPr>
                <w:lang w:val="ru-RU"/>
              </w:rPr>
            </w:pPr>
            <w:r w:rsidRPr="00F12A56">
              <w:rPr>
                <w:rFonts w:eastAsia="Calibri" w:cs="Times New Roman"/>
                <w:b/>
                <w:iCs/>
                <w:lang w:val="ru-RU" w:eastAsia="en-US" w:bidi="ar-SA"/>
              </w:rPr>
              <w:t>3.4 Известные ученые</w:t>
            </w:r>
          </w:p>
          <w:p w14:paraId="0CC63E76" w14:textId="77777777" w:rsidR="00075486" w:rsidRPr="00F12A56" w:rsidRDefault="00075486" w:rsidP="00075486">
            <w:pPr>
              <w:suppressAutoHyphens/>
              <w:jc w:val="both"/>
              <w:rPr>
                <w:rFonts w:eastAsia="Times New Roman" w:cs="Times New Roman"/>
                <w:b/>
                <w:i/>
                <w:iCs/>
                <w:lang w:val="ru-RU" w:eastAsia="ru-RU"/>
              </w:rPr>
            </w:pPr>
            <w:r>
              <w:rPr>
                <w:lang w:val="ru-RU"/>
              </w:rPr>
              <w:t>П</w:t>
            </w:r>
            <w:r w:rsidRPr="009C640D">
              <w:rPr>
                <w:lang w:val="ru-RU"/>
              </w:rPr>
              <w:t>одготовить сообщение о выдающихс</w:t>
            </w:r>
            <w:r>
              <w:rPr>
                <w:lang w:val="ru-RU"/>
              </w:rPr>
              <w:t>я людях строительных профессий.</w:t>
            </w:r>
          </w:p>
          <w:p w14:paraId="5D99488F" w14:textId="6742C4B9" w:rsidR="00224739" w:rsidRPr="00224739" w:rsidRDefault="00224739" w:rsidP="00224739">
            <w:pPr>
              <w:rPr>
                <w:rFonts w:eastAsia="Times New Roman" w:cs="Times New Roman"/>
                <w:b/>
                <w:bCs/>
                <w:lang w:val="ru-RU" w:eastAsia="ru-RU"/>
              </w:rPr>
            </w:pPr>
            <w:r w:rsidRPr="00224739">
              <w:rPr>
                <w:rFonts w:cs="Times New Roman"/>
                <w:b/>
                <w:i/>
                <w:iCs/>
                <w:lang w:val="ru-RU"/>
              </w:rPr>
              <w:t>Тема  3.5</w:t>
            </w:r>
            <w:r>
              <w:rPr>
                <w:rFonts w:eastAsia="Times New Roman" w:cs="Times New Roman"/>
                <w:b/>
                <w:bCs/>
                <w:lang w:val="ru-RU" w:eastAsia="ru-RU"/>
              </w:rPr>
              <w:t xml:space="preserve"> </w:t>
            </w:r>
            <w:r w:rsidRPr="00224739">
              <w:rPr>
                <w:rFonts w:cs="Times New Roman"/>
                <w:b/>
                <w:i/>
                <w:iCs/>
                <w:lang w:val="ru-RU"/>
              </w:rPr>
              <w:t xml:space="preserve">Профессиональные требования  </w:t>
            </w:r>
          </w:p>
          <w:p w14:paraId="5FEDACCB" w14:textId="4907EF6B" w:rsidR="008535FD" w:rsidRDefault="00224739" w:rsidP="00D1543B">
            <w:pPr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9C640D" w:rsidRPr="009C640D">
              <w:rPr>
                <w:lang w:val="ru-RU"/>
              </w:rPr>
              <w:t>нструкции по использованию строительных материалов, инструкции по технике безопас</w:t>
            </w:r>
            <w:r w:rsidR="003867C8">
              <w:rPr>
                <w:lang w:val="ru-RU"/>
              </w:rPr>
              <w:t>ности.</w:t>
            </w:r>
            <w:r w:rsidR="008535FD" w:rsidRPr="008535FD">
              <w:rPr>
                <w:lang w:val="ru-RU"/>
              </w:rPr>
              <w:t xml:space="preserve"> </w:t>
            </w:r>
            <w:r w:rsidR="008535FD">
              <w:rPr>
                <w:lang w:val="ru-RU"/>
              </w:rPr>
              <w:t>Составить резюме.</w:t>
            </w:r>
          </w:p>
          <w:p w14:paraId="6405F664" w14:textId="3C1CF76B" w:rsidR="008535FD" w:rsidRDefault="008535FD" w:rsidP="00D1543B">
            <w:pPr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Написать </w:t>
            </w:r>
            <w:r w:rsidRPr="008535FD">
              <w:rPr>
                <w:lang w:val="ru-RU"/>
              </w:rPr>
              <w:t xml:space="preserve">сочинение </w:t>
            </w:r>
            <w:r>
              <w:rPr>
                <w:color w:val="000000"/>
                <w:lang w:val="ru-RU"/>
              </w:rPr>
              <w:t>«Моя будущая профессия».</w:t>
            </w:r>
            <w:r w:rsidRPr="008535FD">
              <w:rPr>
                <w:color w:val="000000"/>
                <w:lang w:val="ru-RU"/>
              </w:rPr>
              <w:t xml:space="preserve"> </w:t>
            </w:r>
          </w:p>
          <w:p w14:paraId="6866E4C1" w14:textId="77777777" w:rsidR="007B4E40" w:rsidRDefault="008535FD" w:rsidP="00D1543B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Составить </w:t>
            </w:r>
            <w:r w:rsidRPr="008535FD">
              <w:rPr>
                <w:color w:val="000000"/>
                <w:lang w:val="ru-RU"/>
              </w:rPr>
              <w:t xml:space="preserve">диалог «Профессиональные компетенции будущего специалиста», «Собеседование с </w:t>
            </w:r>
            <w:r w:rsidRPr="008535FD">
              <w:rPr>
                <w:color w:val="000000"/>
                <w:lang w:val="ru-RU"/>
              </w:rPr>
              <w:lastRenderedPageBreak/>
              <w:t>работодателем»</w:t>
            </w:r>
          </w:p>
          <w:p w14:paraId="77771A9E" w14:textId="6B18ADC6" w:rsidR="00327ED5" w:rsidRPr="00327ED5" w:rsidRDefault="00327ED5" w:rsidP="00D1543B">
            <w:pPr>
              <w:rPr>
                <w:rFonts w:eastAsia="Calibri" w:cs="Times New Roman"/>
                <w:iCs/>
                <w:lang w:val="ru-RU"/>
              </w:rPr>
            </w:pPr>
            <w:r w:rsidRPr="00327ED5">
              <w:rPr>
                <w:rFonts w:cs="Times New Roman"/>
                <w:lang w:val="ru-RU"/>
              </w:rPr>
              <w:t>Разработать инструкцию по технике безопасности</w:t>
            </w:r>
          </w:p>
        </w:tc>
      </w:tr>
    </w:tbl>
    <w:p w14:paraId="64AD17EC" w14:textId="77777777" w:rsidR="0042663A" w:rsidRDefault="0042663A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zh-CN"/>
        </w:rPr>
      </w:pPr>
      <w:bookmarkStart w:id="1" w:name="_GoBack"/>
      <w:bookmarkEnd w:id="1"/>
    </w:p>
    <w:sectPr w:rsidR="0042663A">
      <w:headerReference w:type="default" r:id="rId8"/>
      <w:footerReference w:type="default" r:id="rId9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256E6" w14:textId="77777777" w:rsidR="005C3C9C" w:rsidRDefault="005C3C9C">
      <w:pPr>
        <w:spacing w:after="0" w:line="240" w:lineRule="auto"/>
      </w:pPr>
      <w:r>
        <w:separator/>
      </w:r>
    </w:p>
  </w:endnote>
  <w:endnote w:type="continuationSeparator" w:id="0">
    <w:p w14:paraId="50CC5965" w14:textId="77777777" w:rsidR="005C3C9C" w:rsidRDefault="005C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6A0F5" w14:textId="41166DBF"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2571A">
      <w:rPr>
        <w:rStyle w:val="a7"/>
        <w:noProof/>
      </w:rPr>
      <w:t>6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51AB9" w14:textId="77777777" w:rsidR="005C3C9C" w:rsidRDefault="005C3C9C">
      <w:pPr>
        <w:spacing w:after="0" w:line="240" w:lineRule="auto"/>
      </w:pPr>
      <w:r>
        <w:separator/>
      </w:r>
    </w:p>
  </w:footnote>
  <w:footnote w:type="continuationSeparator" w:id="0">
    <w:p w14:paraId="68B4594D" w14:textId="77777777" w:rsidR="005C3C9C" w:rsidRDefault="005C3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3FB3AB" w14:textId="77777777" w:rsidR="008652E0" w:rsidRDefault="005C3C9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2147"/>
    <w:multiLevelType w:val="hybridMultilevel"/>
    <w:tmpl w:val="D7069242"/>
    <w:lvl w:ilvl="0" w:tplc="0A4C45F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031666"/>
    <w:rsid w:val="0003493F"/>
    <w:rsid w:val="00075486"/>
    <w:rsid w:val="00085530"/>
    <w:rsid w:val="00086936"/>
    <w:rsid w:val="0009761B"/>
    <w:rsid w:val="001249C4"/>
    <w:rsid w:val="00165C45"/>
    <w:rsid w:val="001E053F"/>
    <w:rsid w:val="001E344E"/>
    <w:rsid w:val="0021747B"/>
    <w:rsid w:val="00224739"/>
    <w:rsid w:val="00236A61"/>
    <w:rsid w:val="00240C50"/>
    <w:rsid w:val="00263701"/>
    <w:rsid w:val="0029304C"/>
    <w:rsid w:val="002B10DB"/>
    <w:rsid w:val="002B5923"/>
    <w:rsid w:val="0032571A"/>
    <w:rsid w:val="0032598B"/>
    <w:rsid w:val="00327ED5"/>
    <w:rsid w:val="0036668A"/>
    <w:rsid w:val="003867C8"/>
    <w:rsid w:val="003F1E20"/>
    <w:rsid w:val="004055BD"/>
    <w:rsid w:val="0042663A"/>
    <w:rsid w:val="004565DA"/>
    <w:rsid w:val="004848C7"/>
    <w:rsid w:val="004B3932"/>
    <w:rsid w:val="00551436"/>
    <w:rsid w:val="005C3B0F"/>
    <w:rsid w:val="005C3C9C"/>
    <w:rsid w:val="005D665A"/>
    <w:rsid w:val="005D7C50"/>
    <w:rsid w:val="005F32AA"/>
    <w:rsid w:val="006248ED"/>
    <w:rsid w:val="00662271"/>
    <w:rsid w:val="00671633"/>
    <w:rsid w:val="006D0145"/>
    <w:rsid w:val="006E75DE"/>
    <w:rsid w:val="007159F3"/>
    <w:rsid w:val="00772192"/>
    <w:rsid w:val="00792F4F"/>
    <w:rsid w:val="007B47E5"/>
    <w:rsid w:val="007B4E40"/>
    <w:rsid w:val="007C23E8"/>
    <w:rsid w:val="00832AB9"/>
    <w:rsid w:val="008535FD"/>
    <w:rsid w:val="00867C4B"/>
    <w:rsid w:val="00890077"/>
    <w:rsid w:val="008F2060"/>
    <w:rsid w:val="00974871"/>
    <w:rsid w:val="009B07B1"/>
    <w:rsid w:val="009B77C4"/>
    <w:rsid w:val="009C640D"/>
    <w:rsid w:val="009D175E"/>
    <w:rsid w:val="00A07471"/>
    <w:rsid w:val="00A60D49"/>
    <w:rsid w:val="00AA3318"/>
    <w:rsid w:val="00AA40BA"/>
    <w:rsid w:val="00AB4DD6"/>
    <w:rsid w:val="00B73CBA"/>
    <w:rsid w:val="00B87F0A"/>
    <w:rsid w:val="00BE7B00"/>
    <w:rsid w:val="00C7398E"/>
    <w:rsid w:val="00D1543B"/>
    <w:rsid w:val="00D976F8"/>
    <w:rsid w:val="00E4592B"/>
    <w:rsid w:val="00E617FC"/>
    <w:rsid w:val="00E738C9"/>
    <w:rsid w:val="00E91B05"/>
    <w:rsid w:val="00EA3F3E"/>
    <w:rsid w:val="00EC55FD"/>
    <w:rsid w:val="00EC5B7F"/>
    <w:rsid w:val="00F12A56"/>
    <w:rsid w:val="00F1740F"/>
    <w:rsid w:val="00F25B74"/>
    <w:rsid w:val="00F84965"/>
    <w:rsid w:val="00FA3648"/>
    <w:rsid w:val="00FC151C"/>
    <w:rsid w:val="00FE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68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qFormat/>
    <w:rsid w:val="00F849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character" w:customStyle="1" w:styleId="fontstyle01">
    <w:name w:val="fontstyle01"/>
    <w:basedOn w:val="a0"/>
    <w:qFormat/>
    <w:rsid w:val="00F8496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user46</cp:lastModifiedBy>
  <cp:revision>5</cp:revision>
  <dcterms:created xsi:type="dcterms:W3CDTF">2022-04-25T05:56:00Z</dcterms:created>
  <dcterms:modified xsi:type="dcterms:W3CDTF">2022-04-25T06:03:00Z</dcterms:modified>
</cp:coreProperties>
</file>