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Look w:val="04A0"/>
      </w:tblPr>
      <w:tblGrid>
        <w:gridCol w:w="3510"/>
        <w:gridCol w:w="6910"/>
      </w:tblGrid>
      <w:tr w:rsidR="007B4E40" w:rsidRPr="007B4E40" w:rsidTr="00551436">
        <w:tc>
          <w:tcPr>
            <w:tcW w:w="3510" w:type="dxa"/>
          </w:tcPr>
          <w:p w:rsidR="007B4E40" w:rsidRPr="007B4E40" w:rsidRDefault="007B4E40" w:rsidP="007B4E40">
            <w:pPr>
              <w:keepNext/>
              <w:outlineLvl w:val="0"/>
              <w:rPr>
                <w:lang w:val="ru-RU"/>
              </w:rPr>
            </w:pPr>
            <w:bookmarkStart w:id="0" w:name="_Toc100688975"/>
            <w:r w:rsidRPr="007B4E40">
              <w:rPr>
                <w:lang w:val="ru-RU"/>
              </w:rPr>
              <w:t>Код и наименование специальности/профессии</w:t>
            </w:r>
          </w:p>
        </w:tc>
        <w:tc>
          <w:tcPr>
            <w:tcW w:w="6910" w:type="dxa"/>
          </w:tcPr>
          <w:p w:rsidR="007B4E40" w:rsidRPr="007B4E40" w:rsidRDefault="00D35644" w:rsidP="007B4E40">
            <w:pPr>
              <w:keepNext/>
              <w:outlineLvl w:val="0"/>
              <w:rPr>
                <w:lang w:val="ru-RU"/>
              </w:rPr>
            </w:pPr>
            <w:r>
              <w:rPr>
                <w:lang w:val="ru-RU" w:eastAsia="en-US"/>
              </w:rPr>
              <w:t>1</w:t>
            </w:r>
            <w:r w:rsidRPr="00EC787A">
              <w:rPr>
                <w:lang w:eastAsia="en-US"/>
              </w:rPr>
              <w:t>8.02.06</w:t>
            </w:r>
            <w:r>
              <w:rPr>
                <w:lang w:eastAsia="en-US"/>
              </w:rPr>
              <w:t>.</w:t>
            </w:r>
            <w:r w:rsidRPr="00EC787A">
              <w:rPr>
                <w:lang w:eastAsia="en-US"/>
              </w:rPr>
              <w:t xml:space="preserve"> </w:t>
            </w:r>
            <w:proofErr w:type="spellStart"/>
            <w:r w:rsidRPr="00EC787A">
              <w:rPr>
                <w:lang w:eastAsia="en-US"/>
              </w:rPr>
              <w:t>Химическая</w:t>
            </w:r>
            <w:proofErr w:type="spellEnd"/>
            <w:r w:rsidRPr="00EC787A">
              <w:rPr>
                <w:lang w:eastAsia="en-US"/>
              </w:rPr>
              <w:t xml:space="preserve"> </w:t>
            </w:r>
            <w:proofErr w:type="spellStart"/>
            <w:r w:rsidRPr="00EC787A">
              <w:rPr>
                <w:lang w:eastAsia="en-US"/>
              </w:rPr>
              <w:t>технология</w:t>
            </w:r>
            <w:proofErr w:type="spellEnd"/>
            <w:r w:rsidRPr="00EC787A">
              <w:rPr>
                <w:lang w:eastAsia="en-US"/>
              </w:rPr>
              <w:t xml:space="preserve"> </w:t>
            </w:r>
            <w:proofErr w:type="spellStart"/>
            <w:r w:rsidRPr="00EC787A">
              <w:rPr>
                <w:lang w:eastAsia="en-US"/>
              </w:rPr>
              <w:t>органических</w:t>
            </w:r>
            <w:proofErr w:type="spellEnd"/>
            <w:r w:rsidRPr="00EC787A">
              <w:rPr>
                <w:lang w:eastAsia="en-US"/>
              </w:rPr>
              <w:t xml:space="preserve"> </w:t>
            </w:r>
            <w:proofErr w:type="spellStart"/>
            <w:r w:rsidRPr="00EC787A">
              <w:rPr>
                <w:lang w:eastAsia="en-US"/>
              </w:rPr>
              <w:t>веществ</w:t>
            </w:r>
            <w:proofErr w:type="spellEnd"/>
          </w:p>
        </w:tc>
      </w:tr>
      <w:tr w:rsidR="007B4E40" w:rsidRPr="007B4E40" w:rsidTr="00551436">
        <w:tc>
          <w:tcPr>
            <w:tcW w:w="3510" w:type="dxa"/>
          </w:tcPr>
          <w:p w:rsidR="007B4E40" w:rsidRPr="007B4E40" w:rsidRDefault="007B4E40" w:rsidP="007B4E40">
            <w:pPr>
              <w:keepNext/>
              <w:outlineLvl w:val="0"/>
              <w:rPr>
                <w:lang w:val="ru-RU"/>
              </w:rPr>
            </w:pPr>
            <w:r w:rsidRPr="007B4E40">
              <w:rPr>
                <w:lang w:val="ru-RU"/>
              </w:rPr>
              <w:t>Наименование учебного предмета (общеобразовательный цикл)</w:t>
            </w:r>
          </w:p>
        </w:tc>
        <w:tc>
          <w:tcPr>
            <w:tcW w:w="6910" w:type="dxa"/>
          </w:tcPr>
          <w:p w:rsidR="007B4E40" w:rsidRPr="007B4E40" w:rsidRDefault="00D35644" w:rsidP="007B4E40">
            <w:pPr>
              <w:keepNext/>
              <w:outlineLvl w:val="0"/>
              <w:rPr>
                <w:lang w:val="ru-RU"/>
              </w:rPr>
            </w:pPr>
            <w:r>
              <w:rPr>
                <w:lang w:val="ru-RU"/>
              </w:rPr>
              <w:t>ОУП.01 Русский язык</w:t>
            </w:r>
          </w:p>
        </w:tc>
      </w:tr>
      <w:tr w:rsidR="007B4E40" w:rsidRPr="007B4E40" w:rsidTr="00551436">
        <w:tc>
          <w:tcPr>
            <w:tcW w:w="3510" w:type="dxa"/>
          </w:tcPr>
          <w:p w:rsidR="007B4E40" w:rsidRPr="007B4E40" w:rsidRDefault="007B4E40" w:rsidP="00EC5B7F">
            <w:pPr>
              <w:keepNext/>
              <w:outlineLvl w:val="0"/>
              <w:rPr>
                <w:lang w:val="ru-RU"/>
              </w:rPr>
            </w:pPr>
            <w:r w:rsidRPr="007B4E40">
              <w:rPr>
                <w:lang w:val="ru-RU"/>
              </w:rPr>
              <w:t>Фамилия Имя Отчеств</w:t>
            </w:r>
            <w:r w:rsidR="00EC5B7F">
              <w:rPr>
                <w:lang w:val="ru-RU"/>
              </w:rPr>
              <w:t xml:space="preserve">о </w:t>
            </w:r>
            <w:r w:rsidRPr="007B4E40">
              <w:rPr>
                <w:lang w:val="ru-RU"/>
              </w:rPr>
              <w:t xml:space="preserve"> члена рабочей группы</w:t>
            </w:r>
          </w:p>
        </w:tc>
        <w:tc>
          <w:tcPr>
            <w:tcW w:w="6910" w:type="dxa"/>
          </w:tcPr>
          <w:p w:rsidR="007B4E40" w:rsidRPr="007B4E40" w:rsidRDefault="00D35644" w:rsidP="007B4E40">
            <w:pPr>
              <w:keepNext/>
              <w:outlineLvl w:val="0"/>
              <w:rPr>
                <w:lang w:val="ru-RU"/>
              </w:rPr>
            </w:pPr>
            <w:r>
              <w:rPr>
                <w:lang w:val="ru-RU"/>
              </w:rPr>
              <w:t>Кучина Анна Юрьевна</w:t>
            </w:r>
          </w:p>
        </w:tc>
      </w:tr>
      <w:tr w:rsidR="00551436" w:rsidRPr="007B4E40" w:rsidTr="00551436">
        <w:tc>
          <w:tcPr>
            <w:tcW w:w="3510" w:type="dxa"/>
          </w:tcPr>
          <w:p w:rsidR="00551436" w:rsidRPr="00551436" w:rsidRDefault="00551436" w:rsidP="007B4E40">
            <w:pPr>
              <w:keepNext/>
              <w:outlineLvl w:val="0"/>
              <w:rPr>
                <w:lang w:val="ru-RU"/>
              </w:rPr>
            </w:pPr>
            <w:r>
              <w:rPr>
                <w:lang w:val="ru-RU"/>
              </w:rPr>
              <w:t>Наименование ОО, должность члена рабочей группы</w:t>
            </w:r>
          </w:p>
        </w:tc>
        <w:tc>
          <w:tcPr>
            <w:tcW w:w="6910" w:type="dxa"/>
          </w:tcPr>
          <w:p w:rsidR="00551436" w:rsidRPr="00551436" w:rsidRDefault="00D35644" w:rsidP="007B4E40">
            <w:pPr>
              <w:keepNext/>
              <w:outlineLvl w:val="0"/>
              <w:rPr>
                <w:lang w:val="ru-RU"/>
              </w:rPr>
            </w:pPr>
            <w:r>
              <w:rPr>
                <w:lang w:val="ru-RU"/>
              </w:rPr>
              <w:t>ГАПОУ СО «ННХТ», преподаватель</w:t>
            </w:r>
          </w:p>
        </w:tc>
      </w:tr>
    </w:tbl>
    <w:p w:rsidR="007B4E40" w:rsidRDefault="007B4E40" w:rsidP="007B4E40">
      <w:pPr>
        <w:keepNext/>
        <w:jc w:val="center"/>
        <w:outlineLvl w:val="0"/>
        <w:rPr>
          <w:b/>
          <w:sz w:val="28"/>
          <w:lang w:eastAsia="zh-CN"/>
        </w:rPr>
      </w:pPr>
    </w:p>
    <w:p w:rsidR="007B4E40" w:rsidRPr="007B4E40" w:rsidRDefault="007B4E40" w:rsidP="007B4E40">
      <w:pPr>
        <w:keepNext/>
        <w:jc w:val="center"/>
        <w:outlineLvl w:val="0"/>
        <w:rPr>
          <w:b/>
          <w:sz w:val="28"/>
          <w:lang w:eastAsia="zh-CN"/>
        </w:rPr>
      </w:pPr>
      <w:r w:rsidRPr="007B4E40">
        <w:rPr>
          <w:b/>
          <w:sz w:val="28"/>
          <w:lang w:eastAsia="zh-CN"/>
        </w:rPr>
        <w:t>Преемственность образовательных результатов ФГОС СОО (предметных) с образовательными результатами ФГОС СПО</w:t>
      </w:r>
      <w:bookmarkEnd w:id="0"/>
      <w:r w:rsidRPr="007B4E40">
        <w:rPr>
          <w:b/>
          <w:sz w:val="28"/>
          <w:lang w:eastAsia="zh-CN"/>
        </w:rPr>
        <w:t xml:space="preserve"> </w:t>
      </w:r>
    </w:p>
    <w:p w:rsidR="007B4E40" w:rsidRDefault="007B4E40" w:rsidP="007B4E40">
      <w:pPr>
        <w:ind w:firstLine="709"/>
        <w:jc w:val="center"/>
        <w:rPr>
          <w:sz w:val="28"/>
          <w:szCs w:val="28"/>
          <w:lang w:eastAsia="zh-CN"/>
        </w:rPr>
      </w:pPr>
      <w:r w:rsidRPr="007B4E40">
        <w:rPr>
          <w:sz w:val="28"/>
          <w:szCs w:val="28"/>
          <w:lang w:eastAsia="zh-CN"/>
        </w:rPr>
        <w:t xml:space="preserve">(профессионально-ориентированная взаимосвязь общеобразовательного предмета с профессией/специальностью) </w:t>
      </w:r>
    </w:p>
    <w:p w:rsidR="00981EE1" w:rsidRDefault="00981EE1" w:rsidP="007B4E40">
      <w:pPr>
        <w:ind w:firstLine="709"/>
        <w:jc w:val="center"/>
        <w:rPr>
          <w:sz w:val="28"/>
          <w:szCs w:val="28"/>
          <w:lang w:eastAsia="zh-CN"/>
        </w:rPr>
      </w:pPr>
    </w:p>
    <w:tbl>
      <w:tblPr>
        <w:tblStyle w:val="a6"/>
        <w:tblW w:w="10456" w:type="dxa"/>
        <w:tblLook w:val="04A0"/>
      </w:tblPr>
      <w:tblGrid>
        <w:gridCol w:w="2897"/>
        <w:gridCol w:w="9"/>
        <w:gridCol w:w="2799"/>
        <w:gridCol w:w="20"/>
        <w:gridCol w:w="2447"/>
        <w:gridCol w:w="37"/>
        <w:gridCol w:w="21"/>
        <w:gridCol w:w="2226"/>
      </w:tblGrid>
      <w:tr w:rsidR="00981EE1" w:rsidRPr="00981EE1" w:rsidTr="00AF4547">
        <w:trPr>
          <w:tblHeader/>
        </w:trPr>
        <w:tc>
          <w:tcPr>
            <w:tcW w:w="2906" w:type="dxa"/>
            <w:gridSpan w:val="2"/>
          </w:tcPr>
          <w:p w:rsidR="00981EE1" w:rsidRPr="00981EE1" w:rsidRDefault="00981EE1" w:rsidP="00AF4547">
            <w:pPr>
              <w:jc w:val="center"/>
              <w:rPr>
                <w:b/>
                <w:color w:val="000000" w:themeColor="text1"/>
                <w:lang w:val="ru-RU"/>
              </w:rPr>
            </w:pPr>
            <w:proofErr w:type="gramStart"/>
            <w:r w:rsidRPr="00981EE1">
              <w:rPr>
                <w:b/>
                <w:color w:val="000000" w:themeColor="text1"/>
                <w:lang w:val="ru-RU"/>
              </w:rPr>
              <w:t xml:space="preserve">Наименование </w:t>
            </w:r>
            <w:proofErr w:type="spellStart"/>
            <w:r w:rsidRPr="00981EE1">
              <w:rPr>
                <w:b/>
                <w:color w:val="000000" w:themeColor="text1"/>
                <w:lang w:val="ru-RU"/>
              </w:rPr>
              <w:t>общепрофессиональных</w:t>
            </w:r>
            <w:proofErr w:type="spellEnd"/>
            <w:r w:rsidRPr="00981EE1">
              <w:rPr>
                <w:b/>
                <w:color w:val="000000" w:themeColor="text1"/>
                <w:lang w:val="ru-RU"/>
              </w:rPr>
              <w:t xml:space="preserve"> дисциплин с образовательными результатами, имеющими взаимосвязь с предметными ОР</w:t>
            </w:r>
            <w:proofErr w:type="gramEnd"/>
          </w:p>
        </w:tc>
        <w:tc>
          <w:tcPr>
            <w:tcW w:w="2819" w:type="dxa"/>
            <w:gridSpan w:val="2"/>
          </w:tcPr>
          <w:p w:rsidR="00981EE1" w:rsidRPr="00981EE1" w:rsidRDefault="00981EE1" w:rsidP="00AF4547">
            <w:pPr>
              <w:jc w:val="center"/>
              <w:rPr>
                <w:b/>
                <w:color w:val="000000" w:themeColor="text1"/>
                <w:lang w:val="ru-RU"/>
              </w:rPr>
            </w:pPr>
            <w:r w:rsidRPr="00981EE1">
              <w:rPr>
                <w:b/>
                <w:color w:val="000000" w:themeColor="text1"/>
                <w:lang w:val="ru-RU"/>
              </w:rPr>
              <w:t>Наименование профессиональных модулей (МДК) с образовательными результатами, имеющими взаимосвязь с предметными ОР</w:t>
            </w:r>
          </w:p>
        </w:tc>
        <w:tc>
          <w:tcPr>
            <w:tcW w:w="2447" w:type="dxa"/>
          </w:tcPr>
          <w:p w:rsidR="00981EE1" w:rsidRPr="00981EE1" w:rsidRDefault="00981EE1" w:rsidP="00AF4547">
            <w:pPr>
              <w:jc w:val="center"/>
              <w:rPr>
                <w:b/>
                <w:color w:val="000000" w:themeColor="text1"/>
                <w:lang w:val="ru-RU"/>
              </w:rPr>
            </w:pPr>
            <w:r w:rsidRPr="00981EE1">
              <w:rPr>
                <w:b/>
                <w:color w:val="000000" w:themeColor="text1"/>
                <w:lang w:val="ru-RU"/>
              </w:rPr>
              <w:t>Наименование предметных результатов ФГОС СОО, имеющих взаимосвязь с ОР ФГОС СПО</w:t>
            </w:r>
          </w:p>
          <w:p w:rsidR="00981EE1" w:rsidRPr="00981EE1" w:rsidRDefault="00981EE1" w:rsidP="00AF4547">
            <w:pPr>
              <w:rPr>
                <w:color w:val="000000" w:themeColor="text1"/>
                <w:lang w:val="ru-RU"/>
              </w:rPr>
            </w:pPr>
          </w:p>
        </w:tc>
        <w:tc>
          <w:tcPr>
            <w:tcW w:w="2284" w:type="dxa"/>
            <w:gridSpan w:val="3"/>
          </w:tcPr>
          <w:p w:rsidR="00981EE1" w:rsidRPr="00981EE1" w:rsidRDefault="00981EE1" w:rsidP="00AF4547">
            <w:pPr>
              <w:jc w:val="center"/>
              <w:rPr>
                <w:b/>
                <w:color w:val="000000" w:themeColor="text1"/>
                <w:lang w:val="ru-RU"/>
              </w:rPr>
            </w:pPr>
            <w:r w:rsidRPr="00981EE1">
              <w:rPr>
                <w:b/>
                <w:color w:val="000000" w:themeColor="text1"/>
                <w:lang w:val="ru-RU"/>
              </w:rPr>
              <w:t>Наименование разделов/тем в рабочей программе по предмету</w:t>
            </w:r>
          </w:p>
          <w:p w:rsidR="00981EE1" w:rsidRPr="00981EE1" w:rsidRDefault="00981EE1" w:rsidP="00AF4547">
            <w:pPr>
              <w:rPr>
                <w:color w:val="000000" w:themeColor="text1"/>
                <w:lang w:val="ru-RU"/>
              </w:rPr>
            </w:pPr>
          </w:p>
        </w:tc>
      </w:tr>
      <w:tr w:rsidR="00AE566B" w:rsidRPr="00981EE1" w:rsidTr="00864FBD">
        <w:tc>
          <w:tcPr>
            <w:tcW w:w="10456" w:type="dxa"/>
            <w:gridSpan w:val="8"/>
          </w:tcPr>
          <w:p w:rsidR="00AE566B" w:rsidRPr="00981EE1" w:rsidRDefault="00AE566B" w:rsidP="00AE566B">
            <w:pPr>
              <w:jc w:val="center"/>
              <w:rPr>
                <w:b/>
                <w:bCs/>
                <w:iCs/>
                <w:color w:val="000000" w:themeColor="text1"/>
              </w:rPr>
            </w:pPr>
            <w:r w:rsidRPr="00981EE1">
              <w:rPr>
                <w:b/>
                <w:bCs/>
                <w:iCs/>
                <w:color w:val="000000" w:themeColor="text1"/>
                <w:lang w:val="ru-RU"/>
              </w:rPr>
              <w:t>Раздел № 1. Язык и речь.</w:t>
            </w:r>
          </w:p>
        </w:tc>
      </w:tr>
      <w:tr w:rsidR="00B04FCB" w:rsidRPr="00981EE1" w:rsidTr="00AF4547">
        <w:tc>
          <w:tcPr>
            <w:tcW w:w="2906" w:type="dxa"/>
            <w:gridSpan w:val="2"/>
          </w:tcPr>
          <w:p w:rsidR="00B04FCB" w:rsidRPr="00981EE1" w:rsidRDefault="00B04FCB" w:rsidP="0048073F">
            <w:pPr>
              <w:rPr>
                <w:b/>
                <w:iCs/>
                <w:color w:val="000000" w:themeColor="text1"/>
                <w:lang w:val="ru-RU"/>
              </w:rPr>
            </w:pPr>
            <w:r w:rsidRPr="00981EE1">
              <w:rPr>
                <w:b/>
                <w:iCs/>
                <w:color w:val="000000" w:themeColor="text1"/>
                <w:lang w:val="ru-RU"/>
              </w:rPr>
              <w:t>ОП.10. Основы экономики.</w:t>
            </w:r>
          </w:p>
          <w:p w:rsidR="00B04FCB" w:rsidRPr="00981EE1" w:rsidRDefault="00B04FCB" w:rsidP="0048073F">
            <w:pPr>
              <w:rPr>
                <w:iCs/>
                <w:color w:val="000000" w:themeColor="text1"/>
                <w:lang w:val="ru-RU"/>
              </w:rPr>
            </w:pPr>
            <w:r w:rsidRPr="00981EE1">
              <w:rPr>
                <w:b/>
                <w:iCs/>
                <w:color w:val="000000" w:themeColor="text1"/>
                <w:lang w:val="ru-RU"/>
              </w:rPr>
              <w:t>Знать:</w:t>
            </w:r>
            <w:r w:rsidRPr="00981EE1">
              <w:rPr>
                <w:iCs/>
                <w:color w:val="000000" w:themeColor="text1"/>
                <w:lang w:val="ru-RU"/>
              </w:rPr>
              <w:t xml:space="preserve"> методики расчета основных технико-экономических показателей деятельности организации.</w:t>
            </w:r>
          </w:p>
          <w:p w:rsidR="00B04FCB" w:rsidRPr="00981EE1" w:rsidRDefault="00B04FCB" w:rsidP="0048073F">
            <w:pPr>
              <w:rPr>
                <w:iCs/>
                <w:color w:val="000000" w:themeColor="text1"/>
                <w:lang w:val="ru-RU"/>
              </w:rPr>
            </w:pPr>
          </w:p>
          <w:p w:rsidR="00B04FCB" w:rsidRPr="00981EE1" w:rsidRDefault="00B04FCB" w:rsidP="0048073F">
            <w:pPr>
              <w:rPr>
                <w:iCs/>
                <w:color w:val="000000" w:themeColor="text1"/>
                <w:lang w:val="ru-RU"/>
              </w:rPr>
            </w:pPr>
          </w:p>
          <w:p w:rsidR="00B04FCB" w:rsidRPr="00981EE1" w:rsidRDefault="00B04FCB" w:rsidP="0048073F">
            <w:pPr>
              <w:rPr>
                <w:b/>
                <w:iCs/>
                <w:color w:val="000000" w:themeColor="text1"/>
                <w:lang w:val="ru-RU"/>
              </w:rPr>
            </w:pPr>
          </w:p>
          <w:p w:rsidR="00B04FCB" w:rsidRPr="00981EE1" w:rsidRDefault="00B04FCB" w:rsidP="0048073F">
            <w:pPr>
              <w:rPr>
                <w:iCs/>
                <w:color w:val="000000" w:themeColor="text1"/>
                <w:lang w:val="ru-RU"/>
              </w:rPr>
            </w:pPr>
            <w:r w:rsidRPr="00981EE1">
              <w:rPr>
                <w:b/>
                <w:iCs/>
                <w:color w:val="000000" w:themeColor="text1"/>
                <w:lang w:val="ru-RU"/>
              </w:rPr>
              <w:t>Знать:</w:t>
            </w:r>
            <w:r w:rsidRPr="00981EE1">
              <w:rPr>
                <w:iCs/>
                <w:color w:val="000000" w:themeColor="text1"/>
                <w:lang w:val="ru-RU"/>
              </w:rPr>
              <w:t xml:space="preserve"> основы маркетинговой деятельности, менеджмента и принципы делового общения.</w:t>
            </w:r>
          </w:p>
          <w:p w:rsidR="00B04FCB" w:rsidRPr="00981EE1" w:rsidRDefault="00B04FCB" w:rsidP="0048073F">
            <w:pPr>
              <w:rPr>
                <w:b/>
                <w:iCs/>
                <w:color w:val="000000" w:themeColor="text1"/>
                <w:lang w:val="ru-RU"/>
              </w:rPr>
            </w:pPr>
          </w:p>
          <w:p w:rsidR="00B04FCB" w:rsidRPr="00981EE1" w:rsidRDefault="00B04FCB" w:rsidP="0048073F">
            <w:pPr>
              <w:rPr>
                <w:b/>
                <w:color w:val="000000" w:themeColor="text1"/>
                <w:lang w:val="ru-RU"/>
              </w:rPr>
            </w:pPr>
          </w:p>
        </w:tc>
        <w:tc>
          <w:tcPr>
            <w:tcW w:w="2819" w:type="dxa"/>
            <w:gridSpan w:val="2"/>
          </w:tcPr>
          <w:p w:rsidR="00B04FCB" w:rsidRPr="00981EE1" w:rsidRDefault="00B04FCB" w:rsidP="0048073F">
            <w:pPr>
              <w:rPr>
                <w:b/>
                <w:iCs/>
                <w:color w:val="000000" w:themeColor="text1"/>
                <w:lang w:val="ru-RU"/>
              </w:rPr>
            </w:pPr>
            <w:r w:rsidRPr="00981EE1">
              <w:rPr>
                <w:b/>
                <w:iCs/>
                <w:color w:val="000000" w:themeColor="text1"/>
                <w:lang w:val="ru-RU"/>
              </w:rPr>
              <w:t>ПМ 04. МДК.04.01. Управление персоналом структурного подразделения.</w:t>
            </w:r>
          </w:p>
          <w:p w:rsidR="00B04FCB" w:rsidRPr="00774B02" w:rsidRDefault="00B04FCB" w:rsidP="0048073F">
            <w:pPr>
              <w:rPr>
                <w:b/>
                <w:iCs/>
                <w:color w:val="000000" w:themeColor="text1"/>
                <w:lang w:val="ru-RU"/>
              </w:rPr>
            </w:pPr>
            <w:r w:rsidRPr="00981EE1">
              <w:rPr>
                <w:b/>
                <w:iCs/>
                <w:color w:val="000000" w:themeColor="text1"/>
                <w:lang w:val="ru-RU"/>
              </w:rPr>
              <w:t>Опыт</w:t>
            </w:r>
            <w:r w:rsidRPr="00774B02">
              <w:rPr>
                <w:b/>
                <w:iCs/>
                <w:color w:val="000000" w:themeColor="text1"/>
                <w:lang w:val="ru-RU"/>
              </w:rPr>
              <w:t xml:space="preserve"> практическ</w:t>
            </w:r>
            <w:r w:rsidRPr="00981EE1">
              <w:rPr>
                <w:b/>
                <w:iCs/>
                <w:color w:val="000000" w:themeColor="text1"/>
                <w:lang w:val="ru-RU"/>
              </w:rPr>
              <w:t>ой деятельности</w:t>
            </w:r>
            <w:r w:rsidRPr="00774B02">
              <w:rPr>
                <w:b/>
                <w:iCs/>
                <w:color w:val="000000" w:themeColor="text1"/>
                <w:lang w:val="ru-RU"/>
              </w:rPr>
              <w:t>:</w:t>
            </w:r>
          </w:p>
          <w:p w:rsidR="00B04FCB" w:rsidRPr="00981EE1" w:rsidRDefault="00B04FCB" w:rsidP="0048073F">
            <w:pPr>
              <w:rPr>
                <w:b/>
                <w:iCs/>
                <w:color w:val="000000" w:themeColor="text1"/>
                <w:lang w:val="ru-RU"/>
              </w:rPr>
            </w:pPr>
            <w:r w:rsidRPr="00995A65">
              <w:rPr>
                <w:iCs/>
                <w:color w:val="000000" w:themeColor="text1"/>
                <w:lang w:val="ru-RU"/>
              </w:rPr>
              <w:t>планирования, координирования и обеспечения работы персонала структурного подразделения на выполнение производственных заданий в соответствии с требованиями промышленн</w:t>
            </w:r>
            <w:r w:rsidRPr="00981EE1">
              <w:rPr>
                <w:iCs/>
                <w:color w:val="000000" w:themeColor="text1"/>
                <w:lang w:val="ru-RU"/>
              </w:rPr>
              <w:t>ой и экологической безопасности.</w:t>
            </w:r>
          </w:p>
          <w:p w:rsidR="00B04FCB" w:rsidRPr="00981EE1" w:rsidRDefault="00B04FCB" w:rsidP="0048073F">
            <w:pPr>
              <w:rPr>
                <w:iCs/>
                <w:color w:val="000000" w:themeColor="text1"/>
                <w:lang w:val="ru-RU"/>
              </w:rPr>
            </w:pPr>
            <w:r w:rsidRPr="00981EE1">
              <w:rPr>
                <w:b/>
                <w:iCs/>
                <w:color w:val="000000" w:themeColor="text1"/>
                <w:lang w:val="ru-RU"/>
              </w:rPr>
              <w:t xml:space="preserve">Знать: </w:t>
            </w:r>
          </w:p>
          <w:p w:rsidR="00B04FCB" w:rsidRPr="00981EE1" w:rsidRDefault="00B04FCB" w:rsidP="0048073F">
            <w:pPr>
              <w:rPr>
                <w:b/>
                <w:color w:val="000000" w:themeColor="text1"/>
                <w:lang w:val="ru-RU"/>
              </w:rPr>
            </w:pPr>
            <w:r w:rsidRPr="00981EE1">
              <w:rPr>
                <w:iCs/>
                <w:color w:val="000000" w:themeColor="text1"/>
                <w:lang w:val="ru-RU"/>
              </w:rPr>
              <w:t xml:space="preserve">основы современного менеджмента. </w:t>
            </w:r>
            <w:r w:rsidRPr="00981EE1">
              <w:rPr>
                <w:b/>
                <w:iCs/>
                <w:color w:val="000000" w:themeColor="text1"/>
                <w:lang w:val="ru-RU"/>
              </w:rPr>
              <w:t>ПК 4.1.</w:t>
            </w:r>
          </w:p>
        </w:tc>
        <w:tc>
          <w:tcPr>
            <w:tcW w:w="2447" w:type="dxa"/>
          </w:tcPr>
          <w:p w:rsidR="00B04FCB" w:rsidRPr="00981EE1" w:rsidRDefault="00B04FCB" w:rsidP="0048073F">
            <w:pPr>
              <w:autoSpaceDE w:val="0"/>
              <w:autoSpaceDN w:val="0"/>
              <w:adjustRightInd w:val="0"/>
              <w:rPr>
                <w:iCs/>
                <w:color w:val="000000" w:themeColor="text1"/>
                <w:lang w:val="ru-RU"/>
              </w:rPr>
            </w:pPr>
            <w:proofErr w:type="spellStart"/>
            <w:r w:rsidRPr="00981EE1">
              <w:rPr>
                <w:b/>
                <w:iCs/>
                <w:color w:val="000000" w:themeColor="text1"/>
                <w:lang w:val="ru-RU"/>
              </w:rPr>
              <w:t>ПРб</w:t>
            </w:r>
            <w:proofErr w:type="spellEnd"/>
            <w:r w:rsidRPr="00981EE1">
              <w:rPr>
                <w:b/>
                <w:iCs/>
                <w:color w:val="000000" w:themeColor="text1"/>
                <w:lang w:val="ru-RU"/>
              </w:rPr>
              <w:t>. 01.</w:t>
            </w:r>
            <w:r w:rsidRPr="00981EE1">
              <w:rPr>
                <w:iCs/>
                <w:color w:val="000000" w:themeColor="text1"/>
                <w:lang w:val="ru-RU"/>
              </w:rPr>
              <w:t xml:space="preserve"> </w:t>
            </w:r>
            <w:proofErr w:type="spellStart"/>
            <w:r w:rsidRPr="00981EE1">
              <w:rPr>
                <w:iCs/>
                <w:color w:val="000000" w:themeColor="text1"/>
                <w:lang w:val="ru-RU"/>
              </w:rPr>
              <w:t>Сформированность</w:t>
            </w:r>
            <w:proofErr w:type="spellEnd"/>
            <w:r w:rsidRPr="00981EE1">
              <w:rPr>
                <w:iCs/>
                <w:color w:val="000000" w:themeColor="text1"/>
                <w:lang w:val="ru-RU"/>
              </w:rPr>
              <w:t xml:space="preserve"> понятий о нормах русского литературного языка и применение знаний о них в речевой практике.</w:t>
            </w:r>
          </w:p>
          <w:p w:rsidR="00B04FCB" w:rsidRPr="00981EE1" w:rsidRDefault="00B04FCB" w:rsidP="0048073F">
            <w:pPr>
              <w:autoSpaceDE w:val="0"/>
              <w:autoSpaceDN w:val="0"/>
              <w:adjustRightInd w:val="0"/>
              <w:jc w:val="both"/>
              <w:rPr>
                <w:iCs/>
                <w:color w:val="000000" w:themeColor="text1"/>
                <w:lang w:val="ru-RU"/>
              </w:rPr>
            </w:pPr>
            <w:r w:rsidRPr="00981EE1">
              <w:rPr>
                <w:b/>
                <w:iCs/>
                <w:color w:val="000000" w:themeColor="text1"/>
                <w:lang w:val="ru-RU"/>
              </w:rPr>
              <w:t>ПРб.02.</w:t>
            </w:r>
            <w:r w:rsidRPr="00981EE1">
              <w:rPr>
                <w:iCs/>
                <w:color w:val="000000" w:themeColor="text1"/>
                <w:lang w:val="ru-RU"/>
              </w:rPr>
              <w:t xml:space="preserve"> </w:t>
            </w:r>
          </w:p>
          <w:p w:rsidR="00B04FCB" w:rsidRPr="00981EE1" w:rsidRDefault="00B04FCB" w:rsidP="0048073F">
            <w:pPr>
              <w:autoSpaceDE w:val="0"/>
              <w:autoSpaceDN w:val="0"/>
              <w:adjustRightInd w:val="0"/>
              <w:jc w:val="both"/>
              <w:rPr>
                <w:iCs/>
                <w:color w:val="000000" w:themeColor="text1"/>
                <w:lang w:val="ru-RU"/>
              </w:rPr>
            </w:pPr>
            <w:r w:rsidRPr="00981EE1">
              <w:rPr>
                <w:iCs/>
                <w:color w:val="000000" w:themeColor="text1"/>
                <w:lang w:val="ru-RU"/>
              </w:rPr>
              <w:t>Владение навыками самоанализа и самооценки на основе наблюдений за собственной речью.</w:t>
            </w:r>
          </w:p>
          <w:p w:rsidR="00B04FCB" w:rsidRPr="00981EE1" w:rsidRDefault="00B04FCB" w:rsidP="0048073F">
            <w:pPr>
              <w:rPr>
                <w:b/>
                <w:color w:val="000000" w:themeColor="text1"/>
                <w:lang w:val="ru-RU"/>
              </w:rPr>
            </w:pPr>
          </w:p>
        </w:tc>
        <w:tc>
          <w:tcPr>
            <w:tcW w:w="2284" w:type="dxa"/>
            <w:gridSpan w:val="3"/>
          </w:tcPr>
          <w:p w:rsidR="00B04FCB" w:rsidRPr="00981EE1" w:rsidRDefault="00B04FCB" w:rsidP="0048073F">
            <w:pPr>
              <w:rPr>
                <w:color w:val="000000" w:themeColor="text1"/>
                <w:lang w:val="ru-RU"/>
              </w:rPr>
            </w:pPr>
            <w:r w:rsidRPr="00981EE1">
              <w:rPr>
                <w:bCs/>
                <w:iCs/>
                <w:color w:val="000000" w:themeColor="text1"/>
                <w:lang w:val="ru-RU"/>
              </w:rPr>
              <w:t>Тема № 1.2.</w:t>
            </w:r>
            <w:r w:rsidRPr="00981EE1">
              <w:rPr>
                <w:iCs/>
                <w:color w:val="000000" w:themeColor="text1"/>
                <w:lang w:val="ru-RU"/>
              </w:rPr>
              <w:t xml:space="preserve">  </w:t>
            </w:r>
            <w:proofErr w:type="spellStart"/>
            <w:r w:rsidRPr="00981EE1">
              <w:rPr>
                <w:iCs/>
                <w:color w:val="000000" w:themeColor="text1"/>
              </w:rPr>
              <w:t>Функциональные</w:t>
            </w:r>
            <w:proofErr w:type="spellEnd"/>
            <w:r w:rsidRPr="00981EE1">
              <w:rPr>
                <w:iCs/>
                <w:color w:val="000000" w:themeColor="text1"/>
              </w:rPr>
              <w:t xml:space="preserve"> </w:t>
            </w:r>
            <w:proofErr w:type="spellStart"/>
            <w:r w:rsidRPr="00981EE1">
              <w:rPr>
                <w:iCs/>
                <w:color w:val="000000" w:themeColor="text1"/>
              </w:rPr>
              <w:t>стили</w:t>
            </w:r>
            <w:proofErr w:type="spellEnd"/>
            <w:r w:rsidRPr="00981EE1">
              <w:rPr>
                <w:iCs/>
                <w:color w:val="000000" w:themeColor="text1"/>
              </w:rPr>
              <w:t xml:space="preserve"> </w:t>
            </w:r>
            <w:proofErr w:type="spellStart"/>
            <w:r w:rsidRPr="00981EE1">
              <w:rPr>
                <w:iCs/>
                <w:color w:val="000000" w:themeColor="text1"/>
              </w:rPr>
              <w:t>речи</w:t>
            </w:r>
            <w:proofErr w:type="spellEnd"/>
            <w:r w:rsidRPr="00981EE1">
              <w:rPr>
                <w:iCs/>
                <w:color w:val="000000" w:themeColor="text1"/>
                <w:lang w:val="ru-RU"/>
              </w:rPr>
              <w:t>.</w:t>
            </w:r>
          </w:p>
        </w:tc>
      </w:tr>
      <w:tr w:rsidR="00B04FCB" w:rsidRPr="00981EE1" w:rsidTr="00AF4547">
        <w:tc>
          <w:tcPr>
            <w:tcW w:w="10456" w:type="dxa"/>
            <w:gridSpan w:val="8"/>
          </w:tcPr>
          <w:p w:rsidR="00B04FCB" w:rsidRPr="00357AD3" w:rsidRDefault="00B04FCB" w:rsidP="0048073F">
            <w:pPr>
              <w:rPr>
                <w:b/>
                <w:color w:val="000000" w:themeColor="text1"/>
                <w:lang w:val="ru-RU"/>
              </w:rPr>
            </w:pPr>
            <w:r w:rsidRPr="00357AD3">
              <w:rPr>
                <w:b/>
                <w:color w:val="000000" w:themeColor="text1"/>
                <w:lang w:val="ru-RU"/>
              </w:rPr>
              <w:t>Варианты профессионально-ориентированных заданий:</w:t>
            </w:r>
          </w:p>
          <w:p w:rsidR="00B04FCB" w:rsidRPr="00357AD3" w:rsidRDefault="00B04FCB" w:rsidP="0048073F">
            <w:pPr>
              <w:rPr>
                <w:b/>
                <w:color w:val="000000" w:themeColor="text1"/>
                <w:lang w:val="ru-RU"/>
              </w:rPr>
            </w:pPr>
            <w:r w:rsidRPr="00357AD3">
              <w:rPr>
                <w:color w:val="000000" w:themeColor="text1"/>
                <w:lang w:val="ru-RU"/>
              </w:rPr>
              <w:t>Тема «Научный стиль речи и его особенности».</w:t>
            </w:r>
          </w:p>
          <w:p w:rsidR="00B04FCB" w:rsidRPr="00357AD3" w:rsidRDefault="00B04FCB" w:rsidP="0048073F">
            <w:pPr>
              <w:jc w:val="center"/>
              <w:rPr>
                <w:b/>
                <w:iCs/>
                <w:color w:val="000000" w:themeColor="text1"/>
                <w:shd w:val="clear" w:color="auto" w:fill="FEFEFE"/>
                <w:lang w:val="ru-RU"/>
              </w:rPr>
            </w:pPr>
            <w:r w:rsidRPr="00357AD3">
              <w:rPr>
                <w:b/>
                <w:iCs/>
                <w:color w:val="000000" w:themeColor="text1"/>
                <w:shd w:val="clear" w:color="auto" w:fill="FEFEFE"/>
                <w:lang w:val="ru-RU"/>
              </w:rPr>
              <w:t>Основы маркетинговой деятельности. Принципы, цели и концепции маркетинга.</w:t>
            </w:r>
          </w:p>
          <w:p w:rsidR="00B04FCB" w:rsidRPr="00357AD3" w:rsidRDefault="00B04FCB" w:rsidP="00AE566B">
            <w:pPr>
              <w:rPr>
                <w:b/>
                <w:iCs/>
                <w:color w:val="000000" w:themeColor="text1"/>
                <w:shd w:val="clear" w:color="auto" w:fill="FEFEFE"/>
                <w:lang w:val="ru-RU"/>
              </w:rPr>
            </w:pPr>
            <w:r w:rsidRPr="00357AD3">
              <w:rPr>
                <w:rStyle w:val="ac"/>
                <w:color w:val="000000" w:themeColor="text1"/>
                <w:lang w:val="ru-RU"/>
              </w:rPr>
              <w:t>Маркетин</w:t>
            </w:r>
            <w:proofErr w:type="gramStart"/>
            <w:r w:rsidRPr="00357AD3">
              <w:rPr>
                <w:rStyle w:val="ac"/>
                <w:color w:val="000000" w:themeColor="text1"/>
                <w:lang w:val="ru-RU"/>
              </w:rPr>
              <w:t>г</w:t>
            </w:r>
            <w:r w:rsidRPr="00357AD3">
              <w:rPr>
                <w:color w:val="000000" w:themeColor="text1"/>
                <w:lang w:val="ru-RU"/>
              </w:rPr>
              <w:t>(</w:t>
            </w:r>
            <w:proofErr w:type="gramEnd"/>
            <w:r w:rsidRPr="00357AD3">
              <w:rPr>
                <w:color w:val="000000" w:themeColor="text1"/>
                <w:lang w:val="ru-RU"/>
              </w:rPr>
              <w:t xml:space="preserve">от англ. </w:t>
            </w:r>
            <w:r w:rsidRPr="00357AD3">
              <w:rPr>
                <w:color w:val="000000" w:themeColor="text1"/>
              </w:rPr>
              <w:t>market</w:t>
            </w:r>
            <w:r w:rsidRPr="00357AD3">
              <w:rPr>
                <w:color w:val="000000" w:themeColor="text1"/>
                <w:lang w:val="ru-RU"/>
              </w:rPr>
              <w:t xml:space="preserve"> – «рынок») – это оригинальное единство строгой науки и умение эффективно работать на рынке.</w:t>
            </w:r>
          </w:p>
          <w:p w:rsidR="00B04FCB" w:rsidRPr="00357AD3" w:rsidRDefault="00B04FCB" w:rsidP="0048073F">
            <w:pPr>
              <w:pStyle w:val="aa"/>
              <w:shd w:val="clear" w:color="auto" w:fill="FEFEFE"/>
              <w:spacing w:before="0" w:beforeAutospacing="0" w:after="0" w:afterAutospacing="0"/>
              <w:jc w:val="both"/>
              <w:rPr>
                <w:color w:val="000000" w:themeColor="text1"/>
                <w:lang w:val="ru-RU"/>
              </w:rPr>
            </w:pPr>
            <w:r w:rsidRPr="00357AD3">
              <w:rPr>
                <w:rStyle w:val="ac"/>
                <w:color w:val="000000" w:themeColor="text1"/>
                <w:lang w:val="ru-RU"/>
              </w:rPr>
              <w:t>Маркетинг</w:t>
            </w:r>
            <w:r w:rsidRPr="00357AD3">
              <w:rPr>
                <w:color w:val="000000" w:themeColor="text1"/>
                <w:lang w:val="ru-RU"/>
              </w:rPr>
              <w:t xml:space="preserve">– </w:t>
            </w:r>
            <w:proofErr w:type="gramStart"/>
            <w:r w:rsidRPr="00357AD3">
              <w:rPr>
                <w:color w:val="000000" w:themeColor="text1"/>
                <w:lang w:val="ru-RU"/>
              </w:rPr>
              <w:t>эт</w:t>
            </w:r>
            <w:proofErr w:type="gramEnd"/>
            <w:r w:rsidRPr="00357AD3">
              <w:rPr>
                <w:color w:val="000000" w:themeColor="text1"/>
                <w:lang w:val="ru-RU"/>
              </w:rPr>
              <w:t xml:space="preserve">о единый комплекс организации производства и сбыта товара (услуги), направленный на выявление и удовлетворение потребностей конкретной группы потребителей с </w:t>
            </w:r>
            <w:r w:rsidRPr="00357AD3">
              <w:rPr>
                <w:color w:val="000000" w:themeColor="text1"/>
                <w:lang w:val="ru-RU"/>
              </w:rPr>
              <w:lastRenderedPageBreak/>
              <w:t>целью получения прибыли.</w:t>
            </w:r>
          </w:p>
          <w:p w:rsidR="00B04FCB" w:rsidRPr="00357AD3" w:rsidRDefault="00B04FCB" w:rsidP="0048073F">
            <w:pPr>
              <w:pStyle w:val="aa"/>
              <w:shd w:val="clear" w:color="auto" w:fill="FEFEFE"/>
              <w:spacing w:before="0" w:beforeAutospacing="0" w:after="0" w:afterAutospacing="0"/>
              <w:jc w:val="both"/>
              <w:rPr>
                <w:b/>
                <w:color w:val="000000" w:themeColor="text1"/>
                <w:lang w:val="ru-RU"/>
              </w:rPr>
            </w:pPr>
            <w:r w:rsidRPr="00357AD3">
              <w:rPr>
                <w:color w:val="000000" w:themeColor="text1"/>
                <w:lang w:val="ru-RU"/>
              </w:rPr>
              <w:t xml:space="preserve">Маркетинг сравнительно молодая наука (около ста лет), но это не означает, что до признания данной науки никто не использовал ее методы. </w:t>
            </w:r>
            <w:proofErr w:type="gramStart"/>
            <w:r w:rsidRPr="00357AD3">
              <w:rPr>
                <w:color w:val="000000" w:themeColor="text1"/>
                <w:lang w:val="ru-RU"/>
              </w:rPr>
              <w:t>В основном это происходило на подсознательном уровнем: с момента появления товара и рынка каждый торговец был заинтересован в том, чтобы продать свой товар, используя различные попытки его продвижения (реклама, исследование покупателей и т. д.).</w:t>
            </w:r>
            <w:proofErr w:type="gramEnd"/>
            <w:r w:rsidRPr="00357AD3">
              <w:rPr>
                <w:color w:val="000000" w:themeColor="text1"/>
                <w:lang w:val="ru-RU"/>
              </w:rPr>
              <w:t xml:space="preserve"> Естественно, это все было на примитивном уровне. И лишь в последние десятилетия в науке управления появилось новое, с четко обозначенными границами, функциями, целями, методами течение под названием «маркетинг». Данный термин появился впервые в начале ХХ </w:t>
            </w:r>
            <w:proofErr w:type="gramStart"/>
            <w:r w:rsidRPr="00357AD3">
              <w:rPr>
                <w:color w:val="000000" w:themeColor="text1"/>
                <w:lang w:val="ru-RU"/>
              </w:rPr>
              <w:t>в</w:t>
            </w:r>
            <w:proofErr w:type="gramEnd"/>
            <w:r w:rsidRPr="00357AD3">
              <w:rPr>
                <w:color w:val="000000" w:themeColor="text1"/>
                <w:lang w:val="ru-RU"/>
              </w:rPr>
              <w:t xml:space="preserve">. </w:t>
            </w:r>
            <w:proofErr w:type="gramStart"/>
            <w:r w:rsidRPr="00357AD3">
              <w:rPr>
                <w:color w:val="000000" w:themeColor="text1"/>
                <w:lang w:val="ru-RU"/>
              </w:rPr>
              <w:t>в</w:t>
            </w:r>
            <w:proofErr w:type="gramEnd"/>
            <w:r w:rsidRPr="00357AD3">
              <w:rPr>
                <w:color w:val="000000" w:themeColor="text1"/>
                <w:lang w:val="ru-RU"/>
              </w:rPr>
              <w:t xml:space="preserve"> США, а спустя всего лишь 15 – 20 лет он проник и начал активно использоваться и развиваться во многих странах мира.</w:t>
            </w:r>
            <w:r w:rsidRPr="00357AD3">
              <w:rPr>
                <w:color w:val="000000" w:themeColor="text1"/>
              </w:rPr>
              <w:t> </w:t>
            </w:r>
            <w:r w:rsidRPr="00357AD3">
              <w:rPr>
                <w:rStyle w:val="ac"/>
                <w:b w:val="0"/>
                <w:color w:val="000000" w:themeColor="text1"/>
                <w:lang w:val="ru-RU"/>
              </w:rPr>
              <w:t>Свое развитие маркетинг начинает в 1960 – 1970 гг., влияние на это оказывают как внешние, так и внутренние факторы.</w:t>
            </w:r>
          </w:p>
          <w:p w:rsidR="00B04FCB" w:rsidRPr="00981EE1" w:rsidRDefault="00B04FCB" w:rsidP="0048073F">
            <w:pPr>
              <w:rPr>
                <w:b/>
                <w:color w:val="000000" w:themeColor="text1"/>
                <w:lang w:val="ru-RU"/>
              </w:rPr>
            </w:pPr>
            <w:r w:rsidRPr="00981EE1">
              <w:rPr>
                <w:b/>
                <w:color w:val="000000" w:themeColor="text1"/>
                <w:lang w:val="ru-RU"/>
              </w:rPr>
              <w:t>1. Определите тип и стиль речи. Докажите примерами из текста.</w:t>
            </w:r>
          </w:p>
        </w:tc>
      </w:tr>
      <w:tr w:rsidR="00AE566B" w:rsidRPr="00981EE1" w:rsidTr="00AF4547">
        <w:tc>
          <w:tcPr>
            <w:tcW w:w="10456" w:type="dxa"/>
            <w:gridSpan w:val="8"/>
          </w:tcPr>
          <w:p w:rsidR="00AE566B" w:rsidRPr="00AE566B" w:rsidRDefault="00AE566B" w:rsidP="00AE566B">
            <w:pPr>
              <w:jc w:val="center"/>
              <w:rPr>
                <w:b/>
                <w:color w:val="000000" w:themeColor="text1"/>
                <w:lang w:val="ru-RU"/>
              </w:rPr>
            </w:pPr>
            <w:r w:rsidRPr="00981EE1">
              <w:rPr>
                <w:rFonts w:eastAsia="Calibri"/>
                <w:b/>
                <w:color w:val="000000" w:themeColor="text1"/>
                <w:lang w:val="ru-RU"/>
              </w:rPr>
              <w:lastRenderedPageBreak/>
              <w:t xml:space="preserve">Раздел № 2. </w:t>
            </w:r>
            <w:r w:rsidRPr="00981EE1">
              <w:rPr>
                <w:b/>
                <w:iCs/>
                <w:color w:val="000000" w:themeColor="text1"/>
                <w:lang w:val="ru-RU"/>
              </w:rPr>
              <w:t>Фонетика, орфоэпия, графика, орфография.</w:t>
            </w:r>
          </w:p>
        </w:tc>
      </w:tr>
      <w:tr w:rsidR="00B04FCB" w:rsidRPr="00981EE1" w:rsidTr="00AF4547">
        <w:tc>
          <w:tcPr>
            <w:tcW w:w="2906" w:type="dxa"/>
            <w:gridSpan w:val="2"/>
          </w:tcPr>
          <w:p w:rsidR="00B04FCB" w:rsidRPr="00981EE1" w:rsidRDefault="00B04FCB" w:rsidP="0048073F">
            <w:pPr>
              <w:rPr>
                <w:b/>
                <w:iCs/>
                <w:color w:val="000000" w:themeColor="text1"/>
                <w:lang w:val="ru-RU"/>
              </w:rPr>
            </w:pPr>
            <w:r w:rsidRPr="00981EE1">
              <w:rPr>
                <w:b/>
                <w:iCs/>
                <w:color w:val="000000" w:themeColor="text1"/>
                <w:lang w:val="ru-RU"/>
              </w:rPr>
              <w:t>ОП.03. Органическая химия.</w:t>
            </w:r>
          </w:p>
          <w:p w:rsidR="00B04FCB" w:rsidRPr="00981EE1" w:rsidRDefault="00B04FCB" w:rsidP="0048073F">
            <w:pPr>
              <w:rPr>
                <w:iCs/>
                <w:color w:val="000000" w:themeColor="text1"/>
                <w:lang w:val="ru-RU"/>
              </w:rPr>
            </w:pPr>
            <w:r w:rsidRPr="00981EE1">
              <w:rPr>
                <w:b/>
                <w:color w:val="000000" w:themeColor="text1"/>
                <w:lang w:val="ru-RU"/>
              </w:rPr>
              <w:t>Уметь:</w:t>
            </w:r>
            <w:r w:rsidRPr="00981EE1">
              <w:rPr>
                <w:color w:val="000000" w:themeColor="text1"/>
                <w:lang w:val="ru-RU"/>
              </w:rPr>
              <w:t xml:space="preserve"> </w:t>
            </w:r>
            <w:r w:rsidRPr="00981EE1">
              <w:rPr>
                <w:iCs/>
                <w:color w:val="000000" w:themeColor="text1"/>
                <w:lang w:val="ru-RU"/>
              </w:rPr>
              <w:t>описывать механизм химических реакций получения органических соединений.</w:t>
            </w:r>
          </w:p>
          <w:p w:rsidR="00B04FCB" w:rsidRPr="00981EE1" w:rsidRDefault="00B04FCB" w:rsidP="0048073F">
            <w:pPr>
              <w:rPr>
                <w:iCs/>
                <w:color w:val="000000" w:themeColor="text1"/>
                <w:lang w:val="ru-RU"/>
              </w:rPr>
            </w:pPr>
            <w:r w:rsidRPr="00981EE1">
              <w:rPr>
                <w:b/>
                <w:color w:val="000000" w:themeColor="text1"/>
                <w:lang w:val="ru-RU"/>
              </w:rPr>
              <w:t>Знать:</w:t>
            </w:r>
            <w:r w:rsidRPr="00981EE1">
              <w:rPr>
                <w:color w:val="000000" w:themeColor="text1"/>
                <w:lang w:val="ru-RU"/>
              </w:rPr>
              <w:t xml:space="preserve"> </w:t>
            </w:r>
            <w:r w:rsidRPr="00981EE1">
              <w:rPr>
                <w:iCs/>
                <w:color w:val="000000" w:themeColor="text1"/>
                <w:lang w:val="ru-RU"/>
              </w:rPr>
              <w:t>влияние строения молекул на химические свойства органических веществ.</w:t>
            </w:r>
          </w:p>
          <w:p w:rsidR="00B04FCB" w:rsidRPr="00981EE1" w:rsidRDefault="00B04FCB" w:rsidP="0048073F">
            <w:pPr>
              <w:rPr>
                <w:color w:val="000000" w:themeColor="text1"/>
                <w:highlight w:val="yellow"/>
                <w:lang w:val="ru-RU"/>
              </w:rPr>
            </w:pPr>
          </w:p>
        </w:tc>
        <w:tc>
          <w:tcPr>
            <w:tcW w:w="2819" w:type="dxa"/>
            <w:gridSpan w:val="2"/>
          </w:tcPr>
          <w:p w:rsidR="00B04FCB" w:rsidRPr="00981EE1" w:rsidRDefault="00B04FCB" w:rsidP="0048073F">
            <w:pPr>
              <w:rPr>
                <w:b/>
                <w:iCs/>
                <w:color w:val="000000" w:themeColor="text1"/>
                <w:lang w:val="ru-RU"/>
              </w:rPr>
            </w:pPr>
            <w:r w:rsidRPr="00981EE1">
              <w:rPr>
                <w:b/>
                <w:iCs/>
                <w:color w:val="000000" w:themeColor="text1"/>
                <w:lang w:val="ru-RU"/>
              </w:rPr>
              <w:t>ПМ 02. МДК.02.01. Управление технологическими процессами производства органических веществ.</w:t>
            </w:r>
          </w:p>
          <w:p w:rsidR="00B04FCB" w:rsidRPr="00774B02" w:rsidRDefault="00B04FCB" w:rsidP="0048073F">
            <w:pPr>
              <w:rPr>
                <w:b/>
                <w:iCs/>
                <w:color w:val="000000" w:themeColor="text1"/>
                <w:lang w:val="ru-RU"/>
              </w:rPr>
            </w:pPr>
            <w:r w:rsidRPr="00981EE1">
              <w:rPr>
                <w:b/>
                <w:iCs/>
                <w:color w:val="000000" w:themeColor="text1"/>
                <w:lang w:val="ru-RU"/>
              </w:rPr>
              <w:t>Опыт</w:t>
            </w:r>
            <w:r w:rsidRPr="00774B02">
              <w:rPr>
                <w:b/>
                <w:iCs/>
                <w:color w:val="000000" w:themeColor="text1"/>
                <w:lang w:val="ru-RU"/>
              </w:rPr>
              <w:t xml:space="preserve"> практическ</w:t>
            </w:r>
            <w:r w:rsidRPr="00981EE1">
              <w:rPr>
                <w:b/>
                <w:iCs/>
                <w:color w:val="000000" w:themeColor="text1"/>
                <w:lang w:val="ru-RU"/>
              </w:rPr>
              <w:t>ой деятельности</w:t>
            </w:r>
            <w:r w:rsidRPr="00774B02">
              <w:rPr>
                <w:b/>
                <w:iCs/>
                <w:color w:val="000000" w:themeColor="text1"/>
                <w:lang w:val="ru-RU"/>
              </w:rPr>
              <w:t>:</w:t>
            </w:r>
          </w:p>
          <w:p w:rsidR="00B04FCB" w:rsidRPr="00774B02" w:rsidRDefault="00B04FCB" w:rsidP="0048073F">
            <w:pPr>
              <w:rPr>
                <w:iCs/>
                <w:color w:val="000000" w:themeColor="text1"/>
                <w:lang w:val="ru-RU"/>
              </w:rPr>
            </w:pPr>
            <w:r w:rsidRPr="00774B02">
              <w:rPr>
                <w:iCs/>
                <w:color w:val="000000" w:themeColor="text1"/>
                <w:lang w:val="ru-RU"/>
              </w:rPr>
              <w:t>подготовки исходного сырья и материалов, безопасного ведения технологического процесса с помощью контрольно-измерительных приборов и результатов аналитического контроля</w:t>
            </w:r>
            <w:r w:rsidRPr="00981EE1">
              <w:rPr>
                <w:iCs/>
                <w:color w:val="000000" w:themeColor="text1"/>
                <w:lang w:val="ru-RU"/>
              </w:rPr>
              <w:t>.</w:t>
            </w:r>
          </w:p>
          <w:p w:rsidR="00B04FCB" w:rsidRPr="00981EE1" w:rsidRDefault="00B04FCB" w:rsidP="0048073F">
            <w:pPr>
              <w:rPr>
                <w:b/>
                <w:color w:val="000000" w:themeColor="text1"/>
                <w:lang w:val="ru-RU"/>
              </w:rPr>
            </w:pPr>
            <w:r w:rsidRPr="00981EE1">
              <w:rPr>
                <w:b/>
                <w:color w:val="000000" w:themeColor="text1"/>
                <w:lang w:val="ru-RU"/>
              </w:rPr>
              <w:t>Уметь:</w:t>
            </w:r>
          </w:p>
          <w:p w:rsidR="00B04FCB" w:rsidRPr="00981EE1" w:rsidRDefault="00B04FCB" w:rsidP="0048073F">
            <w:pPr>
              <w:rPr>
                <w:iCs/>
                <w:color w:val="000000" w:themeColor="text1"/>
                <w:lang w:val="ru-RU"/>
              </w:rPr>
            </w:pPr>
            <w:r w:rsidRPr="00981EE1">
              <w:rPr>
                <w:iCs/>
                <w:color w:val="000000" w:themeColor="text1"/>
                <w:lang w:val="ru-RU"/>
              </w:rPr>
              <w:t>применять знания теоретических основ химико-технологических процессов.</w:t>
            </w:r>
          </w:p>
          <w:p w:rsidR="00B04FCB" w:rsidRPr="00981EE1" w:rsidRDefault="00B04FCB" w:rsidP="0048073F">
            <w:pPr>
              <w:rPr>
                <w:b/>
                <w:iCs/>
                <w:color w:val="000000" w:themeColor="text1"/>
                <w:lang w:val="ru-RU"/>
              </w:rPr>
            </w:pPr>
            <w:r w:rsidRPr="00981EE1">
              <w:rPr>
                <w:b/>
                <w:iCs/>
                <w:color w:val="000000" w:themeColor="text1"/>
                <w:lang w:val="ru-RU"/>
              </w:rPr>
              <w:t>Знать:</w:t>
            </w:r>
          </w:p>
          <w:p w:rsidR="00B04FCB" w:rsidRPr="00981EE1" w:rsidRDefault="00B04FCB" w:rsidP="0048073F">
            <w:pPr>
              <w:rPr>
                <w:color w:val="000000" w:themeColor="text1"/>
                <w:lang w:val="ru-RU"/>
              </w:rPr>
            </w:pPr>
            <w:r w:rsidRPr="00981EE1">
              <w:rPr>
                <w:iCs/>
                <w:color w:val="000000" w:themeColor="text1"/>
                <w:lang w:val="ru-RU"/>
              </w:rPr>
              <w:t>теоретические основы химико-технологических процессов.</w:t>
            </w:r>
            <w:r w:rsidRPr="00981EE1">
              <w:rPr>
                <w:i/>
                <w:iCs/>
                <w:color w:val="000000" w:themeColor="text1"/>
                <w:lang w:val="ru-RU"/>
              </w:rPr>
              <w:t xml:space="preserve"> </w:t>
            </w:r>
            <w:r w:rsidRPr="00981EE1">
              <w:rPr>
                <w:b/>
                <w:iCs/>
                <w:color w:val="000000" w:themeColor="text1"/>
              </w:rPr>
              <w:t>ПК 2.1.</w:t>
            </w:r>
            <w:r w:rsidRPr="00981EE1">
              <w:rPr>
                <w:i/>
                <w:iCs/>
                <w:color w:val="000000" w:themeColor="text1"/>
              </w:rPr>
              <w:t> </w:t>
            </w:r>
          </w:p>
        </w:tc>
        <w:tc>
          <w:tcPr>
            <w:tcW w:w="2447" w:type="dxa"/>
          </w:tcPr>
          <w:p w:rsidR="00B04FCB" w:rsidRPr="00981EE1" w:rsidRDefault="00B04FCB" w:rsidP="0048073F">
            <w:pPr>
              <w:rPr>
                <w:bCs/>
                <w:color w:val="000000" w:themeColor="text1"/>
                <w:lang w:val="ru-RU"/>
              </w:rPr>
            </w:pPr>
            <w:proofErr w:type="spellStart"/>
            <w:r w:rsidRPr="00981EE1">
              <w:rPr>
                <w:b/>
                <w:bCs/>
                <w:color w:val="000000" w:themeColor="text1"/>
                <w:lang w:val="ru-RU"/>
              </w:rPr>
              <w:t>ПРб</w:t>
            </w:r>
            <w:proofErr w:type="spellEnd"/>
            <w:r w:rsidRPr="00981EE1">
              <w:rPr>
                <w:b/>
                <w:bCs/>
                <w:color w:val="000000" w:themeColor="text1"/>
                <w:lang w:val="ru-RU"/>
              </w:rPr>
              <w:t xml:space="preserve"> 01.</w:t>
            </w:r>
            <w:r w:rsidRPr="00981EE1">
              <w:rPr>
                <w:bCs/>
                <w:color w:val="000000" w:themeColor="text1"/>
                <w:lang w:val="ru-RU"/>
              </w:rPr>
              <w:t xml:space="preserve"> </w:t>
            </w:r>
            <w:proofErr w:type="spellStart"/>
            <w:r w:rsidRPr="00981EE1">
              <w:rPr>
                <w:bCs/>
                <w:color w:val="000000" w:themeColor="text1"/>
                <w:lang w:val="ru-RU"/>
              </w:rPr>
              <w:t>Сформированность</w:t>
            </w:r>
            <w:proofErr w:type="spellEnd"/>
            <w:r w:rsidRPr="00981EE1">
              <w:rPr>
                <w:bCs/>
                <w:color w:val="000000" w:themeColor="text1"/>
                <w:lang w:val="ru-RU"/>
              </w:rPr>
              <w:t xml:space="preserve"> понятий о нормах русского литературного языка и применение знаний о них в речевой практике.</w:t>
            </w:r>
          </w:p>
          <w:p w:rsidR="00B04FCB" w:rsidRPr="00981EE1" w:rsidRDefault="00B04FCB" w:rsidP="0048073F">
            <w:pPr>
              <w:rPr>
                <w:b/>
                <w:color w:val="000000" w:themeColor="text1"/>
                <w:lang w:val="ru-RU"/>
              </w:rPr>
            </w:pPr>
          </w:p>
        </w:tc>
        <w:tc>
          <w:tcPr>
            <w:tcW w:w="2284" w:type="dxa"/>
            <w:gridSpan w:val="3"/>
          </w:tcPr>
          <w:p w:rsidR="00B04FCB" w:rsidRPr="00981EE1" w:rsidRDefault="00B04FCB" w:rsidP="0048073F">
            <w:pPr>
              <w:rPr>
                <w:color w:val="000000" w:themeColor="text1"/>
                <w:lang w:val="ru-RU"/>
              </w:rPr>
            </w:pPr>
            <w:r w:rsidRPr="00981EE1">
              <w:rPr>
                <w:iCs/>
                <w:color w:val="000000" w:themeColor="text1"/>
                <w:lang w:val="ru-RU"/>
              </w:rPr>
              <w:t xml:space="preserve">Тема № 2.1. Фонетика. Звуки и буквы. Исторические и позиционные чередования. Орфоэпия. </w:t>
            </w:r>
            <w:proofErr w:type="spellStart"/>
            <w:r w:rsidRPr="00981EE1">
              <w:rPr>
                <w:iCs/>
                <w:color w:val="000000" w:themeColor="text1"/>
              </w:rPr>
              <w:t>Фонетический</w:t>
            </w:r>
            <w:proofErr w:type="spellEnd"/>
            <w:r w:rsidRPr="00981EE1">
              <w:rPr>
                <w:iCs/>
                <w:color w:val="000000" w:themeColor="text1"/>
              </w:rPr>
              <w:t xml:space="preserve"> </w:t>
            </w:r>
            <w:proofErr w:type="spellStart"/>
            <w:r w:rsidRPr="00981EE1">
              <w:rPr>
                <w:iCs/>
                <w:color w:val="000000" w:themeColor="text1"/>
              </w:rPr>
              <w:t>анализ</w:t>
            </w:r>
            <w:proofErr w:type="spellEnd"/>
            <w:r w:rsidRPr="00981EE1">
              <w:rPr>
                <w:iCs/>
                <w:color w:val="000000" w:themeColor="text1"/>
                <w:lang w:val="ru-RU"/>
              </w:rPr>
              <w:t>.</w:t>
            </w:r>
          </w:p>
        </w:tc>
      </w:tr>
      <w:tr w:rsidR="00B04FCB" w:rsidRPr="00981EE1" w:rsidTr="003C43B6">
        <w:tc>
          <w:tcPr>
            <w:tcW w:w="10456" w:type="dxa"/>
            <w:gridSpan w:val="8"/>
          </w:tcPr>
          <w:p w:rsidR="00B04FCB" w:rsidRPr="00981EE1" w:rsidRDefault="00B04FCB" w:rsidP="00B04FCB">
            <w:pPr>
              <w:rPr>
                <w:b/>
                <w:color w:val="000000" w:themeColor="text1"/>
                <w:lang w:val="ru-RU"/>
              </w:rPr>
            </w:pPr>
            <w:r w:rsidRPr="00981EE1">
              <w:rPr>
                <w:b/>
                <w:color w:val="000000" w:themeColor="text1"/>
                <w:lang w:val="ru-RU"/>
              </w:rPr>
              <w:t>Варианты профессионально-ориентированных заданий:</w:t>
            </w:r>
          </w:p>
          <w:p w:rsidR="00B04FCB" w:rsidRPr="00981EE1" w:rsidRDefault="00B04FCB" w:rsidP="00B04FCB">
            <w:pPr>
              <w:rPr>
                <w:b/>
                <w:color w:val="000000" w:themeColor="text1"/>
                <w:lang w:val="ru-RU"/>
              </w:rPr>
            </w:pPr>
            <w:r w:rsidRPr="00981EE1">
              <w:rPr>
                <w:color w:val="000000" w:themeColor="text1"/>
                <w:lang w:val="ru-RU"/>
              </w:rPr>
              <w:t>Тема «Ударение разноместное и подвижное, словесное и логическое».</w:t>
            </w:r>
          </w:p>
          <w:p w:rsidR="00B04FCB" w:rsidRPr="00981EE1" w:rsidRDefault="00B04FCB" w:rsidP="00B04FCB">
            <w:pPr>
              <w:rPr>
                <w:b/>
                <w:color w:val="000000" w:themeColor="text1"/>
                <w:lang w:val="ru-RU"/>
              </w:rPr>
            </w:pPr>
            <w:r w:rsidRPr="00981EE1">
              <w:rPr>
                <w:b/>
                <w:color w:val="000000" w:themeColor="text1"/>
                <w:lang w:val="ru-RU"/>
              </w:rPr>
              <w:t>Расставьте ударения в словах:</w:t>
            </w:r>
          </w:p>
          <w:p w:rsidR="00B04FCB" w:rsidRPr="00981EE1" w:rsidRDefault="00B04FCB" w:rsidP="00B04FCB">
            <w:pPr>
              <w:rPr>
                <w:b/>
                <w:color w:val="000000" w:themeColor="text1"/>
                <w:lang w:val="ru-RU"/>
              </w:rPr>
            </w:pPr>
            <w:proofErr w:type="gramStart"/>
            <w:r w:rsidRPr="00981EE1">
              <w:rPr>
                <w:color w:val="000000" w:themeColor="text1"/>
                <w:shd w:val="clear" w:color="auto" w:fill="FBFBFB"/>
                <w:lang w:val="ru-RU"/>
              </w:rPr>
              <w:t>Каучука</w:t>
            </w:r>
            <w:r w:rsidRPr="00981EE1">
              <w:rPr>
                <w:b/>
                <w:color w:val="000000" w:themeColor="text1"/>
                <w:shd w:val="clear" w:color="auto" w:fill="FBFBFB"/>
                <w:lang w:val="ru-RU"/>
              </w:rPr>
              <w:t>,</w:t>
            </w:r>
            <w:r w:rsidRPr="00981EE1">
              <w:rPr>
                <w:b/>
                <w:color w:val="000000" w:themeColor="text1"/>
                <w:shd w:val="clear" w:color="auto" w:fill="FFFFFF"/>
                <w:lang w:val="ru-RU"/>
              </w:rPr>
              <w:t xml:space="preserve"> </w:t>
            </w:r>
            <w:proofErr w:type="spellStart"/>
            <w:r w:rsidRPr="00981EE1">
              <w:rPr>
                <w:color w:val="000000" w:themeColor="text1"/>
                <w:shd w:val="clear" w:color="auto" w:fill="FFFFFF"/>
                <w:lang w:val="ru-RU"/>
              </w:rPr>
              <w:t>нефтей</w:t>
            </w:r>
            <w:proofErr w:type="spellEnd"/>
            <w:r w:rsidRPr="00981EE1">
              <w:rPr>
                <w:color w:val="000000" w:themeColor="text1"/>
                <w:shd w:val="clear" w:color="auto" w:fill="FFFFFF"/>
                <w:lang w:val="ru-RU"/>
              </w:rPr>
              <w:t>, катализа</w:t>
            </w:r>
            <w:r w:rsidRPr="00981EE1">
              <w:rPr>
                <w:b/>
                <w:color w:val="000000" w:themeColor="text1"/>
                <w:shd w:val="clear" w:color="auto" w:fill="FFFFFF"/>
                <w:lang w:val="ru-RU"/>
              </w:rPr>
              <w:t>,</w:t>
            </w:r>
            <w:r w:rsidRPr="00981EE1">
              <w:rPr>
                <w:rStyle w:val="1"/>
                <w:b/>
                <w:color w:val="000000" w:themeColor="text1"/>
                <w:shd w:val="clear" w:color="auto" w:fill="FFFFFF"/>
                <w:lang w:val="ru-RU"/>
              </w:rPr>
              <w:t xml:space="preserve"> </w:t>
            </w:r>
            <w:proofErr w:type="spellStart"/>
            <w:r w:rsidRPr="00981EE1">
              <w:rPr>
                <w:rStyle w:val="ac"/>
                <w:b w:val="0"/>
                <w:color w:val="000000" w:themeColor="text1"/>
                <w:shd w:val="clear" w:color="auto" w:fill="FFFFFF"/>
                <w:lang w:val="ru-RU"/>
              </w:rPr>
              <w:t>алкоголиз</w:t>
            </w:r>
            <w:proofErr w:type="spellEnd"/>
            <w:r w:rsidRPr="00981EE1">
              <w:rPr>
                <w:rStyle w:val="ac"/>
                <w:b w:val="0"/>
                <w:color w:val="000000" w:themeColor="text1"/>
                <w:shd w:val="clear" w:color="auto" w:fill="FFFFFF"/>
                <w:lang w:val="ru-RU"/>
              </w:rPr>
              <w:t>,</w:t>
            </w:r>
            <w:r w:rsidRPr="00981EE1">
              <w:rPr>
                <w:rStyle w:val="1"/>
                <w:b/>
                <w:color w:val="000000" w:themeColor="text1"/>
                <w:shd w:val="clear" w:color="auto" w:fill="FFFFFF"/>
                <w:lang w:val="ru-RU"/>
              </w:rPr>
              <w:t xml:space="preserve"> </w:t>
            </w:r>
            <w:r w:rsidRPr="00981EE1">
              <w:rPr>
                <w:rStyle w:val="ac"/>
                <w:b w:val="0"/>
                <w:color w:val="000000" w:themeColor="text1"/>
                <w:shd w:val="clear" w:color="auto" w:fill="FFFFFF"/>
                <w:lang w:val="ru-RU"/>
              </w:rPr>
              <w:t>аллотропия,</w:t>
            </w:r>
            <w:r w:rsidRPr="00981EE1">
              <w:rPr>
                <w:b/>
                <w:color w:val="000000" w:themeColor="text1"/>
                <w:shd w:val="clear" w:color="auto" w:fill="FFFFFF"/>
              </w:rPr>
              <w:t> </w:t>
            </w:r>
            <w:r w:rsidRPr="00981EE1">
              <w:rPr>
                <w:rStyle w:val="ac"/>
                <w:b w:val="0"/>
                <w:color w:val="000000" w:themeColor="text1"/>
                <w:shd w:val="clear" w:color="auto" w:fill="FFFFFF"/>
                <w:lang w:val="ru-RU"/>
              </w:rPr>
              <w:t>вискозиметр,</w:t>
            </w:r>
            <w:r w:rsidRPr="00981EE1">
              <w:rPr>
                <w:b/>
                <w:color w:val="000000" w:themeColor="text1"/>
                <w:shd w:val="clear" w:color="auto" w:fill="FFFFFF"/>
              </w:rPr>
              <w:t> </w:t>
            </w:r>
            <w:r w:rsidRPr="00981EE1">
              <w:rPr>
                <w:rStyle w:val="ac"/>
                <w:b w:val="0"/>
                <w:color w:val="000000" w:themeColor="text1"/>
                <w:shd w:val="clear" w:color="auto" w:fill="FFFFFF"/>
                <w:lang w:val="ru-RU"/>
              </w:rPr>
              <w:t>полярография,</w:t>
            </w:r>
            <w:r w:rsidRPr="00981EE1">
              <w:rPr>
                <w:rStyle w:val="1"/>
                <w:b/>
                <w:color w:val="000000" w:themeColor="text1"/>
                <w:shd w:val="clear" w:color="auto" w:fill="FFFFFF"/>
                <w:lang w:val="ru-RU"/>
              </w:rPr>
              <w:t xml:space="preserve"> </w:t>
            </w:r>
            <w:r w:rsidRPr="00981EE1">
              <w:rPr>
                <w:rStyle w:val="ac"/>
                <w:b w:val="0"/>
                <w:color w:val="000000" w:themeColor="text1"/>
                <w:shd w:val="clear" w:color="auto" w:fill="FFFFFF"/>
                <w:lang w:val="ru-RU"/>
              </w:rPr>
              <w:t>присадки,</w:t>
            </w:r>
            <w:r w:rsidRPr="00981EE1">
              <w:rPr>
                <w:rStyle w:val="1"/>
                <w:b/>
                <w:color w:val="000000" w:themeColor="text1"/>
                <w:shd w:val="clear" w:color="auto" w:fill="FFFFFF"/>
                <w:lang w:val="ru-RU"/>
              </w:rPr>
              <w:t xml:space="preserve"> </w:t>
            </w:r>
            <w:r w:rsidRPr="00981EE1">
              <w:rPr>
                <w:rStyle w:val="ac"/>
                <w:b w:val="0"/>
                <w:color w:val="000000" w:themeColor="text1"/>
                <w:shd w:val="clear" w:color="auto" w:fill="FFFFFF"/>
                <w:lang w:val="ru-RU"/>
              </w:rPr>
              <w:t>промоторы,</w:t>
            </w:r>
            <w:r w:rsidRPr="00981EE1">
              <w:rPr>
                <w:rStyle w:val="1"/>
                <w:b/>
                <w:color w:val="000000" w:themeColor="text1"/>
                <w:shd w:val="clear" w:color="auto" w:fill="FFFFFF"/>
                <w:lang w:val="ru-RU"/>
              </w:rPr>
              <w:t xml:space="preserve"> </w:t>
            </w:r>
            <w:proofErr w:type="spellStart"/>
            <w:r w:rsidRPr="00981EE1">
              <w:rPr>
                <w:rStyle w:val="ac"/>
                <w:b w:val="0"/>
                <w:color w:val="000000" w:themeColor="text1"/>
                <w:shd w:val="clear" w:color="auto" w:fill="FFFFFF"/>
                <w:lang w:val="ru-RU"/>
              </w:rPr>
              <w:t>стереоизомерия</w:t>
            </w:r>
            <w:proofErr w:type="spellEnd"/>
            <w:r w:rsidRPr="00981EE1">
              <w:rPr>
                <w:rStyle w:val="ac"/>
                <w:b w:val="0"/>
                <w:color w:val="000000" w:themeColor="text1"/>
                <w:shd w:val="clear" w:color="auto" w:fill="FFFFFF"/>
                <w:lang w:val="ru-RU"/>
              </w:rPr>
              <w:t>,</w:t>
            </w:r>
            <w:r w:rsidRPr="00981EE1">
              <w:rPr>
                <w:b/>
                <w:color w:val="000000" w:themeColor="text1"/>
                <w:shd w:val="clear" w:color="auto" w:fill="FFFFFF"/>
              </w:rPr>
              <w:t> </w:t>
            </w:r>
            <w:proofErr w:type="spellStart"/>
            <w:r w:rsidRPr="00981EE1">
              <w:rPr>
                <w:rStyle w:val="ac"/>
                <w:b w:val="0"/>
                <w:color w:val="000000" w:themeColor="text1"/>
                <w:shd w:val="clear" w:color="auto" w:fill="FFFFFF"/>
                <w:lang w:val="ru-RU"/>
              </w:rPr>
              <w:t>эбулиоскопия</w:t>
            </w:r>
            <w:proofErr w:type="spellEnd"/>
            <w:r w:rsidRPr="00981EE1">
              <w:rPr>
                <w:rStyle w:val="ac"/>
                <w:b w:val="0"/>
                <w:color w:val="000000" w:themeColor="text1"/>
                <w:shd w:val="clear" w:color="auto" w:fill="FFFFFF"/>
                <w:lang w:val="ru-RU"/>
              </w:rPr>
              <w:t>,</w:t>
            </w:r>
            <w:r w:rsidRPr="00981EE1">
              <w:rPr>
                <w:rStyle w:val="1"/>
                <w:b/>
                <w:color w:val="000000" w:themeColor="text1"/>
                <w:shd w:val="clear" w:color="auto" w:fill="FFFFFF"/>
                <w:lang w:val="ru-RU"/>
              </w:rPr>
              <w:t xml:space="preserve"> </w:t>
            </w:r>
            <w:r w:rsidRPr="00981EE1">
              <w:rPr>
                <w:rStyle w:val="ac"/>
                <w:b w:val="0"/>
                <w:color w:val="000000" w:themeColor="text1"/>
                <w:shd w:val="clear" w:color="auto" w:fill="FFFFFF"/>
                <w:lang w:val="ru-RU"/>
              </w:rPr>
              <w:t>хроматография.</w:t>
            </w:r>
            <w:proofErr w:type="gramEnd"/>
          </w:p>
          <w:p w:rsidR="00B04FCB" w:rsidRPr="00B04FCB" w:rsidRDefault="00B04FCB" w:rsidP="00B04FCB">
            <w:pPr>
              <w:rPr>
                <w:rFonts w:eastAsia="Calibri"/>
                <w:b/>
                <w:color w:val="000000" w:themeColor="text1"/>
                <w:lang w:val="ru-RU"/>
              </w:rPr>
            </w:pPr>
            <w:r w:rsidRPr="00981EE1">
              <w:rPr>
                <w:i/>
                <w:color w:val="000000" w:themeColor="text1"/>
                <w:shd w:val="clear" w:color="auto" w:fill="FBFBFB"/>
                <w:lang w:val="ru-RU"/>
              </w:rPr>
              <w:lastRenderedPageBreak/>
              <w:t>(</w:t>
            </w:r>
            <w:proofErr w:type="spellStart"/>
            <w:r w:rsidRPr="00981EE1">
              <w:rPr>
                <w:i/>
                <w:color w:val="000000" w:themeColor="text1"/>
                <w:shd w:val="clear" w:color="auto" w:fill="FBFBFB"/>
                <w:lang w:val="ru-RU"/>
              </w:rPr>
              <w:t>КаучУка</w:t>
            </w:r>
            <w:proofErr w:type="spellEnd"/>
            <w:r w:rsidRPr="00981EE1">
              <w:rPr>
                <w:b/>
                <w:i/>
                <w:color w:val="000000" w:themeColor="text1"/>
                <w:shd w:val="clear" w:color="auto" w:fill="FBFBFB"/>
                <w:lang w:val="ru-RU"/>
              </w:rPr>
              <w:t>,</w:t>
            </w:r>
            <w:r w:rsidRPr="00981EE1">
              <w:rPr>
                <w:b/>
                <w:i/>
                <w:color w:val="000000" w:themeColor="text1"/>
                <w:shd w:val="clear" w:color="auto" w:fill="FFFFFF"/>
                <w:lang w:val="ru-RU"/>
              </w:rPr>
              <w:t xml:space="preserve"> </w:t>
            </w:r>
            <w:proofErr w:type="spellStart"/>
            <w:r w:rsidRPr="00981EE1">
              <w:rPr>
                <w:i/>
                <w:color w:val="000000" w:themeColor="text1"/>
                <w:shd w:val="clear" w:color="auto" w:fill="FFFFFF"/>
                <w:lang w:val="ru-RU"/>
              </w:rPr>
              <w:t>нЕфтей</w:t>
            </w:r>
            <w:proofErr w:type="spellEnd"/>
            <w:r w:rsidRPr="00981EE1">
              <w:rPr>
                <w:i/>
                <w:color w:val="000000" w:themeColor="text1"/>
                <w:shd w:val="clear" w:color="auto" w:fill="FFFFFF"/>
                <w:lang w:val="ru-RU"/>
              </w:rPr>
              <w:t xml:space="preserve">, </w:t>
            </w:r>
            <w:proofErr w:type="spellStart"/>
            <w:r w:rsidRPr="00981EE1">
              <w:rPr>
                <w:i/>
                <w:color w:val="000000" w:themeColor="text1"/>
                <w:shd w:val="clear" w:color="auto" w:fill="FFFFFF"/>
                <w:lang w:val="ru-RU"/>
              </w:rPr>
              <w:t>катАлиза</w:t>
            </w:r>
            <w:proofErr w:type="spellEnd"/>
            <w:r w:rsidRPr="00981EE1">
              <w:rPr>
                <w:b/>
                <w:i/>
                <w:color w:val="000000" w:themeColor="text1"/>
                <w:shd w:val="clear" w:color="auto" w:fill="FFFFFF"/>
                <w:lang w:val="ru-RU"/>
              </w:rPr>
              <w:t>,</w:t>
            </w:r>
            <w:r w:rsidRPr="00981EE1">
              <w:rPr>
                <w:rStyle w:val="1"/>
                <w:b/>
                <w:i/>
                <w:color w:val="000000" w:themeColor="text1"/>
                <w:shd w:val="clear" w:color="auto" w:fill="FFFFFF"/>
                <w:lang w:val="ru-RU"/>
              </w:rPr>
              <w:t xml:space="preserve"> </w:t>
            </w:r>
            <w:proofErr w:type="spellStart"/>
            <w:r w:rsidRPr="00981EE1">
              <w:rPr>
                <w:rStyle w:val="ac"/>
                <w:b w:val="0"/>
                <w:i/>
                <w:color w:val="000000" w:themeColor="text1"/>
                <w:shd w:val="clear" w:color="auto" w:fill="FFFFFF"/>
                <w:lang w:val="ru-RU"/>
              </w:rPr>
              <w:t>алкогОлиз</w:t>
            </w:r>
            <w:proofErr w:type="spellEnd"/>
            <w:r w:rsidRPr="00981EE1">
              <w:rPr>
                <w:rStyle w:val="ac"/>
                <w:b w:val="0"/>
                <w:i/>
                <w:color w:val="000000" w:themeColor="text1"/>
                <w:shd w:val="clear" w:color="auto" w:fill="FFFFFF"/>
                <w:lang w:val="ru-RU"/>
              </w:rPr>
              <w:t>,</w:t>
            </w:r>
            <w:r w:rsidRPr="00981EE1">
              <w:rPr>
                <w:rStyle w:val="1"/>
                <w:b/>
                <w:i/>
                <w:color w:val="000000" w:themeColor="text1"/>
                <w:shd w:val="clear" w:color="auto" w:fill="FFFFFF"/>
                <w:lang w:val="ru-RU"/>
              </w:rPr>
              <w:t xml:space="preserve"> </w:t>
            </w:r>
            <w:proofErr w:type="spellStart"/>
            <w:r w:rsidRPr="00981EE1">
              <w:rPr>
                <w:rStyle w:val="ac"/>
                <w:b w:val="0"/>
                <w:i/>
                <w:color w:val="000000" w:themeColor="text1"/>
                <w:shd w:val="clear" w:color="auto" w:fill="FFFFFF"/>
                <w:lang w:val="ru-RU"/>
              </w:rPr>
              <w:t>аллотрОпия</w:t>
            </w:r>
            <w:proofErr w:type="spellEnd"/>
            <w:r w:rsidRPr="00981EE1">
              <w:rPr>
                <w:rStyle w:val="ac"/>
                <w:b w:val="0"/>
                <w:i/>
                <w:color w:val="000000" w:themeColor="text1"/>
                <w:shd w:val="clear" w:color="auto" w:fill="FFFFFF"/>
                <w:lang w:val="ru-RU"/>
              </w:rPr>
              <w:t>,</w:t>
            </w:r>
            <w:r w:rsidRPr="00981EE1">
              <w:rPr>
                <w:b/>
                <w:i/>
                <w:color w:val="000000" w:themeColor="text1"/>
                <w:shd w:val="clear" w:color="auto" w:fill="FFFFFF"/>
              </w:rPr>
              <w:t> </w:t>
            </w:r>
            <w:proofErr w:type="spellStart"/>
            <w:r w:rsidRPr="00981EE1">
              <w:rPr>
                <w:rStyle w:val="ac"/>
                <w:b w:val="0"/>
                <w:i/>
                <w:color w:val="000000" w:themeColor="text1"/>
                <w:shd w:val="clear" w:color="auto" w:fill="FFFFFF"/>
                <w:lang w:val="ru-RU"/>
              </w:rPr>
              <w:t>вискозимЕтр</w:t>
            </w:r>
            <w:proofErr w:type="spellEnd"/>
            <w:r w:rsidRPr="00981EE1">
              <w:rPr>
                <w:rStyle w:val="ac"/>
                <w:b w:val="0"/>
                <w:i/>
                <w:color w:val="000000" w:themeColor="text1"/>
                <w:shd w:val="clear" w:color="auto" w:fill="FFFFFF"/>
                <w:lang w:val="ru-RU"/>
              </w:rPr>
              <w:t>,</w:t>
            </w:r>
            <w:r w:rsidRPr="00981EE1">
              <w:rPr>
                <w:b/>
                <w:i/>
                <w:color w:val="000000" w:themeColor="text1"/>
                <w:shd w:val="clear" w:color="auto" w:fill="FFFFFF"/>
              </w:rPr>
              <w:t> </w:t>
            </w:r>
            <w:proofErr w:type="spellStart"/>
            <w:r w:rsidRPr="00981EE1">
              <w:rPr>
                <w:rStyle w:val="ac"/>
                <w:b w:val="0"/>
                <w:i/>
                <w:color w:val="000000" w:themeColor="text1"/>
                <w:shd w:val="clear" w:color="auto" w:fill="FFFFFF"/>
                <w:lang w:val="ru-RU"/>
              </w:rPr>
              <w:t>полярогрАфия</w:t>
            </w:r>
            <w:proofErr w:type="spellEnd"/>
            <w:r w:rsidRPr="00981EE1">
              <w:rPr>
                <w:rStyle w:val="ac"/>
                <w:b w:val="0"/>
                <w:i/>
                <w:color w:val="000000" w:themeColor="text1"/>
                <w:shd w:val="clear" w:color="auto" w:fill="FFFFFF"/>
                <w:lang w:val="ru-RU"/>
              </w:rPr>
              <w:t>,</w:t>
            </w:r>
            <w:r w:rsidRPr="00981EE1">
              <w:rPr>
                <w:rStyle w:val="1"/>
                <w:b/>
                <w:i/>
                <w:color w:val="000000" w:themeColor="text1"/>
                <w:shd w:val="clear" w:color="auto" w:fill="FFFFFF"/>
                <w:lang w:val="ru-RU"/>
              </w:rPr>
              <w:t xml:space="preserve"> </w:t>
            </w:r>
            <w:proofErr w:type="spellStart"/>
            <w:r w:rsidRPr="00981EE1">
              <w:rPr>
                <w:rStyle w:val="ac"/>
                <w:b w:val="0"/>
                <w:i/>
                <w:color w:val="000000" w:themeColor="text1"/>
                <w:shd w:val="clear" w:color="auto" w:fill="FFFFFF"/>
                <w:lang w:val="ru-RU"/>
              </w:rPr>
              <w:t>присАдки</w:t>
            </w:r>
            <w:proofErr w:type="spellEnd"/>
            <w:r w:rsidRPr="00981EE1">
              <w:rPr>
                <w:rStyle w:val="ac"/>
                <w:b w:val="0"/>
                <w:i/>
                <w:color w:val="000000" w:themeColor="text1"/>
                <w:shd w:val="clear" w:color="auto" w:fill="FFFFFF"/>
                <w:lang w:val="ru-RU"/>
              </w:rPr>
              <w:t>,</w:t>
            </w:r>
            <w:r w:rsidRPr="00981EE1">
              <w:rPr>
                <w:rStyle w:val="1"/>
                <w:b/>
                <w:i/>
                <w:color w:val="000000" w:themeColor="text1"/>
                <w:shd w:val="clear" w:color="auto" w:fill="FFFFFF"/>
                <w:lang w:val="ru-RU"/>
              </w:rPr>
              <w:t xml:space="preserve"> </w:t>
            </w:r>
            <w:proofErr w:type="spellStart"/>
            <w:r w:rsidRPr="00981EE1">
              <w:rPr>
                <w:rStyle w:val="ac"/>
                <w:b w:val="0"/>
                <w:i/>
                <w:color w:val="000000" w:themeColor="text1"/>
                <w:shd w:val="clear" w:color="auto" w:fill="FFFFFF"/>
                <w:lang w:val="ru-RU"/>
              </w:rPr>
              <w:t>промОторы</w:t>
            </w:r>
            <w:proofErr w:type="spellEnd"/>
            <w:r w:rsidRPr="00981EE1">
              <w:rPr>
                <w:rStyle w:val="ac"/>
                <w:b w:val="0"/>
                <w:i/>
                <w:color w:val="000000" w:themeColor="text1"/>
                <w:shd w:val="clear" w:color="auto" w:fill="FFFFFF"/>
                <w:lang w:val="ru-RU"/>
              </w:rPr>
              <w:t>,</w:t>
            </w:r>
            <w:r w:rsidRPr="00981EE1">
              <w:rPr>
                <w:rStyle w:val="1"/>
                <w:b/>
                <w:i/>
                <w:color w:val="000000" w:themeColor="text1"/>
                <w:shd w:val="clear" w:color="auto" w:fill="FFFFFF"/>
                <w:lang w:val="ru-RU"/>
              </w:rPr>
              <w:t xml:space="preserve"> </w:t>
            </w:r>
            <w:proofErr w:type="spellStart"/>
            <w:r w:rsidRPr="00981EE1">
              <w:rPr>
                <w:rStyle w:val="ac"/>
                <w:b w:val="0"/>
                <w:i/>
                <w:color w:val="000000" w:themeColor="text1"/>
                <w:shd w:val="clear" w:color="auto" w:fill="FFFFFF"/>
                <w:lang w:val="ru-RU"/>
              </w:rPr>
              <w:t>стереоизомерИя</w:t>
            </w:r>
            <w:proofErr w:type="spellEnd"/>
            <w:r w:rsidRPr="00981EE1">
              <w:rPr>
                <w:rStyle w:val="ac"/>
                <w:b w:val="0"/>
                <w:i/>
                <w:color w:val="000000" w:themeColor="text1"/>
                <w:shd w:val="clear" w:color="auto" w:fill="FFFFFF"/>
                <w:lang w:val="ru-RU"/>
              </w:rPr>
              <w:t>,</w:t>
            </w:r>
            <w:r w:rsidRPr="00981EE1">
              <w:rPr>
                <w:b/>
                <w:i/>
                <w:color w:val="000000" w:themeColor="text1"/>
                <w:shd w:val="clear" w:color="auto" w:fill="FFFFFF"/>
              </w:rPr>
              <w:t> </w:t>
            </w:r>
            <w:proofErr w:type="spellStart"/>
            <w:r w:rsidRPr="00981EE1">
              <w:rPr>
                <w:rStyle w:val="ac"/>
                <w:b w:val="0"/>
                <w:i/>
                <w:color w:val="000000" w:themeColor="text1"/>
                <w:shd w:val="clear" w:color="auto" w:fill="FFFFFF"/>
                <w:lang w:val="ru-RU"/>
              </w:rPr>
              <w:t>эбулиоскопИя</w:t>
            </w:r>
            <w:proofErr w:type="spellEnd"/>
            <w:r w:rsidRPr="00981EE1">
              <w:rPr>
                <w:rStyle w:val="ac"/>
                <w:b w:val="0"/>
                <w:i/>
                <w:color w:val="000000" w:themeColor="text1"/>
                <w:shd w:val="clear" w:color="auto" w:fill="FFFFFF"/>
                <w:lang w:val="ru-RU"/>
              </w:rPr>
              <w:t>,</w:t>
            </w:r>
            <w:r w:rsidRPr="00981EE1">
              <w:rPr>
                <w:rStyle w:val="1"/>
                <w:b/>
                <w:i/>
                <w:color w:val="000000" w:themeColor="text1"/>
                <w:shd w:val="clear" w:color="auto" w:fill="FFFFFF"/>
                <w:lang w:val="ru-RU"/>
              </w:rPr>
              <w:t xml:space="preserve"> </w:t>
            </w:r>
            <w:proofErr w:type="spellStart"/>
            <w:r w:rsidRPr="00981EE1">
              <w:rPr>
                <w:rStyle w:val="ac"/>
                <w:b w:val="0"/>
                <w:i/>
                <w:color w:val="000000" w:themeColor="text1"/>
                <w:shd w:val="clear" w:color="auto" w:fill="FFFFFF"/>
                <w:lang w:val="ru-RU"/>
              </w:rPr>
              <w:t>хроматогрАфия</w:t>
            </w:r>
            <w:proofErr w:type="spellEnd"/>
            <w:r w:rsidRPr="00981EE1">
              <w:rPr>
                <w:rStyle w:val="ac"/>
                <w:b w:val="0"/>
                <w:i/>
                <w:color w:val="000000" w:themeColor="text1"/>
                <w:shd w:val="clear" w:color="auto" w:fill="FFFFFF"/>
                <w:lang w:val="ru-RU"/>
              </w:rPr>
              <w:t>).</w:t>
            </w:r>
          </w:p>
        </w:tc>
      </w:tr>
      <w:tr w:rsidR="00AE566B" w:rsidRPr="00981EE1" w:rsidTr="003C43B6">
        <w:tc>
          <w:tcPr>
            <w:tcW w:w="10456" w:type="dxa"/>
            <w:gridSpan w:val="8"/>
          </w:tcPr>
          <w:p w:rsidR="00AE566B" w:rsidRPr="00981EE1" w:rsidRDefault="00AE566B" w:rsidP="00AE566B">
            <w:pPr>
              <w:jc w:val="center"/>
              <w:rPr>
                <w:b/>
                <w:color w:val="000000" w:themeColor="text1"/>
              </w:rPr>
            </w:pPr>
            <w:r w:rsidRPr="00981EE1">
              <w:rPr>
                <w:b/>
                <w:bCs/>
                <w:color w:val="000000" w:themeColor="text1"/>
                <w:lang w:val="ru-RU"/>
              </w:rPr>
              <w:lastRenderedPageBreak/>
              <w:t>Раздел №3. Лексика и фразеология.</w:t>
            </w:r>
          </w:p>
        </w:tc>
      </w:tr>
      <w:tr w:rsidR="00B04FCB" w:rsidRPr="00981EE1" w:rsidTr="00AF4547">
        <w:tc>
          <w:tcPr>
            <w:tcW w:w="2906" w:type="dxa"/>
            <w:gridSpan w:val="2"/>
          </w:tcPr>
          <w:p w:rsidR="00B04FCB" w:rsidRPr="00981EE1" w:rsidRDefault="00B04FCB" w:rsidP="0048073F">
            <w:pPr>
              <w:rPr>
                <w:b/>
                <w:iCs/>
                <w:color w:val="000000" w:themeColor="text1"/>
                <w:lang w:val="ru-RU"/>
              </w:rPr>
            </w:pPr>
            <w:r w:rsidRPr="00981EE1">
              <w:rPr>
                <w:b/>
                <w:iCs/>
                <w:color w:val="000000" w:themeColor="text1"/>
                <w:lang w:val="ru-RU"/>
              </w:rPr>
              <w:t>ОП.08. Информационные технологии в профессиональной деятельности.</w:t>
            </w:r>
          </w:p>
          <w:p w:rsidR="00B04FCB" w:rsidRPr="00981EE1" w:rsidRDefault="00B04FCB" w:rsidP="0048073F">
            <w:pPr>
              <w:rPr>
                <w:iCs/>
                <w:color w:val="000000" w:themeColor="text1"/>
                <w:lang w:val="ru-RU"/>
              </w:rPr>
            </w:pPr>
            <w:r w:rsidRPr="00981EE1">
              <w:rPr>
                <w:color w:val="000000" w:themeColor="text1"/>
                <w:lang w:val="ru-RU"/>
              </w:rPr>
              <w:t xml:space="preserve">Уметь: </w:t>
            </w:r>
            <w:r w:rsidRPr="00981EE1">
              <w:rPr>
                <w:iCs/>
                <w:color w:val="000000" w:themeColor="text1"/>
                <w:lang w:val="ru-RU"/>
              </w:rPr>
              <w:t>обрабатывать и анализировать информацию с применением программных средств и вычислительной техники.</w:t>
            </w:r>
          </w:p>
          <w:p w:rsidR="00B04FCB" w:rsidRPr="00981EE1" w:rsidRDefault="00B04FCB" w:rsidP="0048073F">
            <w:pPr>
              <w:rPr>
                <w:b/>
                <w:iCs/>
                <w:color w:val="000000" w:themeColor="text1"/>
                <w:lang w:val="ru-RU"/>
              </w:rPr>
            </w:pPr>
            <w:r w:rsidRPr="00981EE1">
              <w:rPr>
                <w:b/>
                <w:iCs/>
                <w:color w:val="000000" w:themeColor="text1"/>
                <w:lang w:val="ru-RU"/>
              </w:rPr>
              <w:t xml:space="preserve">Знать: </w:t>
            </w:r>
          </w:p>
          <w:p w:rsidR="00B04FCB" w:rsidRPr="00981EE1" w:rsidRDefault="00B04FCB" w:rsidP="0048073F">
            <w:pPr>
              <w:rPr>
                <w:iCs/>
                <w:color w:val="000000" w:themeColor="text1"/>
                <w:lang w:val="ru-RU"/>
              </w:rPr>
            </w:pPr>
            <w:r w:rsidRPr="00981EE1">
              <w:rPr>
                <w:iCs/>
                <w:color w:val="000000" w:themeColor="text1"/>
                <w:lang w:val="ru-RU"/>
              </w:rPr>
              <w:t>- базовые системные программные продукты и пакеты прикладных программ;</w:t>
            </w:r>
          </w:p>
          <w:p w:rsidR="00B04FCB" w:rsidRPr="00981EE1" w:rsidRDefault="00B04FCB" w:rsidP="0048073F">
            <w:pPr>
              <w:rPr>
                <w:iCs/>
                <w:color w:val="000000" w:themeColor="text1"/>
                <w:lang w:val="ru-RU"/>
              </w:rPr>
            </w:pPr>
            <w:r w:rsidRPr="00981EE1">
              <w:rPr>
                <w:iCs/>
                <w:color w:val="000000" w:themeColor="text1"/>
                <w:lang w:val="ru-RU"/>
              </w:rPr>
              <w:t>- методы и средства сбора, обработки, хранения, передачи и накопления информации.</w:t>
            </w:r>
          </w:p>
          <w:p w:rsidR="00B04FCB" w:rsidRPr="00981EE1" w:rsidRDefault="00B04FCB" w:rsidP="0048073F">
            <w:pPr>
              <w:rPr>
                <w:iCs/>
                <w:color w:val="000000" w:themeColor="text1"/>
                <w:lang w:val="ru-RU"/>
              </w:rPr>
            </w:pPr>
          </w:p>
          <w:p w:rsidR="00B04FCB" w:rsidRPr="00981EE1" w:rsidRDefault="00B04FCB" w:rsidP="0048073F">
            <w:pPr>
              <w:rPr>
                <w:color w:val="000000" w:themeColor="text1"/>
                <w:lang w:val="ru-RU"/>
              </w:rPr>
            </w:pPr>
          </w:p>
        </w:tc>
        <w:tc>
          <w:tcPr>
            <w:tcW w:w="2819" w:type="dxa"/>
            <w:gridSpan w:val="2"/>
          </w:tcPr>
          <w:p w:rsidR="00B04FCB" w:rsidRPr="00981EE1" w:rsidRDefault="00B04FCB" w:rsidP="0048073F">
            <w:pPr>
              <w:rPr>
                <w:b/>
                <w:iCs/>
                <w:color w:val="000000" w:themeColor="text1"/>
                <w:lang w:val="ru-RU"/>
              </w:rPr>
            </w:pPr>
            <w:r w:rsidRPr="00981EE1">
              <w:rPr>
                <w:b/>
                <w:iCs/>
                <w:color w:val="000000" w:themeColor="text1"/>
                <w:lang w:val="ru-RU"/>
              </w:rPr>
              <w:t>ПМ 04. МДК.04.01. Управление персоналом структурного подразделения.</w:t>
            </w:r>
          </w:p>
          <w:p w:rsidR="00B04FCB" w:rsidRPr="00774B02" w:rsidRDefault="00B04FCB" w:rsidP="0048073F">
            <w:pPr>
              <w:rPr>
                <w:b/>
                <w:iCs/>
                <w:color w:val="000000" w:themeColor="text1"/>
                <w:lang w:val="ru-RU"/>
              </w:rPr>
            </w:pPr>
            <w:r w:rsidRPr="00981EE1">
              <w:rPr>
                <w:b/>
                <w:iCs/>
                <w:color w:val="000000" w:themeColor="text1"/>
                <w:lang w:val="ru-RU"/>
              </w:rPr>
              <w:t>Опыт</w:t>
            </w:r>
            <w:r w:rsidRPr="00774B02">
              <w:rPr>
                <w:b/>
                <w:iCs/>
                <w:color w:val="000000" w:themeColor="text1"/>
                <w:lang w:val="ru-RU"/>
              </w:rPr>
              <w:t xml:space="preserve"> практическ</w:t>
            </w:r>
            <w:r w:rsidRPr="00981EE1">
              <w:rPr>
                <w:b/>
                <w:iCs/>
                <w:color w:val="000000" w:themeColor="text1"/>
                <w:lang w:val="ru-RU"/>
              </w:rPr>
              <w:t>ой деятельности</w:t>
            </w:r>
            <w:r w:rsidRPr="00774B02">
              <w:rPr>
                <w:b/>
                <w:iCs/>
                <w:color w:val="000000" w:themeColor="text1"/>
                <w:lang w:val="ru-RU"/>
              </w:rPr>
              <w:t>:</w:t>
            </w:r>
          </w:p>
          <w:p w:rsidR="00B04FCB" w:rsidRPr="00981EE1" w:rsidRDefault="00B04FCB" w:rsidP="0048073F">
            <w:pPr>
              <w:rPr>
                <w:b/>
                <w:iCs/>
                <w:color w:val="000000" w:themeColor="text1"/>
                <w:lang w:val="ru-RU"/>
              </w:rPr>
            </w:pPr>
            <w:r w:rsidRPr="00995A65">
              <w:rPr>
                <w:iCs/>
                <w:color w:val="000000" w:themeColor="text1"/>
                <w:lang w:val="ru-RU"/>
              </w:rPr>
              <w:t>планирования, координирования и обеспечения работы персонала структурного подразделения на выполнение производственных заданий в соответствии с требованиями промышленн</w:t>
            </w:r>
            <w:r w:rsidRPr="00981EE1">
              <w:rPr>
                <w:iCs/>
                <w:color w:val="000000" w:themeColor="text1"/>
                <w:lang w:val="ru-RU"/>
              </w:rPr>
              <w:t>ой и экологической безопасности.</w:t>
            </w:r>
          </w:p>
          <w:p w:rsidR="00B04FCB" w:rsidRPr="00981EE1" w:rsidRDefault="00B04FCB" w:rsidP="0048073F">
            <w:pPr>
              <w:rPr>
                <w:b/>
                <w:iCs/>
                <w:color w:val="000000" w:themeColor="text1"/>
                <w:lang w:val="ru-RU"/>
              </w:rPr>
            </w:pPr>
            <w:r w:rsidRPr="00981EE1">
              <w:rPr>
                <w:b/>
                <w:iCs/>
                <w:color w:val="000000" w:themeColor="text1"/>
                <w:lang w:val="ru-RU"/>
              </w:rPr>
              <w:t xml:space="preserve">Уметь: </w:t>
            </w:r>
            <w:r w:rsidRPr="00981EE1">
              <w:rPr>
                <w:iCs/>
                <w:color w:val="000000" w:themeColor="text1"/>
                <w:lang w:val="ru-RU"/>
              </w:rPr>
              <w:t>владеть программным обеспечением.</w:t>
            </w:r>
          </w:p>
          <w:p w:rsidR="00B04FCB" w:rsidRPr="00981EE1" w:rsidRDefault="00B04FCB" w:rsidP="0048073F">
            <w:pPr>
              <w:rPr>
                <w:color w:val="000000" w:themeColor="text1"/>
                <w:lang w:val="ru-RU"/>
              </w:rPr>
            </w:pPr>
            <w:r w:rsidRPr="00981EE1">
              <w:rPr>
                <w:b/>
                <w:iCs/>
                <w:color w:val="000000" w:themeColor="text1"/>
                <w:lang w:val="ru-RU"/>
              </w:rPr>
              <w:t>Знать:</w:t>
            </w:r>
            <w:r w:rsidRPr="00981EE1">
              <w:rPr>
                <w:iCs/>
                <w:color w:val="000000" w:themeColor="text1"/>
                <w:lang w:val="ru-RU"/>
              </w:rPr>
              <w:t xml:space="preserve"> основы компьютерной грамотности.</w:t>
            </w:r>
            <w:r w:rsidRPr="00981EE1">
              <w:rPr>
                <w:i/>
                <w:iCs/>
                <w:color w:val="000000" w:themeColor="text1"/>
                <w:lang w:val="ru-RU"/>
              </w:rPr>
              <w:t xml:space="preserve"> </w:t>
            </w:r>
            <w:r w:rsidRPr="00981EE1">
              <w:rPr>
                <w:b/>
                <w:iCs/>
                <w:color w:val="000000" w:themeColor="text1"/>
              </w:rPr>
              <w:t>ПК 4.1.</w:t>
            </w:r>
          </w:p>
        </w:tc>
        <w:tc>
          <w:tcPr>
            <w:tcW w:w="2447" w:type="dxa"/>
          </w:tcPr>
          <w:p w:rsidR="00B04FCB" w:rsidRPr="00981EE1" w:rsidRDefault="00B04FCB" w:rsidP="0048073F">
            <w:pPr>
              <w:autoSpaceDE w:val="0"/>
              <w:autoSpaceDN w:val="0"/>
              <w:adjustRightInd w:val="0"/>
              <w:jc w:val="both"/>
              <w:rPr>
                <w:iCs/>
                <w:color w:val="000000" w:themeColor="text1"/>
                <w:lang w:val="ru-RU"/>
              </w:rPr>
            </w:pPr>
            <w:r w:rsidRPr="00981EE1">
              <w:rPr>
                <w:b/>
                <w:iCs/>
                <w:color w:val="000000" w:themeColor="text1"/>
                <w:lang w:val="ru-RU"/>
              </w:rPr>
              <w:t>ПРб.03.</w:t>
            </w:r>
            <w:r w:rsidRPr="00981EE1">
              <w:rPr>
                <w:iCs/>
                <w:color w:val="000000" w:themeColor="text1"/>
                <w:lang w:val="ru-RU"/>
              </w:rPr>
              <w:t xml:space="preserve"> Владение умением анализировать текст с точки зрения наличия в нем явной и скрытой, основной и второстепенной информации.</w:t>
            </w:r>
          </w:p>
          <w:p w:rsidR="00B04FCB" w:rsidRPr="00981EE1" w:rsidRDefault="00B04FCB" w:rsidP="0048073F">
            <w:pPr>
              <w:rPr>
                <w:b/>
                <w:color w:val="000000" w:themeColor="text1"/>
                <w:lang w:val="ru-RU"/>
              </w:rPr>
            </w:pPr>
            <w:r>
              <w:rPr>
                <w:b/>
                <w:iCs/>
                <w:color w:val="000000" w:themeColor="text1"/>
                <w:lang w:val="ru-RU"/>
              </w:rPr>
              <w:t>ПРб.06</w:t>
            </w:r>
            <w:r w:rsidRPr="00981EE1">
              <w:rPr>
                <w:b/>
                <w:iCs/>
                <w:color w:val="000000" w:themeColor="text1"/>
                <w:lang w:val="ru-RU"/>
              </w:rPr>
              <w:t>.</w:t>
            </w:r>
            <w:r w:rsidRPr="00981EE1">
              <w:rPr>
                <w:iCs/>
                <w:color w:val="000000" w:themeColor="text1"/>
                <w:lang w:val="ru-RU"/>
              </w:rPr>
              <w:t xml:space="preserve"> </w:t>
            </w:r>
            <w:proofErr w:type="spellStart"/>
            <w:r w:rsidRPr="0008535C">
              <w:rPr>
                <w:bCs/>
                <w:lang w:val="ru-RU"/>
              </w:rPr>
              <w:t>Сформированность</w:t>
            </w:r>
            <w:proofErr w:type="spellEnd"/>
            <w:r w:rsidRPr="0008535C">
              <w:rPr>
                <w:bCs/>
                <w:lang w:val="ru-RU"/>
              </w:rPr>
              <w:t xml:space="preserve"> представлений об изобразительно-выразительных возможностях русского языка</w:t>
            </w:r>
          </w:p>
        </w:tc>
        <w:tc>
          <w:tcPr>
            <w:tcW w:w="2284" w:type="dxa"/>
            <w:gridSpan w:val="3"/>
          </w:tcPr>
          <w:p w:rsidR="00B04FCB" w:rsidRPr="00981EE1" w:rsidRDefault="00B04FCB" w:rsidP="0048073F">
            <w:pPr>
              <w:rPr>
                <w:color w:val="000000" w:themeColor="text1"/>
                <w:lang w:val="ru-RU"/>
              </w:rPr>
            </w:pPr>
            <w:r w:rsidRPr="00981EE1">
              <w:rPr>
                <w:color w:val="000000" w:themeColor="text1"/>
                <w:lang w:val="ru-RU"/>
              </w:rPr>
              <w:t>Тема № 3.1. Слово в лексической системе языка.</w:t>
            </w:r>
          </w:p>
        </w:tc>
      </w:tr>
      <w:tr w:rsidR="00B04FCB" w:rsidRPr="00981EE1" w:rsidTr="00AF4547">
        <w:tc>
          <w:tcPr>
            <w:tcW w:w="10456" w:type="dxa"/>
            <w:gridSpan w:val="8"/>
          </w:tcPr>
          <w:p w:rsidR="00B04FCB" w:rsidRPr="00981EE1" w:rsidRDefault="00B04FCB" w:rsidP="0048073F">
            <w:pPr>
              <w:rPr>
                <w:b/>
                <w:color w:val="000000" w:themeColor="text1"/>
                <w:lang w:val="ru-RU"/>
              </w:rPr>
            </w:pPr>
            <w:r w:rsidRPr="00981EE1">
              <w:rPr>
                <w:b/>
                <w:color w:val="000000" w:themeColor="text1"/>
                <w:lang w:val="ru-RU"/>
              </w:rPr>
              <w:t>Варианты профессионально-ориентированных заданий:</w:t>
            </w:r>
          </w:p>
          <w:p w:rsidR="00B04FCB" w:rsidRPr="00981EE1" w:rsidRDefault="00B04FCB" w:rsidP="0048073F">
            <w:pPr>
              <w:rPr>
                <w:b/>
                <w:color w:val="000000" w:themeColor="text1"/>
                <w:lang w:val="ru-RU"/>
              </w:rPr>
            </w:pPr>
            <w:r w:rsidRPr="00981EE1">
              <w:rPr>
                <w:color w:val="000000" w:themeColor="text1"/>
                <w:lang w:val="ru-RU"/>
              </w:rPr>
              <w:t>Тема «Синонимы. Антонимы. Их употребление. Контекстуальные синонимы, антонимы».</w:t>
            </w:r>
          </w:p>
          <w:p w:rsidR="00B04FCB" w:rsidRPr="00981EE1" w:rsidRDefault="00B04FCB" w:rsidP="0048073F">
            <w:pPr>
              <w:pStyle w:val="aa"/>
              <w:shd w:val="clear" w:color="auto" w:fill="FFFFFF"/>
              <w:spacing w:before="0" w:beforeAutospacing="0" w:after="0" w:afterAutospacing="0"/>
              <w:rPr>
                <w:b/>
                <w:color w:val="000000" w:themeColor="text1"/>
                <w:lang w:val="ru-RU"/>
              </w:rPr>
            </w:pPr>
            <w:r w:rsidRPr="00981EE1">
              <w:rPr>
                <w:b/>
                <w:color w:val="000000" w:themeColor="text1"/>
                <w:lang w:val="ru-RU"/>
              </w:rPr>
              <w:t>1. Подберите синонимы к словам, используя словари в сети Интернет.</w:t>
            </w:r>
          </w:p>
          <w:p w:rsidR="00B04FCB" w:rsidRPr="00981EE1" w:rsidRDefault="00B04FCB" w:rsidP="0048073F">
            <w:pPr>
              <w:pStyle w:val="aa"/>
              <w:shd w:val="clear" w:color="auto" w:fill="FFFFFF"/>
              <w:spacing w:before="0" w:beforeAutospacing="0" w:after="0" w:afterAutospacing="0"/>
              <w:jc w:val="both"/>
              <w:rPr>
                <w:color w:val="000000" w:themeColor="text1"/>
                <w:lang w:val="ru-RU"/>
              </w:rPr>
            </w:pPr>
            <w:r w:rsidRPr="00981EE1">
              <w:rPr>
                <w:color w:val="000000" w:themeColor="text1"/>
                <w:lang w:val="ru-RU"/>
              </w:rPr>
              <w:t>Одно и то же вещество в зависимости от выбора номенклатуры может называться по-разному. Слева даны названия, принятые в технике, медицине или в быту, справа, напишите синонимы, принятые в химии.</w:t>
            </w:r>
          </w:p>
          <w:p w:rsidR="00B04FCB" w:rsidRPr="00981EE1" w:rsidRDefault="00B04FCB" w:rsidP="0048073F">
            <w:pPr>
              <w:pStyle w:val="aa"/>
              <w:shd w:val="clear" w:color="auto" w:fill="FFFFFF"/>
              <w:spacing w:before="0" w:beforeAutospacing="0" w:after="0" w:afterAutospacing="0"/>
              <w:jc w:val="both"/>
              <w:rPr>
                <w:color w:val="000000" w:themeColor="text1"/>
                <w:lang w:val="ru-RU"/>
              </w:rPr>
            </w:pPr>
            <w:proofErr w:type="gramStart"/>
            <w:r w:rsidRPr="00981EE1">
              <w:rPr>
                <w:color w:val="000000" w:themeColor="text1"/>
                <w:lang w:val="ru-RU"/>
              </w:rPr>
              <w:t xml:space="preserve">Белая сажа, бура, веселящий газ, гипс, известь гашеная, известь негашеная, малахит, нашатырный спирт, нашатырь, сода </w:t>
            </w:r>
            <w:proofErr w:type="spellStart"/>
            <w:r w:rsidRPr="00981EE1">
              <w:rPr>
                <w:color w:val="000000" w:themeColor="text1"/>
                <w:lang w:val="ru-RU"/>
              </w:rPr>
              <w:t>кальцированная</w:t>
            </w:r>
            <w:proofErr w:type="spellEnd"/>
            <w:r w:rsidRPr="00981EE1">
              <w:rPr>
                <w:color w:val="000000" w:themeColor="text1"/>
                <w:lang w:val="ru-RU"/>
              </w:rPr>
              <w:t>, сода кристаллическая, сода питьевая.</w:t>
            </w:r>
            <w:proofErr w:type="gramEnd"/>
          </w:p>
          <w:p w:rsidR="00B04FCB" w:rsidRPr="00981EE1" w:rsidRDefault="00B04FCB" w:rsidP="00B04FCB">
            <w:pPr>
              <w:pStyle w:val="aa"/>
              <w:numPr>
                <w:ilvl w:val="0"/>
                <w:numId w:val="4"/>
              </w:numPr>
              <w:shd w:val="clear" w:color="auto" w:fill="FFFFFF"/>
              <w:spacing w:before="0" w:beforeAutospacing="0" w:after="0" w:afterAutospacing="0"/>
              <w:ind w:left="0"/>
              <w:rPr>
                <w:i/>
                <w:color w:val="000000" w:themeColor="text1"/>
                <w:lang w:val="ru-RU"/>
              </w:rPr>
            </w:pPr>
            <w:r w:rsidRPr="00981EE1">
              <w:rPr>
                <w:bCs/>
                <w:i/>
                <w:color w:val="000000" w:themeColor="text1"/>
                <w:lang w:val="ru-RU"/>
              </w:rPr>
              <w:t xml:space="preserve">Белая сажа — оксид кремния. Бура — </w:t>
            </w:r>
            <w:proofErr w:type="spellStart"/>
            <w:r w:rsidRPr="00981EE1">
              <w:rPr>
                <w:bCs/>
                <w:i/>
                <w:color w:val="000000" w:themeColor="text1"/>
                <w:lang w:val="ru-RU"/>
              </w:rPr>
              <w:t>декагидрат</w:t>
            </w:r>
            <w:proofErr w:type="spellEnd"/>
            <w:r w:rsidRPr="00981EE1">
              <w:rPr>
                <w:bCs/>
                <w:i/>
                <w:color w:val="000000" w:themeColor="text1"/>
                <w:lang w:val="ru-RU"/>
              </w:rPr>
              <w:t xml:space="preserve"> </w:t>
            </w:r>
            <w:proofErr w:type="spellStart"/>
            <w:r w:rsidRPr="00981EE1">
              <w:rPr>
                <w:bCs/>
                <w:i/>
                <w:color w:val="000000" w:themeColor="text1"/>
                <w:lang w:val="ru-RU"/>
              </w:rPr>
              <w:t>тетрабората</w:t>
            </w:r>
            <w:proofErr w:type="spellEnd"/>
            <w:r w:rsidRPr="00981EE1">
              <w:rPr>
                <w:bCs/>
                <w:i/>
                <w:color w:val="000000" w:themeColor="text1"/>
                <w:lang w:val="ru-RU"/>
              </w:rPr>
              <w:t xml:space="preserve"> натрия. Веселящий газ — оксид азота (</w:t>
            </w:r>
            <w:r w:rsidRPr="00981EE1">
              <w:rPr>
                <w:bCs/>
                <w:i/>
                <w:color w:val="000000" w:themeColor="text1"/>
              </w:rPr>
              <w:t>I</w:t>
            </w:r>
            <w:r w:rsidRPr="00981EE1">
              <w:rPr>
                <w:bCs/>
                <w:i/>
                <w:color w:val="000000" w:themeColor="text1"/>
                <w:lang w:val="ru-RU"/>
              </w:rPr>
              <w:t xml:space="preserve">). Гипс — </w:t>
            </w:r>
            <w:proofErr w:type="spellStart"/>
            <w:r w:rsidRPr="00981EE1">
              <w:rPr>
                <w:bCs/>
                <w:i/>
                <w:color w:val="000000" w:themeColor="text1"/>
                <w:lang w:val="ru-RU"/>
              </w:rPr>
              <w:t>дигидрат</w:t>
            </w:r>
            <w:proofErr w:type="spellEnd"/>
            <w:r w:rsidRPr="00981EE1">
              <w:rPr>
                <w:bCs/>
                <w:i/>
                <w:color w:val="000000" w:themeColor="text1"/>
                <w:lang w:val="ru-RU"/>
              </w:rPr>
              <w:t xml:space="preserve"> сульфата </w:t>
            </w:r>
            <w:proofErr w:type="spellStart"/>
            <w:r w:rsidRPr="00981EE1">
              <w:rPr>
                <w:bCs/>
                <w:i/>
                <w:color w:val="000000" w:themeColor="text1"/>
                <w:lang w:val="ru-RU"/>
              </w:rPr>
              <w:t>кальция</w:t>
            </w:r>
            <w:proofErr w:type="gramStart"/>
            <w:r w:rsidRPr="00981EE1">
              <w:rPr>
                <w:bCs/>
                <w:i/>
                <w:color w:val="000000" w:themeColor="text1"/>
                <w:lang w:val="ru-RU"/>
              </w:rPr>
              <w:t>.И</w:t>
            </w:r>
            <w:proofErr w:type="gramEnd"/>
            <w:r w:rsidRPr="00981EE1">
              <w:rPr>
                <w:bCs/>
                <w:i/>
                <w:color w:val="000000" w:themeColor="text1"/>
                <w:lang w:val="ru-RU"/>
              </w:rPr>
              <w:t>звесть</w:t>
            </w:r>
            <w:proofErr w:type="spellEnd"/>
            <w:r w:rsidRPr="00981EE1">
              <w:rPr>
                <w:bCs/>
                <w:i/>
                <w:color w:val="000000" w:themeColor="text1"/>
                <w:lang w:val="ru-RU"/>
              </w:rPr>
              <w:t xml:space="preserve"> гашеная — </w:t>
            </w:r>
            <w:proofErr w:type="spellStart"/>
            <w:r w:rsidRPr="00981EE1">
              <w:rPr>
                <w:bCs/>
                <w:i/>
                <w:color w:val="000000" w:themeColor="text1"/>
                <w:lang w:val="ru-RU"/>
              </w:rPr>
              <w:t>гидроксид</w:t>
            </w:r>
            <w:proofErr w:type="spellEnd"/>
            <w:r w:rsidRPr="00981EE1">
              <w:rPr>
                <w:bCs/>
                <w:i/>
                <w:color w:val="000000" w:themeColor="text1"/>
                <w:lang w:val="ru-RU"/>
              </w:rPr>
              <w:t xml:space="preserve"> кальция. Известь негашеная — оксид </w:t>
            </w:r>
            <w:proofErr w:type="spellStart"/>
            <w:r w:rsidRPr="00981EE1">
              <w:rPr>
                <w:bCs/>
                <w:i/>
                <w:color w:val="000000" w:themeColor="text1"/>
                <w:lang w:val="ru-RU"/>
              </w:rPr>
              <w:t>кальция</w:t>
            </w:r>
            <w:proofErr w:type="gramStart"/>
            <w:r w:rsidRPr="00981EE1">
              <w:rPr>
                <w:bCs/>
                <w:i/>
                <w:color w:val="000000" w:themeColor="text1"/>
                <w:lang w:val="ru-RU"/>
              </w:rPr>
              <w:t>.М</w:t>
            </w:r>
            <w:proofErr w:type="gramEnd"/>
            <w:r w:rsidRPr="00981EE1">
              <w:rPr>
                <w:bCs/>
                <w:i/>
                <w:color w:val="000000" w:themeColor="text1"/>
                <w:lang w:val="ru-RU"/>
              </w:rPr>
              <w:t>алахит</w:t>
            </w:r>
            <w:proofErr w:type="spellEnd"/>
            <w:r w:rsidRPr="00981EE1">
              <w:rPr>
                <w:bCs/>
                <w:i/>
                <w:color w:val="000000" w:themeColor="text1"/>
                <w:lang w:val="ru-RU"/>
              </w:rPr>
              <w:t xml:space="preserve"> — </w:t>
            </w:r>
            <w:proofErr w:type="spellStart"/>
            <w:r w:rsidRPr="00981EE1">
              <w:rPr>
                <w:bCs/>
                <w:i/>
                <w:color w:val="000000" w:themeColor="text1"/>
                <w:lang w:val="ru-RU"/>
              </w:rPr>
              <w:t>гидроксокарбонат</w:t>
            </w:r>
            <w:proofErr w:type="spellEnd"/>
            <w:r w:rsidRPr="00981EE1">
              <w:rPr>
                <w:bCs/>
                <w:i/>
                <w:color w:val="000000" w:themeColor="text1"/>
                <w:lang w:val="ru-RU"/>
              </w:rPr>
              <w:t xml:space="preserve"> </w:t>
            </w:r>
            <w:proofErr w:type="spellStart"/>
            <w:r w:rsidRPr="00981EE1">
              <w:rPr>
                <w:bCs/>
                <w:i/>
                <w:color w:val="000000" w:themeColor="text1"/>
                <w:lang w:val="ru-RU"/>
              </w:rPr>
              <w:t>меди.Нашатырный</w:t>
            </w:r>
            <w:proofErr w:type="spellEnd"/>
            <w:r w:rsidRPr="00981EE1">
              <w:rPr>
                <w:bCs/>
                <w:i/>
                <w:color w:val="000000" w:themeColor="text1"/>
                <w:lang w:val="ru-RU"/>
              </w:rPr>
              <w:t xml:space="preserve"> спирт — </w:t>
            </w:r>
            <w:proofErr w:type="spellStart"/>
            <w:r w:rsidRPr="00981EE1">
              <w:rPr>
                <w:bCs/>
                <w:i/>
                <w:color w:val="000000" w:themeColor="text1"/>
                <w:lang w:val="ru-RU"/>
              </w:rPr>
              <w:t>гидроксид</w:t>
            </w:r>
            <w:proofErr w:type="spellEnd"/>
            <w:r w:rsidRPr="00981EE1">
              <w:rPr>
                <w:bCs/>
                <w:i/>
                <w:color w:val="000000" w:themeColor="text1"/>
                <w:lang w:val="ru-RU"/>
              </w:rPr>
              <w:t xml:space="preserve"> аммония (раствор).Нашатырь — хлорид аммония. Сода кальцинированная — карбонат натрия. Сода кристаллическая — </w:t>
            </w:r>
            <w:proofErr w:type="spellStart"/>
            <w:r w:rsidRPr="00981EE1">
              <w:rPr>
                <w:bCs/>
                <w:i/>
                <w:color w:val="000000" w:themeColor="text1"/>
                <w:lang w:val="ru-RU"/>
              </w:rPr>
              <w:t>декагидрат</w:t>
            </w:r>
            <w:proofErr w:type="spellEnd"/>
            <w:r w:rsidRPr="00981EE1">
              <w:rPr>
                <w:bCs/>
                <w:i/>
                <w:color w:val="000000" w:themeColor="text1"/>
                <w:lang w:val="ru-RU"/>
              </w:rPr>
              <w:t xml:space="preserve"> карбоната </w:t>
            </w:r>
            <w:proofErr w:type="spellStart"/>
            <w:r w:rsidRPr="00981EE1">
              <w:rPr>
                <w:bCs/>
                <w:i/>
                <w:color w:val="000000" w:themeColor="text1"/>
                <w:lang w:val="ru-RU"/>
              </w:rPr>
              <w:t>натрия</w:t>
            </w:r>
            <w:proofErr w:type="gramStart"/>
            <w:r w:rsidRPr="00981EE1">
              <w:rPr>
                <w:bCs/>
                <w:i/>
                <w:color w:val="000000" w:themeColor="text1"/>
                <w:lang w:val="ru-RU"/>
              </w:rPr>
              <w:t>.С</w:t>
            </w:r>
            <w:proofErr w:type="gramEnd"/>
            <w:r w:rsidRPr="00981EE1">
              <w:rPr>
                <w:bCs/>
                <w:i/>
                <w:color w:val="000000" w:themeColor="text1"/>
                <w:lang w:val="ru-RU"/>
              </w:rPr>
              <w:t>ода</w:t>
            </w:r>
            <w:proofErr w:type="spellEnd"/>
            <w:r w:rsidRPr="00981EE1">
              <w:rPr>
                <w:bCs/>
                <w:i/>
                <w:color w:val="000000" w:themeColor="text1"/>
                <w:lang w:val="ru-RU"/>
              </w:rPr>
              <w:t xml:space="preserve"> питьевая — гидрокарбонат натрия.</w:t>
            </w:r>
          </w:p>
          <w:p w:rsidR="00B04FCB" w:rsidRPr="00981EE1" w:rsidRDefault="00B04FCB" w:rsidP="0048073F">
            <w:pPr>
              <w:pStyle w:val="aa"/>
              <w:shd w:val="clear" w:color="auto" w:fill="FFFFFF"/>
              <w:spacing w:before="0" w:beforeAutospacing="0" w:after="0" w:afterAutospacing="0"/>
              <w:rPr>
                <w:color w:val="000000" w:themeColor="text1"/>
                <w:lang w:val="ru-RU"/>
              </w:rPr>
            </w:pPr>
            <w:r w:rsidRPr="00981EE1">
              <w:rPr>
                <w:b/>
                <w:color w:val="000000" w:themeColor="text1"/>
                <w:lang w:val="ru-RU"/>
              </w:rPr>
              <w:t>2. Подберите антонимы к словам, используя словари в сети Интернет.</w:t>
            </w:r>
          </w:p>
          <w:p w:rsidR="00B04FCB" w:rsidRPr="00981EE1" w:rsidRDefault="00B04FCB" w:rsidP="0048073F">
            <w:pPr>
              <w:pStyle w:val="aa"/>
              <w:shd w:val="clear" w:color="auto" w:fill="FFFFFF"/>
              <w:spacing w:before="0" w:beforeAutospacing="0" w:after="0" w:afterAutospacing="0"/>
              <w:rPr>
                <w:color w:val="000000" w:themeColor="text1"/>
                <w:lang w:val="ru-RU"/>
              </w:rPr>
            </w:pPr>
            <w:proofErr w:type="gramStart"/>
            <w:r w:rsidRPr="00981EE1">
              <w:rPr>
                <w:color w:val="000000" w:themeColor="text1"/>
                <w:lang w:val="ru-RU"/>
              </w:rPr>
              <w:t xml:space="preserve">Электрон, кислота, атом, окислитель, кислота, катализатор, </w:t>
            </w:r>
            <w:proofErr w:type="spellStart"/>
            <w:r w:rsidRPr="00981EE1">
              <w:rPr>
                <w:color w:val="000000" w:themeColor="text1"/>
                <w:lang w:val="ru-RU"/>
              </w:rPr>
              <w:t>адсорбация</w:t>
            </w:r>
            <w:proofErr w:type="spellEnd"/>
            <w:r w:rsidRPr="00981EE1">
              <w:rPr>
                <w:color w:val="000000" w:themeColor="text1"/>
                <w:lang w:val="ru-RU"/>
              </w:rPr>
              <w:t xml:space="preserve">, </w:t>
            </w:r>
            <w:proofErr w:type="spellStart"/>
            <w:r w:rsidRPr="00981EE1">
              <w:rPr>
                <w:color w:val="000000" w:themeColor="text1"/>
                <w:lang w:val="ru-RU"/>
              </w:rPr>
              <w:t>нейтролизация</w:t>
            </w:r>
            <w:proofErr w:type="spellEnd"/>
            <w:r w:rsidRPr="00981EE1">
              <w:rPr>
                <w:color w:val="000000" w:themeColor="text1"/>
                <w:lang w:val="ru-RU"/>
              </w:rPr>
              <w:t>, окисление, присоединение, анализ, анод.</w:t>
            </w:r>
            <w:proofErr w:type="gramEnd"/>
          </w:p>
          <w:p w:rsidR="00B04FCB" w:rsidRPr="00981EE1" w:rsidRDefault="00B04FCB" w:rsidP="0048073F">
            <w:pPr>
              <w:pStyle w:val="aa"/>
              <w:shd w:val="clear" w:color="auto" w:fill="FFFFFF"/>
              <w:spacing w:before="0" w:beforeAutospacing="0" w:after="0" w:afterAutospacing="0"/>
              <w:rPr>
                <w:b/>
                <w:color w:val="000000" w:themeColor="text1"/>
                <w:lang w:val="ru-RU"/>
              </w:rPr>
            </w:pPr>
            <w:r w:rsidRPr="00981EE1">
              <w:rPr>
                <w:bCs/>
                <w:i/>
                <w:color w:val="000000" w:themeColor="text1"/>
                <w:lang w:val="ru-RU"/>
              </w:rPr>
              <w:t xml:space="preserve">электрон - позитрон, кислота – </w:t>
            </w:r>
            <w:proofErr w:type="spellStart"/>
            <w:r w:rsidRPr="00981EE1">
              <w:rPr>
                <w:bCs/>
                <w:i/>
                <w:color w:val="000000" w:themeColor="text1"/>
                <w:lang w:val="ru-RU"/>
              </w:rPr>
              <w:t>щелочь</w:t>
            </w:r>
            <w:proofErr w:type="gramStart"/>
            <w:r w:rsidRPr="00981EE1">
              <w:rPr>
                <w:bCs/>
                <w:i/>
                <w:color w:val="000000" w:themeColor="text1"/>
                <w:lang w:val="ru-RU"/>
              </w:rPr>
              <w:t>,а</w:t>
            </w:r>
            <w:proofErr w:type="gramEnd"/>
            <w:r w:rsidRPr="00981EE1">
              <w:rPr>
                <w:bCs/>
                <w:i/>
                <w:color w:val="000000" w:themeColor="text1"/>
                <w:lang w:val="ru-RU"/>
              </w:rPr>
              <w:t>том</w:t>
            </w:r>
            <w:proofErr w:type="spellEnd"/>
            <w:r w:rsidRPr="00981EE1">
              <w:rPr>
                <w:bCs/>
                <w:i/>
                <w:color w:val="000000" w:themeColor="text1"/>
                <w:lang w:val="ru-RU"/>
              </w:rPr>
              <w:t xml:space="preserve"> – </w:t>
            </w:r>
            <w:proofErr w:type="spellStart"/>
            <w:r w:rsidRPr="00981EE1">
              <w:rPr>
                <w:bCs/>
                <w:i/>
                <w:color w:val="000000" w:themeColor="text1"/>
                <w:lang w:val="ru-RU"/>
              </w:rPr>
              <w:t>молекула,окислитель</w:t>
            </w:r>
            <w:proofErr w:type="spellEnd"/>
            <w:r w:rsidRPr="00981EE1">
              <w:rPr>
                <w:bCs/>
                <w:i/>
                <w:color w:val="000000" w:themeColor="text1"/>
                <w:lang w:val="ru-RU"/>
              </w:rPr>
              <w:t xml:space="preserve"> – </w:t>
            </w:r>
            <w:proofErr w:type="spellStart"/>
            <w:r w:rsidRPr="00981EE1">
              <w:rPr>
                <w:bCs/>
                <w:i/>
                <w:color w:val="000000" w:themeColor="text1"/>
                <w:lang w:val="ru-RU"/>
              </w:rPr>
              <w:t>восстановитель,кислота</w:t>
            </w:r>
            <w:proofErr w:type="spellEnd"/>
            <w:r w:rsidRPr="00981EE1">
              <w:rPr>
                <w:bCs/>
                <w:i/>
                <w:color w:val="000000" w:themeColor="text1"/>
                <w:lang w:val="ru-RU"/>
              </w:rPr>
              <w:t xml:space="preserve"> – </w:t>
            </w:r>
            <w:proofErr w:type="spellStart"/>
            <w:r w:rsidRPr="00981EE1">
              <w:rPr>
                <w:bCs/>
                <w:i/>
                <w:color w:val="000000" w:themeColor="text1"/>
                <w:lang w:val="ru-RU"/>
              </w:rPr>
              <w:t>основание,катализатор</w:t>
            </w:r>
            <w:proofErr w:type="spellEnd"/>
            <w:r w:rsidRPr="00981EE1">
              <w:rPr>
                <w:bCs/>
                <w:i/>
                <w:color w:val="000000" w:themeColor="text1"/>
                <w:lang w:val="ru-RU"/>
              </w:rPr>
              <w:t xml:space="preserve"> – </w:t>
            </w:r>
            <w:proofErr w:type="spellStart"/>
            <w:r w:rsidRPr="00981EE1">
              <w:rPr>
                <w:bCs/>
                <w:i/>
                <w:color w:val="000000" w:themeColor="text1"/>
                <w:lang w:val="ru-RU"/>
              </w:rPr>
              <w:t>ингибитор,адсобрция</w:t>
            </w:r>
            <w:proofErr w:type="spellEnd"/>
            <w:r w:rsidRPr="00981EE1">
              <w:rPr>
                <w:bCs/>
                <w:i/>
                <w:color w:val="000000" w:themeColor="text1"/>
                <w:lang w:val="ru-RU"/>
              </w:rPr>
              <w:t xml:space="preserve"> – </w:t>
            </w:r>
            <w:proofErr w:type="spellStart"/>
            <w:r w:rsidRPr="00981EE1">
              <w:rPr>
                <w:bCs/>
                <w:i/>
                <w:color w:val="000000" w:themeColor="text1"/>
                <w:lang w:val="ru-RU"/>
              </w:rPr>
              <w:t>десобрция,нейтрализация</w:t>
            </w:r>
            <w:proofErr w:type="spellEnd"/>
            <w:r w:rsidRPr="00981EE1">
              <w:rPr>
                <w:bCs/>
                <w:i/>
                <w:color w:val="000000" w:themeColor="text1"/>
                <w:lang w:val="ru-RU"/>
              </w:rPr>
              <w:t xml:space="preserve"> - </w:t>
            </w:r>
            <w:proofErr w:type="spellStart"/>
            <w:r w:rsidRPr="00981EE1">
              <w:rPr>
                <w:bCs/>
                <w:i/>
                <w:color w:val="000000" w:themeColor="text1"/>
                <w:lang w:val="ru-RU"/>
              </w:rPr>
              <w:t>гидролиз,окисление</w:t>
            </w:r>
            <w:proofErr w:type="spellEnd"/>
            <w:r w:rsidRPr="00981EE1">
              <w:rPr>
                <w:bCs/>
                <w:i/>
                <w:color w:val="000000" w:themeColor="text1"/>
                <w:lang w:val="ru-RU"/>
              </w:rPr>
              <w:t xml:space="preserve"> – </w:t>
            </w:r>
            <w:proofErr w:type="spellStart"/>
            <w:r w:rsidRPr="00981EE1">
              <w:rPr>
                <w:bCs/>
                <w:i/>
                <w:color w:val="000000" w:themeColor="text1"/>
                <w:lang w:val="ru-RU"/>
              </w:rPr>
              <w:t>восстановление,присоединение</w:t>
            </w:r>
            <w:proofErr w:type="spellEnd"/>
            <w:r w:rsidRPr="00981EE1">
              <w:rPr>
                <w:bCs/>
                <w:i/>
                <w:color w:val="000000" w:themeColor="text1"/>
                <w:lang w:val="ru-RU"/>
              </w:rPr>
              <w:t xml:space="preserve"> </w:t>
            </w:r>
            <w:r w:rsidRPr="00981EE1">
              <w:rPr>
                <w:bCs/>
                <w:i/>
                <w:color w:val="000000" w:themeColor="text1"/>
              </w:rPr>
              <w:t> </w:t>
            </w:r>
            <w:r w:rsidRPr="00981EE1">
              <w:rPr>
                <w:bCs/>
                <w:i/>
                <w:color w:val="000000" w:themeColor="text1"/>
                <w:lang w:val="ru-RU"/>
              </w:rPr>
              <w:t xml:space="preserve">- </w:t>
            </w:r>
            <w:r w:rsidRPr="00981EE1">
              <w:rPr>
                <w:bCs/>
                <w:i/>
                <w:color w:val="000000" w:themeColor="text1"/>
              </w:rPr>
              <w:t> </w:t>
            </w:r>
            <w:proofErr w:type="spellStart"/>
            <w:r w:rsidRPr="00981EE1">
              <w:rPr>
                <w:bCs/>
                <w:i/>
                <w:color w:val="000000" w:themeColor="text1"/>
                <w:lang w:val="ru-RU"/>
              </w:rPr>
              <w:t>замещение,анализ</w:t>
            </w:r>
            <w:proofErr w:type="spellEnd"/>
            <w:r w:rsidRPr="00981EE1">
              <w:rPr>
                <w:bCs/>
                <w:i/>
                <w:color w:val="000000" w:themeColor="text1"/>
                <w:lang w:val="ru-RU"/>
              </w:rPr>
              <w:t xml:space="preserve"> – синтез, анод – катод.</w:t>
            </w:r>
          </w:p>
        </w:tc>
      </w:tr>
      <w:tr w:rsidR="00AE566B" w:rsidRPr="00981EE1" w:rsidTr="00AF4547">
        <w:tc>
          <w:tcPr>
            <w:tcW w:w="10456" w:type="dxa"/>
            <w:gridSpan w:val="8"/>
          </w:tcPr>
          <w:p w:rsidR="00AE566B" w:rsidRPr="00981EE1" w:rsidRDefault="00AE566B" w:rsidP="00AE566B">
            <w:pPr>
              <w:jc w:val="center"/>
              <w:rPr>
                <w:b/>
                <w:color w:val="000000" w:themeColor="text1"/>
              </w:rPr>
            </w:pPr>
            <w:r w:rsidRPr="00981EE1">
              <w:rPr>
                <w:b/>
                <w:bCs/>
                <w:iCs/>
                <w:color w:val="000000" w:themeColor="text1"/>
                <w:lang w:val="ru-RU"/>
              </w:rPr>
              <w:t xml:space="preserve">Раздел № 4. </w:t>
            </w:r>
            <w:proofErr w:type="spellStart"/>
            <w:r w:rsidRPr="00981EE1">
              <w:rPr>
                <w:b/>
                <w:bCs/>
                <w:iCs/>
                <w:color w:val="000000" w:themeColor="text1"/>
                <w:lang w:val="ru-RU"/>
              </w:rPr>
              <w:t>Морфемика</w:t>
            </w:r>
            <w:proofErr w:type="spellEnd"/>
            <w:r w:rsidRPr="00981EE1">
              <w:rPr>
                <w:b/>
                <w:bCs/>
                <w:iCs/>
                <w:color w:val="000000" w:themeColor="text1"/>
                <w:lang w:val="ru-RU"/>
              </w:rPr>
              <w:t>, словообразование, орфография.</w:t>
            </w:r>
          </w:p>
        </w:tc>
      </w:tr>
      <w:tr w:rsidR="00B04FCB" w:rsidRPr="00981EE1" w:rsidTr="00AF4547">
        <w:tc>
          <w:tcPr>
            <w:tcW w:w="2906" w:type="dxa"/>
            <w:gridSpan w:val="2"/>
          </w:tcPr>
          <w:p w:rsidR="00B04FCB" w:rsidRPr="00981EE1" w:rsidRDefault="00B04FCB" w:rsidP="0048073F">
            <w:pPr>
              <w:rPr>
                <w:b/>
                <w:iCs/>
                <w:color w:val="000000" w:themeColor="text1"/>
                <w:lang w:val="ru-RU"/>
              </w:rPr>
            </w:pPr>
            <w:r w:rsidRPr="00981EE1">
              <w:rPr>
                <w:b/>
                <w:iCs/>
                <w:color w:val="000000" w:themeColor="text1"/>
                <w:lang w:val="ru-RU"/>
              </w:rPr>
              <w:t>ОП.12. Безопасность жизнедеятельности.</w:t>
            </w:r>
          </w:p>
          <w:p w:rsidR="00B04FCB" w:rsidRPr="00981EE1" w:rsidRDefault="00B04FCB" w:rsidP="0048073F">
            <w:pPr>
              <w:rPr>
                <w:iCs/>
                <w:color w:val="000000" w:themeColor="text1"/>
                <w:lang w:val="ru-RU"/>
              </w:rPr>
            </w:pPr>
            <w:r w:rsidRPr="00981EE1">
              <w:rPr>
                <w:b/>
                <w:iCs/>
                <w:color w:val="000000" w:themeColor="text1"/>
                <w:lang w:val="ru-RU"/>
              </w:rPr>
              <w:t>Уметь:</w:t>
            </w:r>
            <w:r w:rsidRPr="00981EE1">
              <w:rPr>
                <w:iCs/>
                <w:color w:val="000000" w:themeColor="text1"/>
                <w:lang w:val="ru-RU"/>
              </w:rPr>
              <w:t xml:space="preserve"> 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B04FCB" w:rsidRPr="00981EE1" w:rsidRDefault="00B04FCB" w:rsidP="0048073F">
            <w:pPr>
              <w:rPr>
                <w:b/>
                <w:iCs/>
                <w:color w:val="000000" w:themeColor="text1"/>
                <w:lang w:val="ru-RU"/>
              </w:rPr>
            </w:pPr>
          </w:p>
          <w:p w:rsidR="00B04FCB" w:rsidRPr="00981EE1" w:rsidRDefault="00B04FCB" w:rsidP="0048073F">
            <w:pPr>
              <w:rPr>
                <w:b/>
                <w:color w:val="000000" w:themeColor="text1"/>
                <w:lang w:val="ru-RU"/>
              </w:rPr>
            </w:pPr>
          </w:p>
        </w:tc>
        <w:tc>
          <w:tcPr>
            <w:tcW w:w="2819" w:type="dxa"/>
            <w:gridSpan w:val="2"/>
          </w:tcPr>
          <w:p w:rsidR="00B04FCB" w:rsidRPr="00981EE1" w:rsidRDefault="00B04FCB" w:rsidP="0048073F">
            <w:pPr>
              <w:rPr>
                <w:b/>
                <w:iCs/>
                <w:color w:val="000000" w:themeColor="text1"/>
                <w:lang w:val="ru-RU"/>
              </w:rPr>
            </w:pPr>
            <w:r w:rsidRPr="00981EE1">
              <w:rPr>
                <w:b/>
                <w:iCs/>
                <w:color w:val="000000" w:themeColor="text1"/>
                <w:lang w:val="ru-RU"/>
              </w:rPr>
              <w:t>ПМ.04 МДК.04.01. Управление персоналом структурного подразделения.</w:t>
            </w:r>
          </w:p>
          <w:p w:rsidR="00B04FCB" w:rsidRPr="00774B02" w:rsidRDefault="00B04FCB" w:rsidP="0048073F">
            <w:pPr>
              <w:rPr>
                <w:b/>
                <w:iCs/>
                <w:color w:val="000000" w:themeColor="text1"/>
                <w:lang w:val="ru-RU"/>
              </w:rPr>
            </w:pPr>
            <w:r w:rsidRPr="00981EE1">
              <w:rPr>
                <w:b/>
                <w:iCs/>
                <w:color w:val="000000" w:themeColor="text1"/>
                <w:lang w:val="ru-RU"/>
              </w:rPr>
              <w:t>Опыт</w:t>
            </w:r>
            <w:r w:rsidRPr="00774B02">
              <w:rPr>
                <w:b/>
                <w:iCs/>
                <w:color w:val="000000" w:themeColor="text1"/>
                <w:lang w:val="ru-RU"/>
              </w:rPr>
              <w:t xml:space="preserve"> практическ</w:t>
            </w:r>
            <w:r w:rsidRPr="00981EE1">
              <w:rPr>
                <w:b/>
                <w:iCs/>
                <w:color w:val="000000" w:themeColor="text1"/>
                <w:lang w:val="ru-RU"/>
              </w:rPr>
              <w:t>ой деятельности</w:t>
            </w:r>
            <w:r w:rsidRPr="00774B02">
              <w:rPr>
                <w:b/>
                <w:iCs/>
                <w:color w:val="000000" w:themeColor="text1"/>
                <w:lang w:val="ru-RU"/>
              </w:rPr>
              <w:t>:</w:t>
            </w:r>
          </w:p>
          <w:p w:rsidR="00B04FCB" w:rsidRPr="00981EE1" w:rsidRDefault="00B04FCB" w:rsidP="0048073F">
            <w:pPr>
              <w:rPr>
                <w:b/>
                <w:iCs/>
                <w:color w:val="000000" w:themeColor="text1"/>
                <w:lang w:val="ru-RU"/>
              </w:rPr>
            </w:pPr>
            <w:r w:rsidRPr="00995A65">
              <w:rPr>
                <w:iCs/>
                <w:color w:val="000000" w:themeColor="text1"/>
                <w:lang w:val="ru-RU"/>
              </w:rPr>
              <w:t>планирования, координирования и обеспечения работы персонала структурного подразделения на выполнение производственных заданий в соответствии с требованиями промышленн</w:t>
            </w:r>
            <w:r w:rsidRPr="00981EE1">
              <w:rPr>
                <w:iCs/>
                <w:color w:val="000000" w:themeColor="text1"/>
                <w:lang w:val="ru-RU"/>
              </w:rPr>
              <w:t>ой и экологической безопасности.</w:t>
            </w:r>
          </w:p>
          <w:p w:rsidR="00B04FCB" w:rsidRPr="00981EE1" w:rsidRDefault="00B04FCB" w:rsidP="0048073F">
            <w:pPr>
              <w:rPr>
                <w:b/>
                <w:color w:val="000000" w:themeColor="text1"/>
                <w:lang w:val="ru-RU"/>
              </w:rPr>
            </w:pPr>
            <w:r w:rsidRPr="00981EE1">
              <w:rPr>
                <w:b/>
                <w:iCs/>
                <w:color w:val="000000" w:themeColor="text1"/>
                <w:lang w:val="ru-RU"/>
              </w:rPr>
              <w:t xml:space="preserve">Уметь: </w:t>
            </w:r>
            <w:r w:rsidRPr="00981EE1">
              <w:rPr>
                <w:iCs/>
                <w:color w:val="000000" w:themeColor="text1"/>
                <w:lang w:val="ru-RU"/>
              </w:rPr>
              <w:t xml:space="preserve">обучать и контролировать соблюдение персоналом требований охраны труда и экологической безопасности. </w:t>
            </w:r>
            <w:r w:rsidRPr="00981EE1">
              <w:rPr>
                <w:b/>
                <w:iCs/>
                <w:color w:val="000000" w:themeColor="text1"/>
                <w:lang w:val="ru-RU"/>
              </w:rPr>
              <w:t>ПК 4.3.</w:t>
            </w:r>
          </w:p>
        </w:tc>
        <w:tc>
          <w:tcPr>
            <w:tcW w:w="2447" w:type="dxa"/>
          </w:tcPr>
          <w:p w:rsidR="00B04FCB" w:rsidRPr="00981EE1" w:rsidRDefault="00B04FCB" w:rsidP="0048073F">
            <w:pPr>
              <w:autoSpaceDE w:val="0"/>
              <w:autoSpaceDN w:val="0"/>
              <w:adjustRightInd w:val="0"/>
              <w:jc w:val="both"/>
              <w:rPr>
                <w:iCs/>
                <w:color w:val="000000" w:themeColor="text1"/>
                <w:lang w:val="ru-RU"/>
              </w:rPr>
            </w:pPr>
            <w:r w:rsidRPr="00981EE1">
              <w:rPr>
                <w:b/>
                <w:iCs/>
                <w:color w:val="000000" w:themeColor="text1"/>
                <w:lang w:val="ru-RU"/>
              </w:rPr>
              <w:t>ПРб.03.</w:t>
            </w:r>
            <w:r w:rsidRPr="00981EE1">
              <w:rPr>
                <w:iCs/>
                <w:color w:val="000000" w:themeColor="text1"/>
                <w:lang w:val="ru-RU"/>
              </w:rPr>
              <w:t xml:space="preserve"> </w:t>
            </w:r>
          </w:p>
          <w:p w:rsidR="00B04FCB" w:rsidRPr="00981EE1" w:rsidRDefault="00B04FCB" w:rsidP="0048073F">
            <w:pPr>
              <w:autoSpaceDE w:val="0"/>
              <w:autoSpaceDN w:val="0"/>
              <w:adjustRightInd w:val="0"/>
              <w:jc w:val="both"/>
              <w:rPr>
                <w:iCs/>
                <w:color w:val="000000" w:themeColor="text1"/>
                <w:lang w:val="ru-RU"/>
              </w:rPr>
            </w:pPr>
            <w:r w:rsidRPr="00981EE1">
              <w:rPr>
                <w:iCs/>
                <w:color w:val="000000" w:themeColor="text1"/>
                <w:lang w:val="ru-RU"/>
              </w:rPr>
              <w:t>Владение умением анализировать текст с точки зрения наличия в нем явной и скрытой, основной и второстепенной информации.</w:t>
            </w:r>
          </w:p>
          <w:p w:rsidR="00B04FCB" w:rsidRPr="00981EE1" w:rsidRDefault="00B04FCB" w:rsidP="0048073F">
            <w:pPr>
              <w:autoSpaceDE w:val="0"/>
              <w:autoSpaceDN w:val="0"/>
              <w:adjustRightInd w:val="0"/>
              <w:jc w:val="both"/>
              <w:rPr>
                <w:iCs/>
                <w:color w:val="000000" w:themeColor="text1"/>
                <w:lang w:val="ru-RU"/>
              </w:rPr>
            </w:pPr>
            <w:r w:rsidRPr="00981EE1">
              <w:rPr>
                <w:b/>
                <w:iCs/>
                <w:color w:val="000000" w:themeColor="text1"/>
                <w:lang w:val="ru-RU"/>
              </w:rPr>
              <w:t>ПРб.04.</w:t>
            </w:r>
            <w:r w:rsidRPr="00981EE1">
              <w:rPr>
                <w:iCs/>
                <w:color w:val="000000" w:themeColor="text1"/>
                <w:lang w:val="ru-RU"/>
              </w:rPr>
              <w:t xml:space="preserve"> </w:t>
            </w:r>
          </w:p>
          <w:p w:rsidR="00B04FCB" w:rsidRPr="00981EE1" w:rsidRDefault="00B04FCB" w:rsidP="0048073F">
            <w:pPr>
              <w:autoSpaceDE w:val="0"/>
              <w:autoSpaceDN w:val="0"/>
              <w:adjustRightInd w:val="0"/>
              <w:jc w:val="both"/>
              <w:rPr>
                <w:iCs/>
                <w:color w:val="000000" w:themeColor="text1"/>
                <w:lang w:val="ru-RU"/>
              </w:rPr>
            </w:pPr>
            <w:r w:rsidRPr="00981EE1">
              <w:rPr>
                <w:iCs/>
                <w:color w:val="000000" w:themeColor="text1"/>
                <w:lang w:val="ru-RU"/>
              </w:rPr>
              <w:t>Владение умением представлять тексты в виде тезисов, конспектов, аннотаций, рефератов, сочинений различных жанров.</w:t>
            </w:r>
          </w:p>
          <w:p w:rsidR="00B04FCB" w:rsidRPr="00981EE1" w:rsidRDefault="00B04FCB" w:rsidP="0048073F">
            <w:pPr>
              <w:rPr>
                <w:b/>
                <w:color w:val="000000" w:themeColor="text1"/>
                <w:lang w:val="ru-RU"/>
              </w:rPr>
            </w:pPr>
          </w:p>
        </w:tc>
        <w:tc>
          <w:tcPr>
            <w:tcW w:w="2284" w:type="dxa"/>
            <w:gridSpan w:val="3"/>
          </w:tcPr>
          <w:p w:rsidR="00B04FCB" w:rsidRPr="00981EE1" w:rsidRDefault="00B04FCB" w:rsidP="0048073F">
            <w:pPr>
              <w:rPr>
                <w:color w:val="000000" w:themeColor="text1"/>
                <w:lang w:val="ru-RU"/>
              </w:rPr>
            </w:pPr>
            <w:r w:rsidRPr="00981EE1">
              <w:rPr>
                <w:color w:val="000000" w:themeColor="text1"/>
                <w:lang w:val="ru-RU"/>
              </w:rPr>
              <w:t>Тема № 4.1. Состав слова. Корневая морфема. Аффиксальные морфемы. Основа слова.</w:t>
            </w:r>
          </w:p>
        </w:tc>
      </w:tr>
      <w:tr w:rsidR="00B04FCB" w:rsidRPr="00981EE1" w:rsidTr="007D7930">
        <w:tc>
          <w:tcPr>
            <w:tcW w:w="10456" w:type="dxa"/>
            <w:gridSpan w:val="8"/>
          </w:tcPr>
          <w:p w:rsidR="00B04FCB" w:rsidRPr="00981EE1" w:rsidRDefault="00B04FCB" w:rsidP="0048073F">
            <w:pPr>
              <w:rPr>
                <w:color w:val="000000" w:themeColor="text1"/>
                <w:lang w:val="ru-RU"/>
              </w:rPr>
            </w:pPr>
            <w:r w:rsidRPr="00981EE1">
              <w:rPr>
                <w:b/>
                <w:color w:val="000000" w:themeColor="text1"/>
                <w:lang w:val="ru-RU"/>
              </w:rPr>
              <w:t>Варианты профессионально-ориентированных заданий:</w:t>
            </w:r>
            <w:r w:rsidRPr="00981EE1">
              <w:rPr>
                <w:color w:val="000000" w:themeColor="text1"/>
                <w:lang w:val="ru-RU"/>
              </w:rPr>
              <w:t xml:space="preserve">  </w:t>
            </w:r>
          </w:p>
          <w:p w:rsidR="00B04FCB" w:rsidRPr="00981EE1" w:rsidRDefault="00B04FCB" w:rsidP="0048073F">
            <w:pPr>
              <w:rPr>
                <w:color w:val="000000" w:themeColor="text1"/>
                <w:lang w:val="ru-RU"/>
              </w:rPr>
            </w:pPr>
            <w:r w:rsidRPr="00981EE1">
              <w:rPr>
                <w:color w:val="000000" w:themeColor="text1"/>
                <w:lang w:val="ru-RU"/>
              </w:rPr>
              <w:t>Тема «Морфемный разбор слова».</w:t>
            </w:r>
          </w:p>
          <w:p w:rsidR="00B04FCB" w:rsidRPr="00981EE1" w:rsidRDefault="00B04FCB" w:rsidP="0048073F">
            <w:pPr>
              <w:rPr>
                <w:b/>
                <w:color w:val="000000" w:themeColor="text1"/>
                <w:lang w:val="ru-RU"/>
              </w:rPr>
            </w:pPr>
            <w:r w:rsidRPr="00981EE1">
              <w:rPr>
                <w:b/>
                <w:color w:val="000000" w:themeColor="text1"/>
                <w:lang w:val="ru-RU"/>
              </w:rPr>
              <w:t xml:space="preserve">Выполните морфемный разбор слов: </w:t>
            </w:r>
            <w:r w:rsidRPr="00981EE1">
              <w:rPr>
                <w:color w:val="000000" w:themeColor="text1"/>
                <w:lang w:val="ru-RU"/>
              </w:rPr>
              <w:t xml:space="preserve">Нефтяной, месторождение, газ, валентность, трубопровод, нефтепереработка, </w:t>
            </w:r>
            <w:r w:rsidRPr="00981EE1">
              <w:rPr>
                <w:bCs/>
                <w:color w:val="000000" w:themeColor="text1"/>
                <w:lang w:val="ru-RU"/>
              </w:rPr>
              <w:t>катализатор, восстановление, присоединение.</w:t>
            </w:r>
          </w:p>
        </w:tc>
      </w:tr>
      <w:tr w:rsidR="00B04FCB" w:rsidRPr="00981EE1" w:rsidTr="00AF4547">
        <w:tc>
          <w:tcPr>
            <w:tcW w:w="2906" w:type="dxa"/>
            <w:gridSpan w:val="2"/>
          </w:tcPr>
          <w:p w:rsidR="00B04FCB" w:rsidRPr="00981EE1" w:rsidRDefault="00B04FCB" w:rsidP="0048073F">
            <w:pPr>
              <w:rPr>
                <w:b/>
                <w:iCs/>
                <w:color w:val="000000" w:themeColor="text1"/>
                <w:lang w:val="ru-RU"/>
              </w:rPr>
            </w:pPr>
            <w:r w:rsidRPr="00981EE1">
              <w:rPr>
                <w:b/>
                <w:iCs/>
                <w:color w:val="000000" w:themeColor="text1"/>
                <w:lang w:val="ru-RU"/>
              </w:rPr>
              <w:t>ОП.01. Инженерная графика.</w:t>
            </w:r>
          </w:p>
          <w:p w:rsidR="00B04FCB" w:rsidRPr="00981EE1" w:rsidRDefault="00B04FCB" w:rsidP="0048073F">
            <w:pPr>
              <w:rPr>
                <w:iCs/>
                <w:color w:val="000000" w:themeColor="text1"/>
                <w:lang w:val="ru-RU"/>
              </w:rPr>
            </w:pPr>
            <w:r w:rsidRPr="00981EE1">
              <w:rPr>
                <w:b/>
                <w:color w:val="000000" w:themeColor="text1"/>
                <w:lang w:val="ru-RU"/>
              </w:rPr>
              <w:t>Знать:</w:t>
            </w:r>
            <w:r w:rsidRPr="00981EE1">
              <w:rPr>
                <w:color w:val="000000" w:themeColor="text1"/>
                <w:lang w:val="ru-RU"/>
              </w:rPr>
              <w:t xml:space="preserve"> </w:t>
            </w:r>
            <w:r w:rsidRPr="00981EE1">
              <w:rPr>
                <w:iCs/>
                <w:color w:val="000000" w:themeColor="text1"/>
                <w:lang w:val="ru-RU"/>
              </w:rPr>
              <w:t>правила оформления и чтения конструкторской и технологической документации.</w:t>
            </w:r>
          </w:p>
          <w:p w:rsidR="00B04FCB" w:rsidRPr="00981EE1" w:rsidRDefault="00B04FCB" w:rsidP="0048073F">
            <w:pPr>
              <w:rPr>
                <w:b/>
                <w:iCs/>
                <w:color w:val="000000" w:themeColor="text1"/>
                <w:lang w:val="ru-RU"/>
              </w:rPr>
            </w:pPr>
            <w:r w:rsidRPr="00981EE1">
              <w:rPr>
                <w:b/>
                <w:iCs/>
                <w:color w:val="000000" w:themeColor="text1"/>
                <w:lang w:val="ru-RU"/>
              </w:rPr>
              <w:t>ОП.06. Теоретические основы химической технологии.</w:t>
            </w:r>
          </w:p>
          <w:p w:rsidR="00B04FCB" w:rsidRPr="00981EE1" w:rsidRDefault="00B04FCB" w:rsidP="0048073F">
            <w:pPr>
              <w:rPr>
                <w:iCs/>
                <w:color w:val="000000" w:themeColor="text1"/>
                <w:lang w:val="ru-RU"/>
              </w:rPr>
            </w:pPr>
            <w:r w:rsidRPr="00981EE1">
              <w:rPr>
                <w:rStyle w:val="c27"/>
                <w:b/>
                <w:bCs/>
                <w:color w:val="000000" w:themeColor="text1"/>
                <w:lang w:val="ru-RU"/>
              </w:rPr>
              <w:t xml:space="preserve">Знать: </w:t>
            </w:r>
            <w:r w:rsidRPr="00981EE1">
              <w:rPr>
                <w:iCs/>
                <w:color w:val="000000" w:themeColor="text1"/>
                <w:lang w:val="ru-RU"/>
              </w:rPr>
              <w:t>основные типы, конструктивные особенности и принцип работы технологического оборудования производства.</w:t>
            </w:r>
          </w:p>
          <w:p w:rsidR="00B04FCB" w:rsidRPr="00981EE1" w:rsidRDefault="00B04FCB" w:rsidP="0048073F">
            <w:pPr>
              <w:rPr>
                <w:b/>
                <w:iCs/>
                <w:color w:val="000000" w:themeColor="text1"/>
                <w:lang w:val="ru-RU"/>
              </w:rPr>
            </w:pPr>
            <w:r w:rsidRPr="00981EE1">
              <w:rPr>
                <w:b/>
                <w:iCs/>
                <w:color w:val="000000" w:themeColor="text1"/>
                <w:lang w:val="ru-RU"/>
              </w:rPr>
              <w:t>ОП.07. Процессы и аппараты.</w:t>
            </w:r>
          </w:p>
          <w:p w:rsidR="00B04FCB" w:rsidRPr="00981EE1" w:rsidRDefault="00B04FCB" w:rsidP="0048073F">
            <w:pPr>
              <w:rPr>
                <w:color w:val="000000" w:themeColor="text1"/>
                <w:highlight w:val="yellow"/>
                <w:lang w:val="ru-RU"/>
              </w:rPr>
            </w:pPr>
            <w:r w:rsidRPr="00981EE1">
              <w:rPr>
                <w:b/>
                <w:color w:val="000000" w:themeColor="text1"/>
                <w:lang w:val="ru-RU"/>
              </w:rPr>
              <w:t>Знать:</w:t>
            </w:r>
            <w:r w:rsidRPr="00981EE1">
              <w:rPr>
                <w:iCs/>
                <w:color w:val="000000" w:themeColor="text1"/>
                <w:lang w:val="ru-RU"/>
              </w:rPr>
              <w:t xml:space="preserve"> принципы выбора аппаратов с различными конструктивными особенностями.</w:t>
            </w:r>
          </w:p>
        </w:tc>
        <w:tc>
          <w:tcPr>
            <w:tcW w:w="2819" w:type="dxa"/>
            <w:gridSpan w:val="2"/>
          </w:tcPr>
          <w:p w:rsidR="00B04FCB" w:rsidRPr="00981EE1" w:rsidRDefault="00B04FCB" w:rsidP="0048073F">
            <w:pPr>
              <w:rPr>
                <w:b/>
                <w:iCs/>
                <w:color w:val="000000" w:themeColor="text1"/>
                <w:lang w:val="ru-RU"/>
              </w:rPr>
            </w:pPr>
            <w:r w:rsidRPr="00981EE1">
              <w:rPr>
                <w:b/>
                <w:iCs/>
                <w:color w:val="000000" w:themeColor="text1"/>
                <w:lang w:val="ru-RU"/>
              </w:rPr>
              <w:t>ПМ 01. МДК.01.01. Основы технического обслуживания промышленного оборудования.</w:t>
            </w:r>
          </w:p>
          <w:p w:rsidR="00B04FCB" w:rsidRPr="00774B02" w:rsidRDefault="00B04FCB" w:rsidP="0048073F">
            <w:pPr>
              <w:rPr>
                <w:b/>
                <w:iCs/>
                <w:color w:val="000000" w:themeColor="text1"/>
                <w:lang w:val="ru-RU"/>
              </w:rPr>
            </w:pPr>
            <w:r w:rsidRPr="00981EE1">
              <w:rPr>
                <w:b/>
                <w:iCs/>
                <w:color w:val="000000" w:themeColor="text1"/>
                <w:lang w:val="ru-RU"/>
              </w:rPr>
              <w:t>Опыт</w:t>
            </w:r>
            <w:r w:rsidRPr="00774B02">
              <w:rPr>
                <w:b/>
                <w:iCs/>
                <w:color w:val="000000" w:themeColor="text1"/>
                <w:lang w:val="ru-RU"/>
              </w:rPr>
              <w:t xml:space="preserve"> практическ</w:t>
            </w:r>
            <w:r w:rsidRPr="00981EE1">
              <w:rPr>
                <w:b/>
                <w:iCs/>
                <w:color w:val="000000" w:themeColor="text1"/>
                <w:lang w:val="ru-RU"/>
              </w:rPr>
              <w:t>ой деятельности</w:t>
            </w:r>
            <w:r w:rsidRPr="00774B02">
              <w:rPr>
                <w:b/>
                <w:iCs/>
                <w:color w:val="000000" w:themeColor="text1"/>
                <w:lang w:val="ru-RU"/>
              </w:rPr>
              <w:t>:</w:t>
            </w:r>
          </w:p>
          <w:p w:rsidR="00B04FCB" w:rsidRPr="00774B02" w:rsidRDefault="00B04FCB" w:rsidP="0048073F">
            <w:pPr>
              <w:rPr>
                <w:iCs/>
                <w:color w:val="000000" w:themeColor="text1"/>
                <w:lang w:val="ru-RU"/>
              </w:rPr>
            </w:pPr>
            <w:r w:rsidRPr="00774B02">
              <w:rPr>
                <w:iCs/>
                <w:color w:val="000000" w:themeColor="text1"/>
                <w:lang w:val="ru-RU"/>
              </w:rPr>
              <w:t>подготовки оборудования к безопасному пуску и ремонту, выводу его на технологический режим, безопасной эксплуатации при ведении технологического процесса.</w:t>
            </w:r>
          </w:p>
          <w:p w:rsidR="00B04FCB" w:rsidRPr="00981EE1" w:rsidRDefault="00B04FCB" w:rsidP="0048073F">
            <w:pPr>
              <w:rPr>
                <w:iCs/>
                <w:color w:val="000000" w:themeColor="text1"/>
                <w:lang w:val="ru-RU"/>
              </w:rPr>
            </w:pPr>
            <w:r w:rsidRPr="00981EE1">
              <w:rPr>
                <w:b/>
                <w:color w:val="000000" w:themeColor="text1"/>
                <w:lang w:val="ru-RU"/>
              </w:rPr>
              <w:t>Знать:</w:t>
            </w:r>
            <w:r w:rsidRPr="00981EE1">
              <w:rPr>
                <w:iCs/>
                <w:color w:val="000000" w:themeColor="text1"/>
                <w:lang w:val="ru-RU"/>
              </w:rPr>
              <w:t xml:space="preserve"> правила оформления нормативных документов на проведение различных видов ремонтных работ;</w:t>
            </w:r>
          </w:p>
          <w:p w:rsidR="00B04FCB" w:rsidRPr="00981EE1" w:rsidRDefault="00B04FCB" w:rsidP="0048073F">
            <w:pPr>
              <w:rPr>
                <w:color w:val="000000" w:themeColor="text1"/>
                <w:lang w:val="ru-RU"/>
              </w:rPr>
            </w:pPr>
            <w:r w:rsidRPr="00981EE1">
              <w:rPr>
                <w:iCs/>
                <w:color w:val="000000" w:themeColor="text1"/>
                <w:lang w:val="ru-RU"/>
              </w:rPr>
              <w:t xml:space="preserve">основные типы, конструктивные особенности и принцип работы основного и сопутствующего оборудования для проведения технологического процесса. </w:t>
            </w:r>
            <w:r w:rsidRPr="00981EE1">
              <w:rPr>
                <w:b/>
                <w:iCs/>
                <w:color w:val="000000" w:themeColor="text1"/>
                <w:lang w:val="ru-RU"/>
              </w:rPr>
              <w:t>ПК 1.2.</w:t>
            </w:r>
            <w:r w:rsidRPr="00981EE1">
              <w:rPr>
                <w:iCs/>
                <w:color w:val="000000" w:themeColor="text1"/>
                <w:lang w:val="ru-RU"/>
              </w:rPr>
              <w:t xml:space="preserve"> </w:t>
            </w:r>
          </w:p>
        </w:tc>
        <w:tc>
          <w:tcPr>
            <w:tcW w:w="2447" w:type="dxa"/>
          </w:tcPr>
          <w:p w:rsidR="00B04FCB" w:rsidRPr="00981EE1" w:rsidRDefault="00B04FCB" w:rsidP="0048073F">
            <w:pPr>
              <w:rPr>
                <w:bCs/>
                <w:color w:val="000000" w:themeColor="text1"/>
                <w:lang w:val="ru-RU"/>
              </w:rPr>
            </w:pPr>
            <w:proofErr w:type="spellStart"/>
            <w:r w:rsidRPr="00981EE1">
              <w:rPr>
                <w:b/>
                <w:bCs/>
                <w:color w:val="000000" w:themeColor="text1"/>
                <w:lang w:val="ru-RU"/>
              </w:rPr>
              <w:t>ПРб</w:t>
            </w:r>
            <w:proofErr w:type="spellEnd"/>
            <w:r w:rsidRPr="00981EE1">
              <w:rPr>
                <w:b/>
                <w:bCs/>
                <w:color w:val="000000" w:themeColor="text1"/>
                <w:lang w:val="ru-RU"/>
              </w:rPr>
              <w:t xml:space="preserve"> 01.</w:t>
            </w:r>
            <w:r w:rsidRPr="00981EE1">
              <w:rPr>
                <w:bCs/>
                <w:color w:val="000000" w:themeColor="text1"/>
                <w:lang w:val="ru-RU"/>
              </w:rPr>
              <w:t xml:space="preserve"> </w:t>
            </w:r>
            <w:proofErr w:type="spellStart"/>
            <w:r w:rsidRPr="00981EE1">
              <w:rPr>
                <w:bCs/>
                <w:color w:val="000000" w:themeColor="text1"/>
                <w:lang w:val="ru-RU"/>
              </w:rPr>
              <w:t>Сформированность</w:t>
            </w:r>
            <w:proofErr w:type="spellEnd"/>
            <w:r w:rsidRPr="00981EE1">
              <w:rPr>
                <w:bCs/>
                <w:color w:val="000000" w:themeColor="text1"/>
                <w:lang w:val="ru-RU"/>
              </w:rPr>
              <w:t xml:space="preserve"> понятий о нормах русского литературного языка и применение знаний о них в речевой практике.</w:t>
            </w:r>
          </w:p>
          <w:p w:rsidR="00B04FCB" w:rsidRPr="00981EE1" w:rsidRDefault="00B04FCB" w:rsidP="0048073F">
            <w:pPr>
              <w:autoSpaceDE w:val="0"/>
              <w:autoSpaceDN w:val="0"/>
              <w:adjustRightInd w:val="0"/>
              <w:jc w:val="both"/>
              <w:rPr>
                <w:iCs/>
                <w:color w:val="000000" w:themeColor="text1"/>
                <w:lang w:val="ru-RU"/>
              </w:rPr>
            </w:pPr>
            <w:r w:rsidRPr="00981EE1">
              <w:rPr>
                <w:b/>
                <w:iCs/>
                <w:color w:val="000000" w:themeColor="text1"/>
                <w:lang w:val="ru-RU"/>
              </w:rPr>
              <w:t>ПРб.04.</w:t>
            </w:r>
            <w:r w:rsidRPr="00981EE1">
              <w:rPr>
                <w:iCs/>
                <w:color w:val="000000" w:themeColor="text1"/>
                <w:lang w:val="ru-RU"/>
              </w:rPr>
              <w:t xml:space="preserve"> </w:t>
            </w:r>
          </w:p>
          <w:p w:rsidR="00B04FCB" w:rsidRPr="00981EE1" w:rsidRDefault="00B04FCB" w:rsidP="0048073F">
            <w:pPr>
              <w:autoSpaceDE w:val="0"/>
              <w:autoSpaceDN w:val="0"/>
              <w:adjustRightInd w:val="0"/>
              <w:jc w:val="both"/>
              <w:rPr>
                <w:iCs/>
                <w:color w:val="000000" w:themeColor="text1"/>
                <w:lang w:val="ru-RU"/>
              </w:rPr>
            </w:pPr>
            <w:r w:rsidRPr="00981EE1">
              <w:rPr>
                <w:iCs/>
                <w:color w:val="000000" w:themeColor="text1"/>
                <w:lang w:val="ru-RU"/>
              </w:rPr>
              <w:t>Владение умением представлять тексты в виде тезисов, конспектов, аннотаций, рефератов, сочинений различных жанров.</w:t>
            </w:r>
          </w:p>
          <w:p w:rsidR="00B04FCB" w:rsidRPr="00981EE1" w:rsidRDefault="00B04FCB" w:rsidP="0048073F">
            <w:pPr>
              <w:autoSpaceDE w:val="0"/>
              <w:autoSpaceDN w:val="0"/>
              <w:adjustRightInd w:val="0"/>
              <w:jc w:val="both"/>
              <w:rPr>
                <w:b/>
                <w:color w:val="000000" w:themeColor="text1"/>
                <w:lang w:val="ru-RU"/>
              </w:rPr>
            </w:pPr>
          </w:p>
        </w:tc>
        <w:tc>
          <w:tcPr>
            <w:tcW w:w="2284" w:type="dxa"/>
            <w:gridSpan w:val="3"/>
          </w:tcPr>
          <w:p w:rsidR="00B04FCB" w:rsidRPr="00981EE1" w:rsidRDefault="00B04FCB" w:rsidP="0048073F">
            <w:pPr>
              <w:rPr>
                <w:color w:val="000000" w:themeColor="text1"/>
                <w:lang w:val="ru-RU"/>
              </w:rPr>
            </w:pPr>
            <w:r w:rsidRPr="00981EE1">
              <w:rPr>
                <w:color w:val="000000" w:themeColor="text1"/>
                <w:lang w:val="ru-RU"/>
              </w:rPr>
              <w:t>Тема № 4.2. Словообразование. Морфологические и неморфологические способы.</w:t>
            </w:r>
          </w:p>
        </w:tc>
      </w:tr>
      <w:tr w:rsidR="00B04FCB" w:rsidRPr="00981EE1" w:rsidTr="00AF4547">
        <w:tc>
          <w:tcPr>
            <w:tcW w:w="10456" w:type="dxa"/>
            <w:gridSpan w:val="8"/>
          </w:tcPr>
          <w:p w:rsidR="00B04FCB" w:rsidRPr="00981EE1" w:rsidRDefault="00B04FCB" w:rsidP="0048073F">
            <w:pPr>
              <w:rPr>
                <w:color w:val="000000" w:themeColor="text1"/>
                <w:lang w:val="ru-RU"/>
              </w:rPr>
            </w:pPr>
            <w:r w:rsidRPr="00981EE1">
              <w:rPr>
                <w:b/>
                <w:color w:val="000000" w:themeColor="text1"/>
                <w:lang w:val="ru-RU"/>
              </w:rPr>
              <w:t>Варианты профессионально-ориентированных заданий:</w:t>
            </w:r>
            <w:r w:rsidRPr="00981EE1">
              <w:rPr>
                <w:color w:val="000000" w:themeColor="text1"/>
                <w:lang w:val="ru-RU"/>
              </w:rPr>
              <w:t xml:space="preserve">  </w:t>
            </w:r>
          </w:p>
          <w:p w:rsidR="00B04FCB" w:rsidRPr="00981EE1" w:rsidRDefault="00B04FCB" w:rsidP="0048073F">
            <w:pPr>
              <w:rPr>
                <w:color w:val="000000" w:themeColor="text1"/>
                <w:lang w:val="ru-RU"/>
              </w:rPr>
            </w:pPr>
            <w:r w:rsidRPr="00981EE1">
              <w:rPr>
                <w:color w:val="000000" w:themeColor="text1"/>
                <w:lang w:val="ru-RU"/>
              </w:rPr>
              <w:t>Тема «Морфологические способы словообразования».</w:t>
            </w:r>
          </w:p>
          <w:p w:rsidR="00B04FCB" w:rsidRPr="00981EE1" w:rsidRDefault="00B04FCB" w:rsidP="0048073F">
            <w:pPr>
              <w:rPr>
                <w:rFonts w:eastAsia="Calibri"/>
                <w:b/>
                <w:color w:val="000000" w:themeColor="text1"/>
                <w:lang w:val="ru-RU"/>
              </w:rPr>
            </w:pPr>
            <w:r w:rsidRPr="00981EE1">
              <w:rPr>
                <w:rFonts w:eastAsia="Calibri"/>
                <w:b/>
                <w:color w:val="000000" w:themeColor="text1"/>
                <w:lang w:val="ru-RU"/>
              </w:rPr>
              <w:t>Расшифруйте следующие аббревиатуры:</w:t>
            </w:r>
          </w:p>
          <w:p w:rsidR="00B04FCB" w:rsidRPr="00981EE1" w:rsidRDefault="00B04FCB" w:rsidP="0048073F">
            <w:pPr>
              <w:rPr>
                <w:rFonts w:eastAsia="Calibri"/>
                <w:b/>
                <w:color w:val="000000" w:themeColor="text1"/>
                <w:lang w:val="ru-RU"/>
              </w:rPr>
            </w:pPr>
            <w:proofErr w:type="gramStart"/>
            <w:r w:rsidRPr="00981EE1">
              <w:rPr>
                <w:color w:val="000000" w:themeColor="text1"/>
                <w:lang w:val="ru-RU"/>
              </w:rPr>
              <w:t>ТР</w:t>
            </w:r>
            <w:proofErr w:type="gramEnd"/>
            <w:r w:rsidRPr="00981EE1">
              <w:rPr>
                <w:bCs/>
                <w:color w:val="000000" w:themeColor="text1"/>
                <w:shd w:val="clear" w:color="auto" w:fill="FBFBFB"/>
                <w:lang w:val="ru-RU"/>
              </w:rPr>
              <w:t xml:space="preserve">, ЕСКД, </w:t>
            </w:r>
            <w:r w:rsidRPr="00981EE1">
              <w:rPr>
                <w:bCs/>
                <w:color w:val="000000" w:themeColor="text1"/>
                <w:shd w:val="clear" w:color="auto" w:fill="FFFFFF"/>
                <w:lang w:val="ru-RU"/>
              </w:rPr>
              <w:t xml:space="preserve">ПАХТ, </w:t>
            </w:r>
            <w:r w:rsidRPr="00981EE1">
              <w:rPr>
                <w:color w:val="000000" w:themeColor="text1"/>
                <w:shd w:val="clear" w:color="auto" w:fill="FBFBFB"/>
                <w:lang w:val="ru-RU"/>
              </w:rPr>
              <w:t xml:space="preserve">ГОСТ, </w:t>
            </w:r>
            <w:r w:rsidRPr="00981EE1">
              <w:rPr>
                <w:bCs/>
                <w:color w:val="000000" w:themeColor="text1"/>
                <w:lang w:val="ru-RU"/>
              </w:rPr>
              <w:t xml:space="preserve">СИЗ, </w:t>
            </w:r>
            <w:r w:rsidRPr="00981EE1">
              <w:rPr>
                <w:bCs/>
                <w:color w:val="000000" w:themeColor="text1"/>
                <w:shd w:val="clear" w:color="auto" w:fill="FFFFFF"/>
                <w:lang w:val="ru-RU"/>
              </w:rPr>
              <w:t xml:space="preserve">ГХ, </w:t>
            </w:r>
            <w:r w:rsidRPr="00981EE1">
              <w:rPr>
                <w:bCs/>
                <w:color w:val="000000" w:themeColor="text1"/>
                <w:lang w:val="ru-RU"/>
              </w:rPr>
              <w:t xml:space="preserve">ВЭЖХ, </w:t>
            </w:r>
            <w:r w:rsidRPr="00981EE1">
              <w:rPr>
                <w:color w:val="000000" w:themeColor="text1"/>
                <w:shd w:val="clear" w:color="auto" w:fill="FFFFFF"/>
                <w:lang w:val="ru-RU"/>
              </w:rPr>
              <w:t>ПАВ.</w:t>
            </w:r>
          </w:p>
          <w:p w:rsidR="00B04FCB" w:rsidRPr="00981EE1" w:rsidRDefault="00B04FCB" w:rsidP="0048073F">
            <w:pPr>
              <w:jc w:val="both"/>
              <w:rPr>
                <w:color w:val="000000" w:themeColor="text1"/>
                <w:lang w:val="ru-RU"/>
              </w:rPr>
            </w:pPr>
            <w:r w:rsidRPr="00981EE1">
              <w:rPr>
                <w:i/>
                <w:color w:val="000000" w:themeColor="text1"/>
                <w:lang w:val="ru-RU"/>
              </w:rPr>
              <w:t>(</w:t>
            </w:r>
            <w:proofErr w:type="gramStart"/>
            <w:r w:rsidRPr="00981EE1">
              <w:rPr>
                <w:i/>
                <w:color w:val="000000" w:themeColor="text1"/>
                <w:lang w:val="ru-RU"/>
              </w:rPr>
              <w:t>ТР</w:t>
            </w:r>
            <w:proofErr w:type="gramEnd"/>
            <w:r w:rsidRPr="00981EE1">
              <w:rPr>
                <w:i/>
                <w:color w:val="000000" w:themeColor="text1"/>
                <w:lang w:val="ru-RU"/>
              </w:rPr>
              <w:t xml:space="preserve"> -   Технологический регламент, </w:t>
            </w:r>
            <w:r w:rsidRPr="00981EE1">
              <w:rPr>
                <w:bCs/>
                <w:i/>
                <w:color w:val="000000" w:themeColor="text1"/>
                <w:shd w:val="clear" w:color="auto" w:fill="FBFBFB"/>
                <w:lang w:val="ru-RU"/>
              </w:rPr>
              <w:t>ЕСКД</w:t>
            </w:r>
            <w:r w:rsidRPr="00981EE1">
              <w:rPr>
                <w:i/>
                <w:color w:val="000000" w:themeColor="text1"/>
                <w:shd w:val="clear" w:color="auto" w:fill="FBFBFB"/>
              </w:rPr>
              <w:t> </w:t>
            </w:r>
            <w:r w:rsidRPr="00981EE1">
              <w:rPr>
                <w:i/>
                <w:color w:val="000000" w:themeColor="text1"/>
                <w:shd w:val="clear" w:color="auto" w:fill="FBFBFB"/>
                <w:lang w:val="ru-RU"/>
              </w:rPr>
              <w:t>-</w:t>
            </w:r>
            <w:r w:rsidRPr="00981EE1">
              <w:rPr>
                <w:i/>
                <w:color w:val="000000" w:themeColor="text1"/>
                <w:shd w:val="clear" w:color="auto" w:fill="FBFBFB"/>
              </w:rPr>
              <w:t> </w:t>
            </w:r>
            <w:r w:rsidRPr="00981EE1">
              <w:rPr>
                <w:bCs/>
                <w:i/>
                <w:color w:val="000000" w:themeColor="text1"/>
                <w:shd w:val="clear" w:color="auto" w:fill="FBFBFB"/>
                <w:lang w:val="ru-RU"/>
              </w:rPr>
              <w:t>Единая</w:t>
            </w:r>
            <w:r w:rsidRPr="00981EE1">
              <w:rPr>
                <w:i/>
                <w:color w:val="000000" w:themeColor="text1"/>
                <w:shd w:val="clear" w:color="auto" w:fill="FBFBFB"/>
              </w:rPr>
              <w:t> </w:t>
            </w:r>
            <w:r w:rsidRPr="00981EE1">
              <w:rPr>
                <w:bCs/>
                <w:i/>
                <w:color w:val="000000" w:themeColor="text1"/>
                <w:shd w:val="clear" w:color="auto" w:fill="FBFBFB"/>
                <w:lang w:val="ru-RU"/>
              </w:rPr>
              <w:t>система</w:t>
            </w:r>
            <w:r w:rsidRPr="00981EE1">
              <w:rPr>
                <w:i/>
                <w:color w:val="000000" w:themeColor="text1"/>
                <w:shd w:val="clear" w:color="auto" w:fill="FBFBFB"/>
              </w:rPr>
              <w:t> </w:t>
            </w:r>
            <w:r w:rsidRPr="00981EE1">
              <w:rPr>
                <w:bCs/>
                <w:i/>
                <w:color w:val="000000" w:themeColor="text1"/>
                <w:shd w:val="clear" w:color="auto" w:fill="FBFBFB"/>
                <w:lang w:val="ru-RU"/>
              </w:rPr>
              <w:t>конструкторской</w:t>
            </w:r>
            <w:r w:rsidRPr="00981EE1">
              <w:rPr>
                <w:i/>
                <w:color w:val="000000" w:themeColor="text1"/>
                <w:shd w:val="clear" w:color="auto" w:fill="FBFBFB"/>
              </w:rPr>
              <w:t> </w:t>
            </w:r>
            <w:r w:rsidRPr="00981EE1">
              <w:rPr>
                <w:bCs/>
                <w:i/>
                <w:color w:val="000000" w:themeColor="text1"/>
                <w:shd w:val="clear" w:color="auto" w:fill="FBFBFB"/>
                <w:lang w:val="ru-RU"/>
              </w:rPr>
              <w:t>документации</w:t>
            </w:r>
            <w:r w:rsidRPr="00981EE1">
              <w:rPr>
                <w:bCs/>
                <w:i/>
                <w:color w:val="000000" w:themeColor="text1"/>
                <w:shd w:val="clear" w:color="auto" w:fill="FFFFFF"/>
                <w:lang w:val="ru-RU"/>
              </w:rPr>
              <w:t xml:space="preserve"> ПАХТ -Процессы</w:t>
            </w:r>
            <w:r w:rsidRPr="00981EE1">
              <w:rPr>
                <w:i/>
                <w:color w:val="000000" w:themeColor="text1"/>
                <w:shd w:val="clear" w:color="auto" w:fill="FFFFFF"/>
              </w:rPr>
              <w:t> </w:t>
            </w:r>
            <w:r w:rsidRPr="00981EE1">
              <w:rPr>
                <w:i/>
                <w:color w:val="000000" w:themeColor="text1"/>
                <w:shd w:val="clear" w:color="auto" w:fill="FFFFFF"/>
                <w:lang w:val="ru-RU"/>
              </w:rPr>
              <w:t>и</w:t>
            </w:r>
            <w:r w:rsidRPr="00981EE1">
              <w:rPr>
                <w:i/>
                <w:color w:val="000000" w:themeColor="text1"/>
                <w:shd w:val="clear" w:color="auto" w:fill="FFFFFF"/>
              </w:rPr>
              <w:t> </w:t>
            </w:r>
            <w:r w:rsidRPr="00981EE1">
              <w:rPr>
                <w:bCs/>
                <w:i/>
                <w:color w:val="000000" w:themeColor="text1"/>
                <w:shd w:val="clear" w:color="auto" w:fill="FFFFFF"/>
                <w:lang w:val="ru-RU"/>
              </w:rPr>
              <w:t>аппараты</w:t>
            </w:r>
            <w:r w:rsidRPr="00981EE1">
              <w:rPr>
                <w:i/>
                <w:color w:val="000000" w:themeColor="text1"/>
                <w:shd w:val="clear" w:color="auto" w:fill="FFFFFF"/>
              </w:rPr>
              <w:t> </w:t>
            </w:r>
            <w:r w:rsidRPr="00981EE1">
              <w:rPr>
                <w:bCs/>
                <w:i/>
                <w:color w:val="000000" w:themeColor="text1"/>
                <w:shd w:val="clear" w:color="auto" w:fill="FFFFFF"/>
                <w:lang w:val="ru-RU"/>
              </w:rPr>
              <w:t>химической</w:t>
            </w:r>
            <w:r w:rsidRPr="00981EE1">
              <w:rPr>
                <w:i/>
                <w:color w:val="000000" w:themeColor="text1"/>
                <w:shd w:val="clear" w:color="auto" w:fill="FFFFFF"/>
              </w:rPr>
              <w:t> </w:t>
            </w:r>
            <w:r w:rsidRPr="00981EE1">
              <w:rPr>
                <w:bCs/>
                <w:i/>
                <w:color w:val="000000" w:themeColor="text1"/>
                <w:shd w:val="clear" w:color="auto" w:fill="FFFFFF"/>
                <w:lang w:val="ru-RU"/>
              </w:rPr>
              <w:t>технологии</w:t>
            </w:r>
            <w:r w:rsidRPr="00981EE1">
              <w:rPr>
                <w:i/>
                <w:color w:val="000000" w:themeColor="text1"/>
                <w:shd w:val="clear" w:color="auto" w:fill="FFFFFF"/>
                <w:lang w:val="ru-RU"/>
              </w:rPr>
              <w:t xml:space="preserve">, </w:t>
            </w:r>
            <w:r w:rsidRPr="00981EE1">
              <w:rPr>
                <w:i/>
                <w:color w:val="000000" w:themeColor="text1"/>
                <w:shd w:val="clear" w:color="auto" w:fill="FBFBFB"/>
                <w:lang w:val="ru-RU"/>
              </w:rPr>
              <w:t>ГОСТ - это государственный стандарт</w:t>
            </w:r>
            <w:r w:rsidRPr="00981EE1">
              <w:rPr>
                <w:i/>
                <w:color w:val="000000" w:themeColor="text1"/>
                <w:lang w:val="ru-RU"/>
              </w:rPr>
              <w:t xml:space="preserve">, </w:t>
            </w:r>
            <w:r w:rsidRPr="00981EE1">
              <w:rPr>
                <w:bCs/>
                <w:i/>
                <w:color w:val="000000" w:themeColor="text1"/>
                <w:lang w:val="ru-RU"/>
              </w:rPr>
              <w:t>СИЗ</w:t>
            </w:r>
            <w:r w:rsidRPr="00981EE1">
              <w:rPr>
                <w:i/>
                <w:color w:val="000000" w:themeColor="text1"/>
                <w:lang w:val="ru-RU"/>
              </w:rPr>
              <w:t xml:space="preserve"> -средства</w:t>
            </w:r>
            <w:r w:rsidRPr="00981EE1">
              <w:rPr>
                <w:i/>
                <w:color w:val="000000" w:themeColor="text1"/>
              </w:rPr>
              <w:t> </w:t>
            </w:r>
            <w:hyperlink r:id="rId8" w:tooltip="Средства индивидуальной защиты" w:history="1">
              <w:r w:rsidRPr="00981EE1">
                <w:rPr>
                  <w:i/>
                  <w:color w:val="000000" w:themeColor="text1"/>
                  <w:lang w:val="ru-RU"/>
                </w:rPr>
                <w:t>индивидуальной защиты</w:t>
              </w:r>
            </w:hyperlink>
            <w:r w:rsidRPr="00981EE1">
              <w:rPr>
                <w:i/>
                <w:color w:val="000000" w:themeColor="text1"/>
                <w:lang w:val="ru-RU"/>
              </w:rPr>
              <w:t xml:space="preserve">, </w:t>
            </w:r>
            <w:r w:rsidRPr="00981EE1">
              <w:rPr>
                <w:bCs/>
                <w:i/>
                <w:color w:val="000000" w:themeColor="text1"/>
                <w:shd w:val="clear" w:color="auto" w:fill="FFFFFF"/>
                <w:lang w:val="ru-RU"/>
              </w:rPr>
              <w:t>ГХ</w:t>
            </w:r>
            <w:r w:rsidRPr="00981EE1">
              <w:rPr>
                <w:i/>
                <w:color w:val="000000" w:themeColor="text1"/>
                <w:shd w:val="clear" w:color="auto" w:fill="FFFFFF"/>
                <w:lang w:val="ru-RU"/>
              </w:rPr>
              <w:t xml:space="preserve"> - </w:t>
            </w:r>
            <w:hyperlink r:id="rId9" w:tooltip="Газовая хроматография" w:history="1">
              <w:r w:rsidRPr="00981EE1">
                <w:rPr>
                  <w:rStyle w:val="a9"/>
                  <w:i/>
                  <w:color w:val="000000" w:themeColor="text1"/>
                  <w:u w:val="none"/>
                  <w:shd w:val="clear" w:color="auto" w:fill="FFFFFF"/>
                  <w:lang w:val="ru-RU"/>
                </w:rPr>
                <w:t>газовая хроматография</w:t>
              </w:r>
            </w:hyperlink>
            <w:r w:rsidRPr="00981EE1">
              <w:rPr>
                <w:i/>
                <w:color w:val="000000" w:themeColor="text1"/>
                <w:lang w:val="ru-RU"/>
              </w:rPr>
              <w:t>,</w:t>
            </w:r>
            <w:r w:rsidRPr="00981EE1">
              <w:rPr>
                <w:i/>
                <w:color w:val="000000" w:themeColor="text1"/>
                <w:shd w:val="clear" w:color="auto" w:fill="FFFFFF"/>
              </w:rPr>
              <w:t> </w:t>
            </w:r>
            <w:r w:rsidRPr="00981EE1">
              <w:rPr>
                <w:bCs/>
                <w:i/>
                <w:color w:val="000000" w:themeColor="text1"/>
                <w:lang w:val="ru-RU"/>
              </w:rPr>
              <w:t>ВЭЖХ</w:t>
            </w:r>
            <w:r w:rsidRPr="00981EE1">
              <w:rPr>
                <w:i/>
                <w:color w:val="000000" w:themeColor="text1"/>
                <w:lang w:val="ru-RU"/>
              </w:rPr>
              <w:t xml:space="preserve"> - </w:t>
            </w:r>
            <w:hyperlink r:id="rId10" w:tooltip="Высокоэффективная жидкостная хроматография" w:history="1">
              <w:r w:rsidRPr="00981EE1">
                <w:rPr>
                  <w:i/>
                  <w:color w:val="000000" w:themeColor="text1"/>
                  <w:lang w:val="ru-RU"/>
                </w:rPr>
                <w:t>высокоэффективная жидкостная хроматография</w:t>
              </w:r>
            </w:hyperlink>
            <w:r w:rsidRPr="00981EE1">
              <w:rPr>
                <w:i/>
                <w:color w:val="000000" w:themeColor="text1"/>
                <w:lang w:val="ru-RU"/>
              </w:rPr>
              <w:t xml:space="preserve">, </w:t>
            </w:r>
            <w:r w:rsidRPr="00981EE1">
              <w:rPr>
                <w:i/>
                <w:color w:val="000000" w:themeColor="text1"/>
                <w:shd w:val="clear" w:color="auto" w:fill="FFFFFF"/>
                <w:lang w:val="ru-RU"/>
              </w:rPr>
              <w:t>ПАВ -</w:t>
            </w:r>
            <w:r w:rsidRPr="00981EE1">
              <w:rPr>
                <w:rStyle w:val="1"/>
                <w:i/>
                <w:color w:val="000000" w:themeColor="text1"/>
                <w:shd w:val="clear" w:color="auto" w:fill="FFFFFF"/>
                <w:lang w:val="ru-RU"/>
              </w:rPr>
              <w:t xml:space="preserve"> </w:t>
            </w:r>
            <w:proofErr w:type="spellStart"/>
            <w:r w:rsidRPr="00981EE1">
              <w:rPr>
                <w:rStyle w:val="ac"/>
                <w:b w:val="0"/>
                <w:i/>
                <w:color w:val="000000" w:themeColor="text1"/>
                <w:shd w:val="clear" w:color="auto" w:fill="FFFFFF"/>
                <w:lang w:val="ru-RU"/>
              </w:rPr>
              <w:t>поверхностноактивные</w:t>
            </w:r>
            <w:proofErr w:type="spellEnd"/>
            <w:r w:rsidRPr="00981EE1">
              <w:rPr>
                <w:rStyle w:val="ac"/>
                <w:b w:val="0"/>
                <w:i/>
                <w:color w:val="000000" w:themeColor="text1"/>
                <w:shd w:val="clear" w:color="auto" w:fill="FFFFFF"/>
                <w:lang w:val="ru-RU"/>
              </w:rPr>
              <w:t xml:space="preserve"> вещества).</w:t>
            </w:r>
          </w:p>
        </w:tc>
      </w:tr>
      <w:tr w:rsidR="00B04FCB" w:rsidRPr="00981EE1" w:rsidTr="00AF4547">
        <w:tc>
          <w:tcPr>
            <w:tcW w:w="2897" w:type="dxa"/>
            <w:tcBorders>
              <w:right w:val="single" w:sz="4" w:space="0" w:color="auto"/>
            </w:tcBorders>
          </w:tcPr>
          <w:p w:rsidR="00B04FCB" w:rsidRPr="00981EE1" w:rsidRDefault="00B04FCB" w:rsidP="0048073F">
            <w:pPr>
              <w:rPr>
                <w:b/>
                <w:iCs/>
                <w:color w:val="000000" w:themeColor="text1"/>
                <w:lang w:val="ru-RU"/>
              </w:rPr>
            </w:pPr>
            <w:r w:rsidRPr="00981EE1">
              <w:rPr>
                <w:b/>
                <w:iCs/>
                <w:color w:val="000000" w:themeColor="text1"/>
                <w:lang w:val="ru-RU"/>
              </w:rPr>
              <w:t>ОП.01. Инженерная графика.</w:t>
            </w:r>
          </w:p>
          <w:p w:rsidR="00B04FCB" w:rsidRPr="00774B02" w:rsidRDefault="00B04FCB" w:rsidP="0048073F">
            <w:pPr>
              <w:rPr>
                <w:iCs/>
                <w:color w:val="000000" w:themeColor="text1"/>
                <w:lang w:val="ru-RU"/>
              </w:rPr>
            </w:pPr>
            <w:r w:rsidRPr="00981EE1">
              <w:rPr>
                <w:b/>
                <w:color w:val="000000" w:themeColor="text1"/>
                <w:lang w:val="ru-RU"/>
              </w:rPr>
              <w:t xml:space="preserve">Уметь: </w:t>
            </w:r>
            <w:r w:rsidRPr="00774B02">
              <w:rPr>
                <w:iCs/>
                <w:color w:val="000000" w:themeColor="text1"/>
                <w:lang w:val="ru-RU"/>
              </w:rPr>
              <w:t>оформлять технологическую и конструкторскую документацию в соответствии с действующей норма</w:t>
            </w:r>
            <w:r w:rsidRPr="00981EE1">
              <w:rPr>
                <w:iCs/>
                <w:color w:val="000000" w:themeColor="text1"/>
                <w:lang w:val="ru-RU"/>
              </w:rPr>
              <w:t>тивно-технической документацией.</w:t>
            </w:r>
          </w:p>
          <w:p w:rsidR="00B04FCB" w:rsidRPr="00981EE1" w:rsidRDefault="00B04FCB" w:rsidP="0048073F">
            <w:pPr>
              <w:rPr>
                <w:b/>
                <w:color w:val="000000" w:themeColor="text1"/>
                <w:lang w:val="ru-RU"/>
              </w:rPr>
            </w:pPr>
          </w:p>
        </w:tc>
        <w:tc>
          <w:tcPr>
            <w:tcW w:w="2808" w:type="dxa"/>
            <w:gridSpan w:val="2"/>
            <w:tcBorders>
              <w:left w:val="single" w:sz="4" w:space="0" w:color="auto"/>
              <w:right w:val="single" w:sz="4" w:space="0" w:color="auto"/>
            </w:tcBorders>
          </w:tcPr>
          <w:p w:rsidR="00B04FCB" w:rsidRPr="00DE0979" w:rsidRDefault="00B04FCB" w:rsidP="0048073F">
            <w:pPr>
              <w:shd w:val="clear" w:color="auto" w:fill="FFFFFF"/>
              <w:rPr>
                <w:color w:val="000000" w:themeColor="text1"/>
                <w:lang w:val="ru-RU"/>
              </w:rPr>
            </w:pPr>
            <w:r w:rsidRPr="00DE0979">
              <w:rPr>
                <w:b/>
                <w:color w:val="000000" w:themeColor="text1"/>
                <w:lang w:val="ru-RU"/>
              </w:rPr>
              <w:t>ПМ 05</w:t>
            </w:r>
            <w:r w:rsidRPr="00DE0979">
              <w:rPr>
                <w:color w:val="000000" w:themeColor="text1"/>
                <w:lang w:val="ru-RU"/>
              </w:rPr>
              <w:t xml:space="preserve"> </w:t>
            </w:r>
            <w:r w:rsidRPr="00981EE1">
              <w:rPr>
                <w:b/>
                <w:iCs/>
                <w:color w:val="000000" w:themeColor="text1"/>
                <w:lang w:val="ru-RU"/>
              </w:rPr>
              <w:t xml:space="preserve">МДК.05.01. </w:t>
            </w:r>
            <w:r w:rsidRPr="00DE0979">
              <w:rPr>
                <w:b/>
                <w:color w:val="000000" w:themeColor="text1"/>
                <w:lang w:val="ru-RU"/>
              </w:rPr>
              <w:t>Выполнение работ по профессии рабочего: 10453 Аппаратчик осушки</w:t>
            </w:r>
            <w:r w:rsidRPr="00981EE1">
              <w:rPr>
                <w:b/>
                <w:color w:val="000000" w:themeColor="text1"/>
                <w:lang w:val="ru-RU"/>
              </w:rPr>
              <w:t xml:space="preserve"> </w:t>
            </w:r>
            <w:r w:rsidRPr="00DE0979">
              <w:rPr>
                <w:b/>
                <w:color w:val="000000" w:themeColor="text1"/>
                <w:lang w:val="ru-RU"/>
              </w:rPr>
              <w:t>газа</w:t>
            </w:r>
            <w:r w:rsidRPr="00981EE1">
              <w:rPr>
                <w:b/>
                <w:color w:val="000000" w:themeColor="text1"/>
                <w:lang w:val="ru-RU"/>
              </w:rPr>
              <w:t>.</w:t>
            </w:r>
          </w:p>
          <w:p w:rsidR="00B04FCB" w:rsidRPr="00981EE1" w:rsidRDefault="00B04FCB" w:rsidP="0048073F">
            <w:pPr>
              <w:rPr>
                <w:b/>
                <w:iCs/>
                <w:color w:val="000000" w:themeColor="text1"/>
                <w:lang w:val="ru-RU"/>
              </w:rPr>
            </w:pPr>
            <w:r w:rsidRPr="00981EE1">
              <w:rPr>
                <w:b/>
                <w:iCs/>
                <w:color w:val="000000" w:themeColor="text1"/>
                <w:lang w:val="ru-RU"/>
              </w:rPr>
              <w:t>Опыт</w:t>
            </w:r>
            <w:r w:rsidRPr="00774B02">
              <w:rPr>
                <w:b/>
                <w:iCs/>
                <w:color w:val="000000" w:themeColor="text1"/>
                <w:lang w:val="ru-RU"/>
              </w:rPr>
              <w:t xml:space="preserve"> практическ</w:t>
            </w:r>
            <w:r w:rsidRPr="00981EE1">
              <w:rPr>
                <w:b/>
                <w:iCs/>
                <w:color w:val="000000" w:themeColor="text1"/>
                <w:lang w:val="ru-RU"/>
              </w:rPr>
              <w:t>ой деятельности</w:t>
            </w:r>
            <w:r w:rsidRPr="00774B02">
              <w:rPr>
                <w:b/>
                <w:iCs/>
                <w:color w:val="000000" w:themeColor="text1"/>
                <w:lang w:val="ru-RU"/>
              </w:rPr>
              <w:t>:</w:t>
            </w:r>
            <w:r w:rsidRPr="00981EE1">
              <w:rPr>
                <w:b/>
                <w:iCs/>
                <w:color w:val="000000" w:themeColor="text1"/>
                <w:lang w:val="ru-RU"/>
              </w:rPr>
              <w:t xml:space="preserve"> </w:t>
            </w:r>
            <w:r w:rsidRPr="00981EE1">
              <w:rPr>
                <w:color w:val="000000" w:themeColor="text1"/>
                <w:lang w:val="ru-RU"/>
              </w:rPr>
              <w:t>ведения</w:t>
            </w:r>
          </w:p>
          <w:p w:rsidR="00B04FCB" w:rsidRPr="00981EE1" w:rsidRDefault="00B04FCB" w:rsidP="0048073F">
            <w:pPr>
              <w:shd w:val="clear" w:color="auto" w:fill="FFFFFF"/>
              <w:rPr>
                <w:color w:val="000000" w:themeColor="text1"/>
                <w:lang w:val="ru-RU"/>
              </w:rPr>
            </w:pPr>
            <w:r w:rsidRPr="00981EE1">
              <w:rPr>
                <w:color w:val="000000" w:themeColor="text1"/>
                <w:lang w:val="ru-RU"/>
              </w:rPr>
              <w:t>химико-технологического</w:t>
            </w:r>
          </w:p>
          <w:p w:rsidR="00B04FCB" w:rsidRPr="00981EE1" w:rsidRDefault="00B04FCB" w:rsidP="0048073F">
            <w:pPr>
              <w:shd w:val="clear" w:color="auto" w:fill="FFFFFF"/>
              <w:rPr>
                <w:color w:val="000000" w:themeColor="text1"/>
                <w:lang w:val="ru-RU"/>
              </w:rPr>
            </w:pPr>
            <w:r w:rsidRPr="00981EE1">
              <w:rPr>
                <w:color w:val="000000" w:themeColor="text1"/>
                <w:lang w:val="ru-RU"/>
              </w:rPr>
              <w:t>процесса в соответствии</w:t>
            </w:r>
          </w:p>
          <w:p w:rsidR="00B04FCB" w:rsidRPr="00981EE1" w:rsidRDefault="00B04FCB" w:rsidP="0048073F">
            <w:pPr>
              <w:shd w:val="clear" w:color="auto" w:fill="FFFFFF"/>
              <w:rPr>
                <w:color w:val="000000" w:themeColor="text1"/>
                <w:lang w:val="ru-RU"/>
              </w:rPr>
            </w:pPr>
            <w:r w:rsidRPr="00981EE1">
              <w:rPr>
                <w:color w:val="000000" w:themeColor="text1"/>
                <w:lang w:val="ru-RU"/>
              </w:rPr>
              <w:t>с установленным режимом.</w:t>
            </w:r>
          </w:p>
          <w:p w:rsidR="00B04FCB" w:rsidRPr="00981EE1" w:rsidRDefault="00B04FCB" w:rsidP="0048073F">
            <w:pPr>
              <w:rPr>
                <w:color w:val="000000" w:themeColor="text1"/>
                <w:shd w:val="clear" w:color="auto" w:fill="FFFFFF"/>
                <w:lang w:val="ru-RU"/>
              </w:rPr>
            </w:pPr>
            <w:r w:rsidRPr="00981EE1">
              <w:rPr>
                <w:b/>
                <w:color w:val="000000" w:themeColor="text1"/>
                <w:shd w:val="clear" w:color="auto" w:fill="FFFFFF"/>
                <w:lang w:val="ru-RU"/>
              </w:rPr>
              <w:t xml:space="preserve">Уметь: </w:t>
            </w:r>
            <w:r w:rsidRPr="00981EE1">
              <w:rPr>
                <w:color w:val="000000" w:themeColor="text1"/>
                <w:shd w:val="clear" w:color="auto" w:fill="FFFFFF"/>
                <w:lang w:val="ru-RU"/>
              </w:rPr>
              <w:t>вести отчетно-техническую документацию.</w:t>
            </w:r>
          </w:p>
          <w:p w:rsidR="00B04FCB" w:rsidRPr="00981EE1" w:rsidRDefault="00B04FCB" w:rsidP="0048073F">
            <w:pPr>
              <w:rPr>
                <w:b/>
                <w:color w:val="000000" w:themeColor="text1"/>
                <w:lang w:val="ru-RU"/>
              </w:rPr>
            </w:pPr>
            <w:r w:rsidRPr="00981EE1">
              <w:rPr>
                <w:b/>
                <w:color w:val="000000" w:themeColor="text1"/>
                <w:shd w:val="clear" w:color="auto" w:fill="FFFFFF"/>
                <w:lang w:val="ru-RU"/>
              </w:rPr>
              <w:t xml:space="preserve">Знать: </w:t>
            </w:r>
            <w:r w:rsidRPr="00981EE1">
              <w:rPr>
                <w:color w:val="000000" w:themeColor="text1"/>
                <w:shd w:val="clear" w:color="auto" w:fill="FFFFFF"/>
                <w:lang w:val="ru-RU"/>
              </w:rPr>
              <w:t xml:space="preserve">правила оформления технической документации. </w:t>
            </w:r>
            <w:r w:rsidRPr="00981EE1">
              <w:rPr>
                <w:b/>
                <w:color w:val="000000" w:themeColor="text1"/>
                <w:shd w:val="clear" w:color="auto" w:fill="FFFFFF"/>
                <w:lang w:val="ru-RU"/>
              </w:rPr>
              <w:t xml:space="preserve">ПК 5.4. </w:t>
            </w:r>
          </w:p>
        </w:tc>
        <w:tc>
          <w:tcPr>
            <w:tcW w:w="2504" w:type="dxa"/>
            <w:gridSpan w:val="3"/>
            <w:tcBorders>
              <w:left w:val="single" w:sz="4" w:space="0" w:color="auto"/>
              <w:right w:val="single" w:sz="4" w:space="0" w:color="auto"/>
            </w:tcBorders>
          </w:tcPr>
          <w:p w:rsidR="00B04FCB" w:rsidRPr="00981EE1" w:rsidRDefault="00B04FCB" w:rsidP="0048073F">
            <w:pPr>
              <w:autoSpaceDE w:val="0"/>
              <w:autoSpaceDN w:val="0"/>
              <w:adjustRightInd w:val="0"/>
              <w:jc w:val="both"/>
              <w:rPr>
                <w:iCs/>
                <w:color w:val="000000" w:themeColor="text1"/>
                <w:lang w:val="ru-RU"/>
              </w:rPr>
            </w:pPr>
            <w:r w:rsidRPr="00981EE1">
              <w:rPr>
                <w:b/>
                <w:iCs/>
                <w:color w:val="000000" w:themeColor="text1"/>
                <w:lang w:val="ru-RU"/>
              </w:rPr>
              <w:t>ПРб.03.</w:t>
            </w:r>
            <w:r w:rsidRPr="00981EE1">
              <w:rPr>
                <w:iCs/>
                <w:color w:val="000000" w:themeColor="text1"/>
                <w:lang w:val="ru-RU"/>
              </w:rPr>
              <w:t xml:space="preserve"> </w:t>
            </w:r>
          </w:p>
          <w:p w:rsidR="00B04FCB" w:rsidRPr="00981EE1" w:rsidRDefault="00B04FCB" w:rsidP="0048073F">
            <w:pPr>
              <w:autoSpaceDE w:val="0"/>
              <w:autoSpaceDN w:val="0"/>
              <w:adjustRightInd w:val="0"/>
              <w:jc w:val="both"/>
              <w:rPr>
                <w:iCs/>
                <w:color w:val="000000" w:themeColor="text1"/>
                <w:lang w:val="ru-RU"/>
              </w:rPr>
            </w:pPr>
            <w:r w:rsidRPr="00981EE1">
              <w:rPr>
                <w:iCs/>
                <w:color w:val="000000" w:themeColor="text1"/>
                <w:lang w:val="ru-RU"/>
              </w:rPr>
              <w:t>Владение умением анализировать текст с точки зрения наличия в нем явной и скрытой, основной и второстепенной информации.</w:t>
            </w:r>
          </w:p>
          <w:p w:rsidR="00B04FCB" w:rsidRPr="00981EE1" w:rsidRDefault="00B04FCB" w:rsidP="0048073F">
            <w:pPr>
              <w:autoSpaceDE w:val="0"/>
              <w:autoSpaceDN w:val="0"/>
              <w:adjustRightInd w:val="0"/>
              <w:jc w:val="both"/>
              <w:rPr>
                <w:b/>
                <w:color w:val="000000" w:themeColor="text1"/>
                <w:lang w:val="ru-RU"/>
              </w:rPr>
            </w:pPr>
          </w:p>
        </w:tc>
        <w:tc>
          <w:tcPr>
            <w:tcW w:w="2247" w:type="dxa"/>
            <w:gridSpan w:val="2"/>
            <w:tcBorders>
              <w:left w:val="single" w:sz="4" w:space="0" w:color="auto"/>
            </w:tcBorders>
          </w:tcPr>
          <w:p w:rsidR="00B04FCB" w:rsidRPr="00981EE1" w:rsidRDefault="00B04FCB" w:rsidP="0048073F">
            <w:pPr>
              <w:rPr>
                <w:color w:val="000000" w:themeColor="text1"/>
                <w:lang w:val="ru-RU"/>
              </w:rPr>
            </w:pPr>
            <w:r w:rsidRPr="00981EE1">
              <w:rPr>
                <w:bCs/>
                <w:color w:val="000000" w:themeColor="text1"/>
                <w:lang w:val="ru-RU"/>
              </w:rPr>
              <w:t>Тема № 4.3. Орфография.</w:t>
            </w:r>
          </w:p>
        </w:tc>
      </w:tr>
      <w:tr w:rsidR="00B04FCB" w:rsidRPr="00981EE1" w:rsidTr="00AF4547">
        <w:tc>
          <w:tcPr>
            <w:tcW w:w="10456" w:type="dxa"/>
            <w:gridSpan w:val="8"/>
          </w:tcPr>
          <w:p w:rsidR="00B04FCB" w:rsidRPr="00981EE1" w:rsidRDefault="00B04FCB" w:rsidP="0048073F">
            <w:pPr>
              <w:rPr>
                <w:color w:val="000000" w:themeColor="text1"/>
                <w:lang w:val="ru-RU"/>
              </w:rPr>
            </w:pPr>
            <w:r w:rsidRPr="00981EE1">
              <w:rPr>
                <w:b/>
                <w:color w:val="000000" w:themeColor="text1"/>
                <w:lang w:val="ru-RU"/>
              </w:rPr>
              <w:t>Варианты профессионально-ориентированных заданий:</w:t>
            </w:r>
            <w:r w:rsidRPr="00981EE1">
              <w:rPr>
                <w:color w:val="000000" w:themeColor="text1"/>
                <w:lang w:val="ru-RU"/>
              </w:rPr>
              <w:t xml:space="preserve">  </w:t>
            </w:r>
          </w:p>
          <w:p w:rsidR="00B04FCB" w:rsidRPr="00981EE1" w:rsidRDefault="00B04FCB" w:rsidP="0048073F">
            <w:pPr>
              <w:rPr>
                <w:color w:val="000000" w:themeColor="text1"/>
                <w:lang w:val="ru-RU"/>
              </w:rPr>
            </w:pPr>
            <w:r w:rsidRPr="00981EE1">
              <w:rPr>
                <w:color w:val="000000" w:themeColor="text1"/>
                <w:lang w:val="ru-RU"/>
              </w:rPr>
              <w:t>Тема «Орфография. Правописание сложных слов».</w:t>
            </w:r>
          </w:p>
          <w:p w:rsidR="00B04FCB" w:rsidRPr="00981EE1" w:rsidRDefault="00B04FCB" w:rsidP="0048073F">
            <w:pPr>
              <w:rPr>
                <w:b/>
                <w:color w:val="000000" w:themeColor="text1"/>
                <w:lang w:val="ru-RU"/>
              </w:rPr>
            </w:pPr>
            <w:r w:rsidRPr="00981EE1">
              <w:rPr>
                <w:rFonts w:eastAsia="Calibri"/>
                <w:b/>
                <w:color w:val="000000" w:themeColor="text1"/>
                <w:lang w:val="ru-RU"/>
              </w:rPr>
              <w:t>Вставьте пропущенные буквы и расставьте знаки препинания.</w:t>
            </w:r>
          </w:p>
          <w:p w:rsidR="00B04FCB" w:rsidRPr="00981EE1" w:rsidRDefault="00B04FCB" w:rsidP="0048073F">
            <w:pPr>
              <w:jc w:val="both"/>
              <w:rPr>
                <w:b/>
                <w:color w:val="000000" w:themeColor="text1"/>
                <w:lang w:val="ru-RU"/>
              </w:rPr>
            </w:pPr>
            <w:r w:rsidRPr="00981EE1">
              <w:rPr>
                <w:rStyle w:val="ac"/>
                <w:b w:val="0"/>
                <w:color w:val="000000" w:themeColor="text1"/>
                <w:bdr w:val="none" w:sz="0" w:space="0" w:color="auto" w:frame="1"/>
                <w:lang w:val="ru-RU"/>
              </w:rPr>
              <w:t>Нормативн</w:t>
            </w:r>
            <w:proofErr w:type="gramStart"/>
            <w:r w:rsidRPr="00981EE1">
              <w:rPr>
                <w:rStyle w:val="ac"/>
                <w:b w:val="0"/>
                <w:color w:val="000000" w:themeColor="text1"/>
                <w:bdr w:val="none" w:sz="0" w:space="0" w:color="auto" w:frame="1"/>
                <w:lang w:val="ru-RU"/>
              </w:rPr>
              <w:t>о(</w:t>
            </w:r>
            <w:proofErr w:type="gramEnd"/>
            <w:r w:rsidRPr="00981EE1">
              <w:rPr>
                <w:rStyle w:val="ac"/>
                <w:b w:val="0"/>
                <w:color w:val="000000" w:themeColor="text1"/>
                <w:bdr w:val="none" w:sz="0" w:space="0" w:color="auto" w:frame="1"/>
                <w:lang w:val="ru-RU"/>
              </w:rPr>
              <w:t xml:space="preserve">техническая) </w:t>
            </w:r>
            <w:proofErr w:type="spellStart"/>
            <w:r w:rsidRPr="00981EE1">
              <w:rPr>
                <w:rStyle w:val="ac"/>
                <w:b w:val="0"/>
                <w:color w:val="000000" w:themeColor="text1"/>
                <w:bdr w:val="none" w:sz="0" w:space="0" w:color="auto" w:frame="1"/>
                <w:lang w:val="ru-RU"/>
              </w:rPr>
              <w:t>документац</w:t>
            </w:r>
            <w:proofErr w:type="spellEnd"/>
            <w:r w:rsidRPr="00981EE1">
              <w:rPr>
                <w:rStyle w:val="ac"/>
                <w:b w:val="0"/>
                <w:color w:val="000000" w:themeColor="text1"/>
                <w:bdr w:val="none" w:sz="0" w:space="0" w:color="auto" w:frame="1"/>
                <w:lang w:val="ru-RU"/>
              </w:rPr>
              <w:t xml:space="preserve">(…)я </w:t>
            </w:r>
            <w:r w:rsidRPr="00981EE1">
              <w:rPr>
                <w:color w:val="000000" w:themeColor="text1"/>
                <w:lang w:val="ru-RU"/>
              </w:rPr>
              <w:t>сов</w:t>
            </w:r>
            <w:r w:rsidRPr="00981EE1">
              <w:rPr>
                <w:rStyle w:val="ac"/>
                <w:b w:val="0"/>
                <w:color w:val="000000" w:themeColor="text1"/>
                <w:bdr w:val="none" w:sz="0" w:space="0" w:color="auto" w:frame="1"/>
                <w:lang w:val="ru-RU"/>
              </w:rPr>
              <w:t>(…)</w:t>
            </w:r>
            <w:proofErr w:type="spellStart"/>
            <w:r w:rsidRPr="00981EE1">
              <w:rPr>
                <w:color w:val="000000" w:themeColor="text1"/>
                <w:lang w:val="ru-RU"/>
              </w:rPr>
              <w:t>купность</w:t>
            </w:r>
            <w:proofErr w:type="spellEnd"/>
            <w:r w:rsidRPr="00981EE1">
              <w:rPr>
                <w:color w:val="000000" w:themeColor="text1"/>
                <w:lang w:val="ru-RU"/>
              </w:rPr>
              <w:t xml:space="preserve"> материалов и документов обеспечивающих качество производимой продукции а также ее соответствие всем </w:t>
            </w:r>
            <w:proofErr w:type="spellStart"/>
            <w:r w:rsidRPr="00981EE1">
              <w:rPr>
                <w:color w:val="000000" w:themeColor="text1"/>
                <w:lang w:val="ru-RU"/>
              </w:rPr>
              <w:t>утвержде</w:t>
            </w:r>
            <w:proofErr w:type="spellEnd"/>
            <w:r w:rsidRPr="00981EE1">
              <w:rPr>
                <w:rFonts w:eastAsia="Calibri"/>
                <w:color w:val="000000" w:themeColor="text1"/>
                <w:lang w:val="ru-RU"/>
              </w:rPr>
              <w:t>(</w:t>
            </w:r>
            <w:proofErr w:type="spellStart"/>
            <w:r w:rsidRPr="00981EE1">
              <w:rPr>
                <w:rFonts w:eastAsia="Calibri"/>
                <w:color w:val="000000" w:themeColor="text1"/>
                <w:lang w:val="ru-RU"/>
              </w:rPr>
              <w:t>н</w:t>
            </w:r>
            <w:proofErr w:type="spellEnd"/>
            <w:r w:rsidRPr="00981EE1">
              <w:rPr>
                <w:rFonts w:eastAsia="Calibri"/>
                <w:color w:val="000000" w:themeColor="text1"/>
                <w:lang w:val="ru-RU"/>
              </w:rPr>
              <w:t>/</w:t>
            </w:r>
            <w:proofErr w:type="spellStart"/>
            <w:r w:rsidRPr="00981EE1">
              <w:rPr>
                <w:rFonts w:eastAsia="Calibri"/>
                <w:color w:val="000000" w:themeColor="text1"/>
                <w:lang w:val="ru-RU"/>
              </w:rPr>
              <w:t>нн</w:t>
            </w:r>
            <w:proofErr w:type="spellEnd"/>
            <w:r w:rsidRPr="00981EE1">
              <w:rPr>
                <w:rFonts w:eastAsia="Calibri"/>
                <w:color w:val="000000" w:themeColor="text1"/>
                <w:lang w:val="ru-RU"/>
              </w:rPr>
              <w:t>)</w:t>
            </w:r>
            <w:proofErr w:type="spellStart"/>
            <w:r w:rsidRPr="00981EE1">
              <w:rPr>
                <w:color w:val="000000" w:themeColor="text1"/>
                <w:lang w:val="ru-RU"/>
              </w:rPr>
              <w:t>ым</w:t>
            </w:r>
            <w:proofErr w:type="spellEnd"/>
            <w:r w:rsidRPr="00981EE1">
              <w:rPr>
                <w:color w:val="000000" w:themeColor="text1"/>
                <w:lang w:val="ru-RU"/>
              </w:rPr>
              <w:t xml:space="preserve"> требованиям </w:t>
            </w:r>
            <w:proofErr w:type="spellStart"/>
            <w:r w:rsidRPr="00981EE1">
              <w:rPr>
                <w:color w:val="000000" w:themeColor="text1"/>
                <w:lang w:val="ru-RU"/>
              </w:rPr>
              <w:t>безопас</w:t>
            </w:r>
            <w:proofErr w:type="spellEnd"/>
            <w:r w:rsidRPr="00981EE1">
              <w:rPr>
                <w:color w:val="000000" w:themeColor="text1"/>
                <w:lang w:val="ru-RU"/>
              </w:rPr>
              <w:t>(…)</w:t>
            </w:r>
            <w:proofErr w:type="spellStart"/>
            <w:r w:rsidRPr="00981EE1">
              <w:rPr>
                <w:color w:val="000000" w:themeColor="text1"/>
                <w:lang w:val="ru-RU"/>
              </w:rPr>
              <w:t>ности</w:t>
            </w:r>
            <w:proofErr w:type="spellEnd"/>
            <w:r w:rsidRPr="00981EE1">
              <w:rPr>
                <w:color w:val="000000" w:themeColor="text1"/>
                <w:lang w:val="ru-RU"/>
              </w:rPr>
              <w:t xml:space="preserve"> условиям </w:t>
            </w:r>
            <w:proofErr w:type="spellStart"/>
            <w:r w:rsidRPr="00981EE1">
              <w:rPr>
                <w:color w:val="000000" w:themeColor="text1"/>
                <w:lang w:val="ru-RU"/>
              </w:rPr>
              <w:t>эксплуатац</w:t>
            </w:r>
            <w:proofErr w:type="spellEnd"/>
            <w:r w:rsidRPr="00981EE1">
              <w:rPr>
                <w:rStyle w:val="ac"/>
                <w:b w:val="0"/>
                <w:color w:val="000000" w:themeColor="text1"/>
                <w:bdr w:val="none" w:sz="0" w:space="0" w:color="auto" w:frame="1"/>
                <w:lang w:val="ru-RU"/>
              </w:rPr>
              <w:t>(…)</w:t>
            </w:r>
            <w:r w:rsidRPr="00981EE1">
              <w:rPr>
                <w:color w:val="000000" w:themeColor="text1"/>
                <w:lang w:val="ru-RU"/>
              </w:rPr>
              <w:t>и хранения и транспортировки. Одним словом нормативн</w:t>
            </w:r>
            <w:proofErr w:type="gramStart"/>
            <w:r w:rsidRPr="00981EE1">
              <w:rPr>
                <w:color w:val="000000" w:themeColor="text1"/>
                <w:lang w:val="ru-RU"/>
              </w:rPr>
              <w:t>о(</w:t>
            </w:r>
            <w:proofErr w:type="gramEnd"/>
            <w:r w:rsidRPr="00981EE1">
              <w:rPr>
                <w:color w:val="000000" w:themeColor="text1"/>
                <w:lang w:val="ru-RU"/>
              </w:rPr>
              <w:t>техническая) документация это своего рода стандарт предприятия в соответствии с которым осуществляется весь производстве</w:t>
            </w:r>
            <w:r w:rsidRPr="00981EE1">
              <w:rPr>
                <w:rFonts w:eastAsia="Calibri"/>
                <w:color w:val="000000" w:themeColor="text1"/>
                <w:lang w:val="ru-RU"/>
              </w:rPr>
              <w:t>(</w:t>
            </w:r>
            <w:proofErr w:type="spellStart"/>
            <w:r w:rsidRPr="00981EE1">
              <w:rPr>
                <w:rFonts w:eastAsia="Calibri"/>
                <w:color w:val="000000" w:themeColor="text1"/>
                <w:lang w:val="ru-RU"/>
              </w:rPr>
              <w:t>н</w:t>
            </w:r>
            <w:proofErr w:type="spellEnd"/>
            <w:r w:rsidRPr="00981EE1">
              <w:rPr>
                <w:rFonts w:eastAsia="Calibri"/>
                <w:color w:val="000000" w:themeColor="text1"/>
                <w:lang w:val="ru-RU"/>
              </w:rPr>
              <w:t>/</w:t>
            </w:r>
            <w:proofErr w:type="spellStart"/>
            <w:r w:rsidRPr="00981EE1">
              <w:rPr>
                <w:rFonts w:eastAsia="Calibri"/>
                <w:color w:val="000000" w:themeColor="text1"/>
                <w:lang w:val="ru-RU"/>
              </w:rPr>
              <w:t>нн</w:t>
            </w:r>
            <w:proofErr w:type="spellEnd"/>
            <w:r w:rsidRPr="00981EE1">
              <w:rPr>
                <w:rFonts w:eastAsia="Calibri"/>
                <w:color w:val="000000" w:themeColor="text1"/>
                <w:lang w:val="ru-RU"/>
              </w:rPr>
              <w:t>)</w:t>
            </w:r>
            <w:proofErr w:type="spellStart"/>
            <w:r w:rsidRPr="00981EE1">
              <w:rPr>
                <w:color w:val="000000" w:themeColor="text1"/>
                <w:lang w:val="ru-RU"/>
              </w:rPr>
              <w:t>ый</w:t>
            </w:r>
            <w:proofErr w:type="spellEnd"/>
            <w:r w:rsidRPr="00981EE1">
              <w:rPr>
                <w:color w:val="000000" w:themeColor="text1"/>
                <w:lang w:val="ru-RU"/>
              </w:rPr>
              <w:t xml:space="preserve"> </w:t>
            </w:r>
            <w:proofErr w:type="spellStart"/>
            <w:r w:rsidRPr="00981EE1">
              <w:rPr>
                <w:color w:val="000000" w:themeColor="text1"/>
                <w:lang w:val="ru-RU"/>
              </w:rPr>
              <w:t>проце</w:t>
            </w:r>
            <w:proofErr w:type="spellEnd"/>
            <w:r w:rsidRPr="00981EE1">
              <w:rPr>
                <w:rFonts w:eastAsia="Calibri"/>
                <w:color w:val="000000" w:themeColor="text1"/>
                <w:lang w:val="ru-RU"/>
              </w:rPr>
              <w:t>(с/</w:t>
            </w:r>
            <w:proofErr w:type="spellStart"/>
            <w:r w:rsidRPr="00981EE1">
              <w:rPr>
                <w:rFonts w:eastAsia="Calibri"/>
                <w:color w:val="000000" w:themeColor="text1"/>
                <w:lang w:val="ru-RU"/>
              </w:rPr>
              <w:t>сс</w:t>
            </w:r>
            <w:proofErr w:type="spellEnd"/>
            <w:r w:rsidRPr="00981EE1">
              <w:rPr>
                <w:rFonts w:eastAsia="Calibri"/>
                <w:color w:val="000000" w:themeColor="text1"/>
                <w:lang w:val="ru-RU"/>
              </w:rPr>
              <w:t>)</w:t>
            </w:r>
            <w:r w:rsidRPr="00981EE1">
              <w:rPr>
                <w:color w:val="000000" w:themeColor="text1"/>
                <w:lang w:val="ru-RU"/>
              </w:rPr>
              <w:t>. Нормативн</w:t>
            </w:r>
            <w:proofErr w:type="gramStart"/>
            <w:r w:rsidRPr="00981EE1">
              <w:rPr>
                <w:color w:val="000000" w:themeColor="text1"/>
                <w:lang w:val="ru-RU"/>
              </w:rPr>
              <w:t>о(</w:t>
            </w:r>
            <w:proofErr w:type="gramEnd"/>
            <w:r w:rsidRPr="00981EE1">
              <w:rPr>
                <w:color w:val="000000" w:themeColor="text1"/>
                <w:lang w:val="ru-RU"/>
              </w:rPr>
              <w:t>техническая) документация это полный к</w:t>
            </w:r>
            <w:r w:rsidRPr="00981EE1">
              <w:rPr>
                <w:rStyle w:val="ac"/>
                <w:b w:val="0"/>
                <w:color w:val="000000" w:themeColor="text1"/>
                <w:bdr w:val="none" w:sz="0" w:space="0" w:color="auto" w:frame="1"/>
                <w:lang w:val="ru-RU"/>
              </w:rPr>
              <w:t>(…)</w:t>
            </w:r>
            <w:proofErr w:type="spellStart"/>
            <w:r w:rsidRPr="00981EE1">
              <w:rPr>
                <w:color w:val="000000" w:themeColor="text1"/>
                <w:lang w:val="ru-RU"/>
              </w:rPr>
              <w:t>мплект</w:t>
            </w:r>
            <w:proofErr w:type="spellEnd"/>
            <w:r w:rsidRPr="00981EE1">
              <w:rPr>
                <w:color w:val="000000" w:themeColor="text1"/>
                <w:lang w:val="ru-RU"/>
              </w:rPr>
              <w:t xml:space="preserve"> документов позволяющий без лишних финансовых потер</w:t>
            </w:r>
            <w:r w:rsidRPr="00981EE1">
              <w:rPr>
                <w:rStyle w:val="ac"/>
                <w:b w:val="0"/>
                <w:color w:val="000000" w:themeColor="text1"/>
                <w:bdr w:val="none" w:sz="0" w:space="0" w:color="auto" w:frame="1"/>
                <w:lang w:val="ru-RU"/>
              </w:rPr>
              <w:t>(…)</w:t>
            </w:r>
            <w:r w:rsidRPr="00981EE1">
              <w:rPr>
                <w:color w:val="000000" w:themeColor="text1"/>
                <w:lang w:val="ru-RU"/>
              </w:rPr>
              <w:t xml:space="preserve"> и затрат </w:t>
            </w:r>
            <w:proofErr w:type="spellStart"/>
            <w:r w:rsidRPr="00981EE1">
              <w:rPr>
                <w:color w:val="000000" w:themeColor="text1"/>
                <w:lang w:val="ru-RU"/>
              </w:rPr>
              <w:t>доп</w:t>
            </w:r>
            <w:proofErr w:type="spellEnd"/>
            <w:r w:rsidRPr="00981EE1">
              <w:rPr>
                <w:rStyle w:val="ac"/>
                <w:b w:val="0"/>
                <w:color w:val="000000" w:themeColor="text1"/>
                <w:bdr w:val="none" w:sz="0" w:space="0" w:color="auto" w:frame="1"/>
                <w:lang w:val="ru-RU"/>
              </w:rPr>
              <w:t>(…)</w:t>
            </w:r>
            <w:proofErr w:type="spellStart"/>
            <w:r w:rsidRPr="00981EE1">
              <w:rPr>
                <w:color w:val="000000" w:themeColor="text1"/>
                <w:lang w:val="ru-RU"/>
              </w:rPr>
              <w:t>лнительных</w:t>
            </w:r>
            <w:proofErr w:type="spellEnd"/>
            <w:r w:rsidRPr="00981EE1">
              <w:rPr>
                <w:color w:val="000000" w:themeColor="text1"/>
                <w:lang w:val="ru-RU"/>
              </w:rPr>
              <w:t xml:space="preserve"> ресурсов производить качестве</w:t>
            </w:r>
            <w:r w:rsidRPr="00981EE1">
              <w:rPr>
                <w:rFonts w:eastAsia="Calibri"/>
                <w:color w:val="000000" w:themeColor="text1"/>
                <w:lang w:val="ru-RU"/>
              </w:rPr>
              <w:t>(</w:t>
            </w:r>
            <w:proofErr w:type="spellStart"/>
            <w:r w:rsidRPr="00981EE1">
              <w:rPr>
                <w:rFonts w:eastAsia="Calibri"/>
                <w:color w:val="000000" w:themeColor="text1"/>
                <w:lang w:val="ru-RU"/>
              </w:rPr>
              <w:t>н</w:t>
            </w:r>
            <w:proofErr w:type="spellEnd"/>
            <w:r w:rsidRPr="00981EE1">
              <w:rPr>
                <w:rFonts w:eastAsia="Calibri"/>
                <w:color w:val="000000" w:themeColor="text1"/>
                <w:lang w:val="ru-RU"/>
              </w:rPr>
              <w:t>/</w:t>
            </w:r>
            <w:proofErr w:type="spellStart"/>
            <w:r w:rsidRPr="00981EE1">
              <w:rPr>
                <w:rFonts w:eastAsia="Calibri"/>
                <w:color w:val="000000" w:themeColor="text1"/>
                <w:lang w:val="ru-RU"/>
              </w:rPr>
              <w:t>нн</w:t>
            </w:r>
            <w:proofErr w:type="spellEnd"/>
            <w:r w:rsidRPr="00981EE1">
              <w:rPr>
                <w:rFonts w:eastAsia="Calibri"/>
                <w:color w:val="000000" w:themeColor="text1"/>
                <w:lang w:val="ru-RU"/>
              </w:rPr>
              <w:t>)</w:t>
            </w:r>
            <w:proofErr w:type="spellStart"/>
            <w:r w:rsidRPr="00981EE1">
              <w:rPr>
                <w:color w:val="000000" w:themeColor="text1"/>
                <w:lang w:val="ru-RU"/>
              </w:rPr>
              <w:t>ую</w:t>
            </w:r>
            <w:proofErr w:type="spellEnd"/>
            <w:r w:rsidRPr="00981EE1">
              <w:rPr>
                <w:color w:val="000000" w:themeColor="text1"/>
                <w:lang w:val="ru-RU"/>
              </w:rPr>
              <w:t xml:space="preserve"> и безопасную </w:t>
            </w:r>
            <w:proofErr w:type="spellStart"/>
            <w:r w:rsidRPr="00981EE1">
              <w:rPr>
                <w:color w:val="000000" w:themeColor="text1"/>
                <w:lang w:val="ru-RU"/>
              </w:rPr>
              <w:t>продукц</w:t>
            </w:r>
            <w:proofErr w:type="spellEnd"/>
            <w:r w:rsidRPr="00981EE1">
              <w:rPr>
                <w:rStyle w:val="ac"/>
                <w:b w:val="0"/>
                <w:color w:val="000000" w:themeColor="text1"/>
                <w:bdr w:val="none" w:sz="0" w:space="0" w:color="auto" w:frame="1"/>
                <w:lang w:val="ru-RU"/>
              </w:rPr>
              <w:t>(…)</w:t>
            </w:r>
            <w:proofErr w:type="spellStart"/>
            <w:r w:rsidRPr="00981EE1">
              <w:rPr>
                <w:color w:val="000000" w:themeColor="text1"/>
                <w:lang w:val="ru-RU"/>
              </w:rPr>
              <w:t>ю</w:t>
            </w:r>
            <w:proofErr w:type="spellEnd"/>
            <w:r w:rsidRPr="00981EE1">
              <w:rPr>
                <w:color w:val="000000" w:themeColor="text1"/>
                <w:lang w:val="ru-RU"/>
              </w:rPr>
              <w:t xml:space="preserve"> </w:t>
            </w:r>
            <w:proofErr w:type="spellStart"/>
            <w:r w:rsidRPr="00981EE1">
              <w:rPr>
                <w:color w:val="000000" w:themeColor="text1"/>
                <w:lang w:val="ru-RU"/>
              </w:rPr>
              <w:t>соответству</w:t>
            </w:r>
            <w:proofErr w:type="spellEnd"/>
            <w:r w:rsidRPr="00981EE1">
              <w:rPr>
                <w:rStyle w:val="ac"/>
                <w:b w:val="0"/>
                <w:color w:val="000000" w:themeColor="text1"/>
                <w:bdr w:val="none" w:sz="0" w:space="0" w:color="auto" w:frame="1"/>
                <w:lang w:val="ru-RU"/>
              </w:rPr>
              <w:t>(…)</w:t>
            </w:r>
            <w:proofErr w:type="spellStart"/>
            <w:r w:rsidRPr="00981EE1">
              <w:rPr>
                <w:color w:val="000000" w:themeColor="text1"/>
                <w:lang w:val="ru-RU"/>
              </w:rPr>
              <w:t>щую</w:t>
            </w:r>
            <w:proofErr w:type="spellEnd"/>
            <w:r w:rsidRPr="00981EE1">
              <w:rPr>
                <w:color w:val="000000" w:themeColor="text1"/>
                <w:lang w:val="ru-RU"/>
              </w:rPr>
              <w:t xml:space="preserve"> всем нормативам и государстве</w:t>
            </w:r>
            <w:r w:rsidRPr="00981EE1">
              <w:rPr>
                <w:rFonts w:eastAsia="Calibri"/>
                <w:color w:val="000000" w:themeColor="text1"/>
                <w:lang w:val="ru-RU"/>
              </w:rPr>
              <w:t>(</w:t>
            </w:r>
            <w:proofErr w:type="spellStart"/>
            <w:r w:rsidRPr="00981EE1">
              <w:rPr>
                <w:rFonts w:eastAsia="Calibri"/>
                <w:color w:val="000000" w:themeColor="text1"/>
                <w:lang w:val="ru-RU"/>
              </w:rPr>
              <w:t>н</w:t>
            </w:r>
            <w:proofErr w:type="spellEnd"/>
            <w:r w:rsidRPr="00981EE1">
              <w:rPr>
                <w:rFonts w:eastAsia="Calibri"/>
                <w:color w:val="000000" w:themeColor="text1"/>
                <w:lang w:val="ru-RU"/>
              </w:rPr>
              <w:t>/</w:t>
            </w:r>
            <w:proofErr w:type="spellStart"/>
            <w:r w:rsidRPr="00981EE1">
              <w:rPr>
                <w:rFonts w:eastAsia="Calibri"/>
                <w:color w:val="000000" w:themeColor="text1"/>
                <w:lang w:val="ru-RU"/>
              </w:rPr>
              <w:t>нн</w:t>
            </w:r>
            <w:proofErr w:type="spellEnd"/>
            <w:r w:rsidRPr="00981EE1">
              <w:rPr>
                <w:rFonts w:eastAsia="Calibri"/>
                <w:color w:val="000000" w:themeColor="text1"/>
                <w:lang w:val="ru-RU"/>
              </w:rPr>
              <w:t>)</w:t>
            </w:r>
            <w:proofErr w:type="spellStart"/>
            <w:r w:rsidRPr="00981EE1">
              <w:rPr>
                <w:color w:val="000000" w:themeColor="text1"/>
                <w:lang w:val="ru-RU"/>
              </w:rPr>
              <w:t>ым</w:t>
            </w:r>
            <w:proofErr w:type="spellEnd"/>
            <w:r w:rsidRPr="00981EE1">
              <w:rPr>
                <w:color w:val="000000" w:themeColor="text1"/>
                <w:lang w:val="ru-RU"/>
              </w:rPr>
              <w:t xml:space="preserve"> стандартам. </w:t>
            </w:r>
          </w:p>
        </w:tc>
      </w:tr>
      <w:tr w:rsidR="00ED7EA3" w:rsidRPr="00981EE1" w:rsidTr="00AF4547">
        <w:tc>
          <w:tcPr>
            <w:tcW w:w="10456" w:type="dxa"/>
            <w:gridSpan w:val="8"/>
          </w:tcPr>
          <w:p w:rsidR="00ED7EA3" w:rsidRPr="00981EE1" w:rsidRDefault="00ED7EA3" w:rsidP="00ED7EA3">
            <w:pPr>
              <w:contextualSpacing/>
              <w:jc w:val="center"/>
              <w:rPr>
                <w:b/>
                <w:color w:val="000000" w:themeColor="text1"/>
              </w:rPr>
            </w:pPr>
            <w:r w:rsidRPr="00981EE1">
              <w:rPr>
                <w:rFonts w:eastAsia="Calibri"/>
                <w:b/>
                <w:color w:val="000000" w:themeColor="text1"/>
                <w:lang w:val="ru-RU"/>
              </w:rPr>
              <w:t xml:space="preserve">Раздел № 5. </w:t>
            </w:r>
            <w:r w:rsidRPr="00981EE1">
              <w:rPr>
                <w:b/>
                <w:color w:val="000000" w:themeColor="text1"/>
                <w:lang w:val="ru-RU"/>
              </w:rPr>
              <w:t>Морфология и орфография.</w:t>
            </w:r>
          </w:p>
        </w:tc>
      </w:tr>
      <w:tr w:rsidR="00B04FCB" w:rsidRPr="00981EE1" w:rsidTr="00AF4547">
        <w:tc>
          <w:tcPr>
            <w:tcW w:w="2897" w:type="dxa"/>
            <w:tcBorders>
              <w:right w:val="single" w:sz="4" w:space="0" w:color="auto"/>
            </w:tcBorders>
          </w:tcPr>
          <w:p w:rsidR="00B04FCB" w:rsidRPr="00981EE1" w:rsidRDefault="00B04FCB" w:rsidP="0048073F">
            <w:pPr>
              <w:rPr>
                <w:b/>
                <w:iCs/>
                <w:color w:val="000000" w:themeColor="text1"/>
                <w:lang w:val="ru-RU"/>
              </w:rPr>
            </w:pPr>
            <w:r w:rsidRPr="00981EE1">
              <w:rPr>
                <w:b/>
                <w:iCs/>
                <w:color w:val="000000" w:themeColor="text1"/>
                <w:lang w:val="ru-RU"/>
              </w:rPr>
              <w:t>ОП.09. Основы автоматизации технологических процессов.</w:t>
            </w:r>
          </w:p>
          <w:p w:rsidR="00B04FCB" w:rsidRPr="00981EE1" w:rsidRDefault="00B04FCB" w:rsidP="0048073F">
            <w:pPr>
              <w:rPr>
                <w:iCs/>
                <w:color w:val="000000" w:themeColor="text1"/>
                <w:lang w:val="ru-RU"/>
              </w:rPr>
            </w:pPr>
            <w:r w:rsidRPr="00981EE1">
              <w:rPr>
                <w:b/>
                <w:color w:val="000000" w:themeColor="text1"/>
                <w:lang w:val="ru-RU"/>
              </w:rPr>
              <w:t xml:space="preserve">Уметь: - </w:t>
            </w:r>
            <w:r w:rsidRPr="00981EE1">
              <w:rPr>
                <w:iCs/>
                <w:color w:val="000000" w:themeColor="text1"/>
                <w:lang w:val="ru-RU"/>
              </w:rPr>
              <w:t xml:space="preserve">регулировать параметры технологического процесса по показаниям контрольно-измерительных приборов и аппаратуры (далее - </w:t>
            </w:r>
            <w:proofErr w:type="spellStart"/>
            <w:r w:rsidRPr="00981EE1">
              <w:rPr>
                <w:iCs/>
                <w:color w:val="000000" w:themeColor="text1"/>
                <w:lang w:val="ru-RU"/>
              </w:rPr>
              <w:t>КИПиА</w:t>
            </w:r>
            <w:proofErr w:type="spellEnd"/>
            <w:r w:rsidRPr="00981EE1">
              <w:rPr>
                <w:iCs/>
                <w:color w:val="000000" w:themeColor="text1"/>
                <w:lang w:val="ru-RU"/>
              </w:rPr>
              <w:t>) вручную и дистанционно с использованием средств автоматизации;</w:t>
            </w:r>
          </w:p>
          <w:p w:rsidR="00B04FCB" w:rsidRPr="00981EE1" w:rsidRDefault="00B04FCB" w:rsidP="0048073F">
            <w:pPr>
              <w:rPr>
                <w:iCs/>
                <w:color w:val="000000" w:themeColor="text1"/>
                <w:lang w:val="ru-RU"/>
              </w:rPr>
            </w:pPr>
            <w:r w:rsidRPr="00981EE1">
              <w:rPr>
                <w:iCs/>
                <w:color w:val="000000" w:themeColor="text1"/>
                <w:lang w:val="ru-RU"/>
              </w:rPr>
              <w:t xml:space="preserve">снимать показания </w:t>
            </w:r>
            <w:proofErr w:type="spellStart"/>
            <w:r w:rsidRPr="00981EE1">
              <w:rPr>
                <w:iCs/>
                <w:color w:val="000000" w:themeColor="text1"/>
                <w:lang w:val="ru-RU"/>
              </w:rPr>
              <w:t>КИПиА</w:t>
            </w:r>
            <w:proofErr w:type="spellEnd"/>
            <w:r w:rsidRPr="00981EE1">
              <w:rPr>
                <w:iCs/>
                <w:color w:val="000000" w:themeColor="text1"/>
                <w:lang w:val="ru-RU"/>
              </w:rPr>
              <w:t xml:space="preserve"> и оценивать достоверность информации.</w:t>
            </w:r>
          </w:p>
          <w:p w:rsidR="00B04FCB" w:rsidRPr="00981EE1" w:rsidRDefault="00B04FCB" w:rsidP="0048073F">
            <w:pPr>
              <w:rPr>
                <w:b/>
                <w:color w:val="000000" w:themeColor="text1"/>
                <w:lang w:val="ru-RU"/>
              </w:rPr>
            </w:pPr>
            <w:r w:rsidRPr="00981EE1">
              <w:rPr>
                <w:b/>
                <w:iCs/>
                <w:color w:val="000000" w:themeColor="text1"/>
                <w:lang w:val="ru-RU"/>
              </w:rPr>
              <w:t xml:space="preserve">Знать: </w:t>
            </w:r>
            <w:r w:rsidRPr="00981EE1">
              <w:rPr>
                <w:iCs/>
                <w:color w:val="000000" w:themeColor="text1"/>
                <w:lang w:val="ru-RU"/>
              </w:rPr>
              <w:t>принципы построения автоматизированных систем управления технологическими процессами, типовые системы автоматического регулирования технологических процессов.</w:t>
            </w:r>
          </w:p>
        </w:tc>
        <w:tc>
          <w:tcPr>
            <w:tcW w:w="2828" w:type="dxa"/>
            <w:gridSpan w:val="3"/>
            <w:tcBorders>
              <w:left w:val="single" w:sz="4" w:space="0" w:color="auto"/>
              <w:right w:val="single" w:sz="4" w:space="0" w:color="auto"/>
            </w:tcBorders>
          </w:tcPr>
          <w:p w:rsidR="00B04FCB" w:rsidRPr="00981EE1" w:rsidRDefault="00B04FCB" w:rsidP="0048073F">
            <w:pPr>
              <w:rPr>
                <w:b/>
                <w:iCs/>
                <w:color w:val="000000" w:themeColor="text1"/>
                <w:lang w:val="ru-RU"/>
              </w:rPr>
            </w:pPr>
            <w:r w:rsidRPr="00981EE1">
              <w:rPr>
                <w:b/>
                <w:iCs/>
                <w:color w:val="000000" w:themeColor="text1"/>
                <w:lang w:val="ru-RU"/>
              </w:rPr>
              <w:t>ПМ 02. МДК.02.01. Управление технологическими процессами производства органических веществ.</w:t>
            </w:r>
          </w:p>
          <w:p w:rsidR="00B04FCB" w:rsidRPr="00774B02" w:rsidRDefault="00B04FCB" w:rsidP="0048073F">
            <w:pPr>
              <w:rPr>
                <w:b/>
                <w:iCs/>
                <w:color w:val="000000" w:themeColor="text1"/>
                <w:lang w:val="ru-RU"/>
              </w:rPr>
            </w:pPr>
            <w:r w:rsidRPr="00981EE1">
              <w:rPr>
                <w:b/>
                <w:iCs/>
                <w:color w:val="000000" w:themeColor="text1"/>
                <w:lang w:val="ru-RU"/>
              </w:rPr>
              <w:t>Опыт</w:t>
            </w:r>
            <w:r w:rsidRPr="00774B02">
              <w:rPr>
                <w:b/>
                <w:iCs/>
                <w:color w:val="000000" w:themeColor="text1"/>
                <w:lang w:val="ru-RU"/>
              </w:rPr>
              <w:t xml:space="preserve"> практическ</w:t>
            </w:r>
            <w:r w:rsidRPr="00981EE1">
              <w:rPr>
                <w:b/>
                <w:iCs/>
                <w:color w:val="000000" w:themeColor="text1"/>
                <w:lang w:val="ru-RU"/>
              </w:rPr>
              <w:t>ой деятельности</w:t>
            </w:r>
            <w:r w:rsidRPr="00774B02">
              <w:rPr>
                <w:b/>
                <w:iCs/>
                <w:color w:val="000000" w:themeColor="text1"/>
                <w:lang w:val="ru-RU"/>
              </w:rPr>
              <w:t>:</w:t>
            </w:r>
          </w:p>
          <w:p w:rsidR="00B04FCB" w:rsidRPr="00774B02" w:rsidRDefault="00B04FCB" w:rsidP="0048073F">
            <w:pPr>
              <w:rPr>
                <w:iCs/>
                <w:color w:val="000000" w:themeColor="text1"/>
                <w:lang w:val="ru-RU"/>
              </w:rPr>
            </w:pPr>
            <w:r w:rsidRPr="00774B02">
              <w:rPr>
                <w:iCs/>
                <w:color w:val="000000" w:themeColor="text1"/>
                <w:lang w:val="ru-RU"/>
              </w:rPr>
              <w:t>подготовки исходного сырья и материалов, безопасного ведения технологического процесса с помощью контрольно-измерительных приборов и результатов аналитического контроля</w:t>
            </w:r>
            <w:r w:rsidRPr="00981EE1">
              <w:rPr>
                <w:iCs/>
                <w:color w:val="000000" w:themeColor="text1"/>
                <w:lang w:val="ru-RU"/>
              </w:rPr>
              <w:t>.</w:t>
            </w:r>
          </w:p>
          <w:p w:rsidR="00B04FCB" w:rsidRPr="00981EE1" w:rsidRDefault="00B04FCB" w:rsidP="0048073F">
            <w:pPr>
              <w:rPr>
                <w:iCs/>
                <w:color w:val="000000" w:themeColor="text1"/>
                <w:lang w:val="ru-RU"/>
              </w:rPr>
            </w:pPr>
            <w:r w:rsidRPr="00981EE1">
              <w:rPr>
                <w:b/>
                <w:color w:val="000000" w:themeColor="text1"/>
                <w:lang w:val="ru-RU"/>
              </w:rPr>
              <w:t>Уметь:</w:t>
            </w:r>
            <w:r w:rsidRPr="00981EE1">
              <w:rPr>
                <w:iCs/>
                <w:color w:val="000000" w:themeColor="text1"/>
                <w:lang w:val="ru-RU"/>
              </w:rPr>
              <w:t xml:space="preserve"> - снимать показания приборов и оценивать достоверность информации;</w:t>
            </w:r>
          </w:p>
          <w:p w:rsidR="00B04FCB" w:rsidRPr="00981EE1" w:rsidRDefault="00B04FCB" w:rsidP="0048073F">
            <w:pPr>
              <w:rPr>
                <w:iCs/>
                <w:color w:val="000000" w:themeColor="text1"/>
                <w:lang w:val="ru-RU"/>
              </w:rPr>
            </w:pPr>
            <w:r w:rsidRPr="00981EE1">
              <w:rPr>
                <w:iCs/>
                <w:color w:val="000000" w:themeColor="text1"/>
                <w:lang w:val="ru-RU"/>
              </w:rPr>
              <w:t xml:space="preserve">регулировать и вести технологический процесс на оптимальных условиях по показаниям </w:t>
            </w:r>
            <w:proofErr w:type="spellStart"/>
            <w:r w:rsidRPr="00981EE1">
              <w:rPr>
                <w:iCs/>
                <w:color w:val="000000" w:themeColor="text1"/>
                <w:lang w:val="ru-RU"/>
              </w:rPr>
              <w:t>КИПиА</w:t>
            </w:r>
            <w:proofErr w:type="spellEnd"/>
            <w:r w:rsidRPr="00981EE1">
              <w:rPr>
                <w:iCs/>
                <w:color w:val="000000" w:themeColor="text1"/>
                <w:lang w:val="ru-RU"/>
              </w:rPr>
              <w:t>.</w:t>
            </w:r>
          </w:p>
          <w:p w:rsidR="00B04FCB" w:rsidRPr="00981EE1" w:rsidRDefault="00B04FCB" w:rsidP="0048073F">
            <w:pPr>
              <w:rPr>
                <w:b/>
                <w:color w:val="000000" w:themeColor="text1"/>
                <w:lang w:val="ru-RU"/>
              </w:rPr>
            </w:pPr>
            <w:r w:rsidRPr="00981EE1">
              <w:rPr>
                <w:b/>
                <w:iCs/>
                <w:color w:val="000000" w:themeColor="text1"/>
                <w:lang w:val="ru-RU"/>
              </w:rPr>
              <w:t xml:space="preserve">Знать: </w:t>
            </w:r>
            <w:r w:rsidRPr="00981EE1">
              <w:rPr>
                <w:iCs/>
                <w:color w:val="000000" w:themeColor="text1"/>
                <w:lang w:val="ru-RU"/>
              </w:rPr>
              <w:t>сущность технологического процесса производства и правила его регулирования.</w:t>
            </w:r>
            <w:r w:rsidRPr="00981EE1">
              <w:rPr>
                <w:b/>
                <w:iCs/>
                <w:color w:val="000000" w:themeColor="text1"/>
                <w:lang w:val="ru-RU"/>
              </w:rPr>
              <w:t xml:space="preserve"> ПК 2.2.</w:t>
            </w:r>
          </w:p>
        </w:tc>
        <w:tc>
          <w:tcPr>
            <w:tcW w:w="2505" w:type="dxa"/>
            <w:gridSpan w:val="3"/>
            <w:tcBorders>
              <w:left w:val="single" w:sz="4" w:space="0" w:color="auto"/>
              <w:right w:val="single" w:sz="4" w:space="0" w:color="auto"/>
            </w:tcBorders>
          </w:tcPr>
          <w:p w:rsidR="00B04FCB" w:rsidRPr="00981EE1" w:rsidRDefault="00B04FCB" w:rsidP="0048073F">
            <w:pPr>
              <w:autoSpaceDE w:val="0"/>
              <w:autoSpaceDN w:val="0"/>
              <w:adjustRightInd w:val="0"/>
              <w:jc w:val="both"/>
              <w:rPr>
                <w:iCs/>
                <w:color w:val="000000" w:themeColor="text1"/>
                <w:lang w:val="ru-RU"/>
              </w:rPr>
            </w:pPr>
            <w:r w:rsidRPr="00981EE1">
              <w:rPr>
                <w:b/>
                <w:iCs/>
                <w:color w:val="000000" w:themeColor="text1"/>
                <w:lang w:val="ru-RU"/>
              </w:rPr>
              <w:t>ПРб.03.</w:t>
            </w:r>
            <w:r w:rsidRPr="00981EE1">
              <w:rPr>
                <w:iCs/>
                <w:color w:val="000000" w:themeColor="text1"/>
                <w:lang w:val="ru-RU"/>
              </w:rPr>
              <w:t xml:space="preserve"> Владение умением анализировать текст с точки зрения наличия в нем явной и скрытой, основной и второстепенной информации.</w:t>
            </w:r>
          </w:p>
          <w:p w:rsidR="00B04FCB" w:rsidRPr="00981EE1" w:rsidRDefault="00B04FCB" w:rsidP="0048073F">
            <w:pPr>
              <w:rPr>
                <w:b/>
                <w:color w:val="000000" w:themeColor="text1"/>
                <w:lang w:val="ru-RU"/>
              </w:rPr>
            </w:pPr>
          </w:p>
        </w:tc>
        <w:tc>
          <w:tcPr>
            <w:tcW w:w="2226" w:type="dxa"/>
            <w:tcBorders>
              <w:left w:val="single" w:sz="4" w:space="0" w:color="auto"/>
            </w:tcBorders>
          </w:tcPr>
          <w:p w:rsidR="007F5D90" w:rsidRPr="007F5D90" w:rsidRDefault="007F5D90" w:rsidP="00ED7EA3">
            <w:pPr>
              <w:rPr>
                <w:color w:val="000000" w:themeColor="text1"/>
                <w:lang w:val="ru-RU"/>
              </w:rPr>
            </w:pPr>
            <w:r w:rsidRPr="007F5D90">
              <w:rPr>
                <w:color w:val="000000" w:themeColor="text1"/>
                <w:lang w:val="ru-RU"/>
              </w:rPr>
              <w:t xml:space="preserve">Тема 5.1. Имя существительное. </w:t>
            </w:r>
          </w:p>
          <w:p w:rsidR="007F5D90" w:rsidRPr="007F5D90" w:rsidRDefault="007F5D90" w:rsidP="00ED7EA3">
            <w:pPr>
              <w:rPr>
                <w:color w:val="000000" w:themeColor="text1"/>
                <w:lang w:val="ru-RU"/>
              </w:rPr>
            </w:pPr>
            <w:r w:rsidRPr="007F5D90">
              <w:rPr>
                <w:color w:val="000000" w:themeColor="text1"/>
                <w:lang w:val="ru-RU"/>
              </w:rPr>
              <w:t>Тема 5.2. Имя прилагательное.</w:t>
            </w:r>
          </w:p>
          <w:p w:rsidR="007F5D90" w:rsidRPr="00981EE1" w:rsidRDefault="007F5D90" w:rsidP="00ED7EA3">
            <w:pPr>
              <w:rPr>
                <w:color w:val="000000" w:themeColor="text1"/>
                <w:lang w:val="ru-RU"/>
              </w:rPr>
            </w:pPr>
            <w:r w:rsidRPr="007F5D90">
              <w:rPr>
                <w:color w:val="000000" w:themeColor="text1"/>
                <w:lang w:val="ru-RU"/>
              </w:rPr>
              <w:t>Тема 5.4. Местоимение.</w:t>
            </w:r>
          </w:p>
        </w:tc>
      </w:tr>
      <w:tr w:rsidR="00B04FCB" w:rsidRPr="00981EE1" w:rsidTr="00AF4547">
        <w:tc>
          <w:tcPr>
            <w:tcW w:w="10456" w:type="dxa"/>
            <w:gridSpan w:val="8"/>
          </w:tcPr>
          <w:p w:rsidR="00B04FCB" w:rsidRPr="00981EE1" w:rsidRDefault="00B04FCB" w:rsidP="0048073F">
            <w:pPr>
              <w:rPr>
                <w:b/>
                <w:color w:val="000000" w:themeColor="text1"/>
                <w:lang w:val="ru-RU"/>
              </w:rPr>
            </w:pPr>
            <w:r w:rsidRPr="00981EE1">
              <w:rPr>
                <w:b/>
                <w:color w:val="000000" w:themeColor="text1"/>
                <w:lang w:val="ru-RU"/>
              </w:rPr>
              <w:t>Варианты профессионально-ориентированных заданий:</w:t>
            </w:r>
          </w:p>
          <w:p w:rsidR="00B04FCB" w:rsidRPr="00981EE1" w:rsidRDefault="00B04FCB" w:rsidP="0048073F">
            <w:pPr>
              <w:rPr>
                <w:color w:val="000000" w:themeColor="text1"/>
                <w:lang w:val="ru-RU"/>
              </w:rPr>
            </w:pPr>
            <w:r w:rsidRPr="00981EE1">
              <w:rPr>
                <w:color w:val="000000" w:themeColor="text1"/>
                <w:lang w:val="ru-RU"/>
              </w:rPr>
              <w:t>Тема «Самостоятельные части речи».</w:t>
            </w:r>
          </w:p>
          <w:p w:rsidR="00B04FCB" w:rsidRPr="00981EE1" w:rsidRDefault="00B04FCB" w:rsidP="0048073F">
            <w:pPr>
              <w:pStyle w:val="aa"/>
              <w:tabs>
                <w:tab w:val="left" w:pos="851"/>
                <w:tab w:val="left" w:pos="1134"/>
              </w:tabs>
              <w:spacing w:before="0" w:beforeAutospacing="0" w:after="0" w:afterAutospacing="0"/>
              <w:jc w:val="both"/>
              <w:rPr>
                <w:b/>
                <w:bCs/>
                <w:iCs/>
                <w:color w:val="000000" w:themeColor="text1"/>
                <w:spacing w:val="3"/>
                <w:lang w:val="ru-RU" w:eastAsia="en-US"/>
              </w:rPr>
            </w:pPr>
            <w:r w:rsidRPr="00981EE1">
              <w:rPr>
                <w:b/>
                <w:bCs/>
                <w:iCs/>
                <w:color w:val="000000" w:themeColor="text1"/>
                <w:spacing w:val="3"/>
                <w:lang w:val="ru-RU" w:eastAsia="en-US"/>
              </w:rPr>
              <w:t xml:space="preserve">1.Прочитайте текст. Определите тему текста. Выпишите по </w:t>
            </w:r>
            <w:r w:rsidR="007F5D90">
              <w:rPr>
                <w:b/>
                <w:bCs/>
                <w:iCs/>
                <w:color w:val="000000" w:themeColor="text1"/>
                <w:spacing w:val="3"/>
                <w:lang w:val="ru-RU" w:eastAsia="en-US"/>
              </w:rPr>
              <w:t xml:space="preserve">два </w:t>
            </w:r>
            <w:r w:rsidRPr="00981EE1">
              <w:rPr>
                <w:b/>
                <w:bCs/>
                <w:iCs/>
                <w:color w:val="000000" w:themeColor="text1"/>
                <w:spacing w:val="3"/>
                <w:lang w:val="ru-RU" w:eastAsia="en-US"/>
              </w:rPr>
              <w:t>пример</w:t>
            </w:r>
            <w:r w:rsidR="007F5D90">
              <w:rPr>
                <w:b/>
                <w:bCs/>
                <w:iCs/>
                <w:color w:val="000000" w:themeColor="text1"/>
                <w:spacing w:val="3"/>
                <w:lang w:val="ru-RU" w:eastAsia="en-US"/>
              </w:rPr>
              <w:t>а</w:t>
            </w:r>
            <w:r w:rsidRPr="00981EE1">
              <w:rPr>
                <w:b/>
                <w:bCs/>
                <w:iCs/>
                <w:color w:val="000000" w:themeColor="text1"/>
                <w:spacing w:val="3"/>
                <w:lang w:val="ru-RU" w:eastAsia="en-US"/>
              </w:rPr>
              <w:t xml:space="preserve"> каждой самостоятельной </w:t>
            </w:r>
            <w:r w:rsidR="007F5D90">
              <w:rPr>
                <w:b/>
                <w:bCs/>
                <w:iCs/>
                <w:color w:val="000000" w:themeColor="text1"/>
                <w:spacing w:val="3"/>
                <w:lang w:val="ru-RU" w:eastAsia="en-US"/>
              </w:rPr>
              <w:t xml:space="preserve">именной </w:t>
            </w:r>
            <w:r w:rsidRPr="00981EE1">
              <w:rPr>
                <w:b/>
                <w:bCs/>
                <w:iCs/>
                <w:color w:val="000000" w:themeColor="text1"/>
                <w:spacing w:val="3"/>
                <w:lang w:val="ru-RU" w:eastAsia="en-US"/>
              </w:rPr>
              <w:t>части речи, сделайте морфологический разбор.</w:t>
            </w:r>
          </w:p>
          <w:p w:rsidR="00B04FCB" w:rsidRPr="00981EE1" w:rsidRDefault="00F2391C" w:rsidP="0048073F">
            <w:pPr>
              <w:jc w:val="both"/>
              <w:rPr>
                <w:b/>
                <w:color w:val="000000" w:themeColor="text1"/>
                <w:lang w:val="ru-RU"/>
              </w:rPr>
            </w:pPr>
            <w:hyperlink r:id="rId11" w:history="1">
              <w:r w:rsidR="00B04FCB" w:rsidRPr="00981EE1">
                <w:rPr>
                  <w:rStyle w:val="a9"/>
                  <w:color w:val="000000" w:themeColor="text1"/>
                  <w:u w:val="none"/>
                  <w:shd w:val="clear" w:color="auto" w:fill="FFFFFF"/>
                  <w:lang w:val="ru-RU"/>
                </w:rPr>
                <w:t>Современный уровень технического</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прогресса в химической и смежных с ней</w:t>
            </w:r>
            <w:r w:rsidR="00B04FCB" w:rsidRPr="00981EE1">
              <w:rPr>
                <w:color w:val="000000" w:themeColor="text1"/>
                <w:shd w:val="clear" w:color="auto" w:fill="FFFFFF"/>
              </w:rPr>
              <w:t> </w:t>
            </w:r>
            <w:hyperlink r:id="rId12" w:history="1">
              <w:proofErr w:type="gramStart"/>
              <w:r w:rsidR="00B04FCB" w:rsidRPr="00981EE1">
                <w:rPr>
                  <w:rStyle w:val="a9"/>
                  <w:color w:val="000000" w:themeColor="text1"/>
                  <w:u w:val="none"/>
                  <w:shd w:val="clear" w:color="auto" w:fill="FFFFFF"/>
                  <w:lang w:val="ru-RU"/>
                </w:rPr>
                <w:t>отраслях</w:t>
              </w:r>
              <w:proofErr w:type="gramEnd"/>
              <w:r w:rsidR="00B04FCB" w:rsidRPr="00981EE1">
                <w:rPr>
                  <w:rStyle w:val="a9"/>
                  <w:color w:val="000000" w:themeColor="text1"/>
                  <w:u w:val="none"/>
                  <w:shd w:val="clear" w:color="auto" w:fill="FFFFFF"/>
                  <w:lang w:val="ru-RU"/>
                </w:rPr>
                <w:t xml:space="preserve"> промышленности</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привел к резкому возрастанию</w:t>
            </w:r>
            <w:r w:rsidR="00B04FCB" w:rsidRPr="00981EE1">
              <w:rPr>
                <w:color w:val="000000" w:themeColor="text1"/>
                <w:shd w:val="clear" w:color="auto" w:fill="FFFFFF"/>
              </w:rPr>
              <w:t> </w:t>
            </w:r>
            <w:hyperlink r:id="rId13" w:history="1">
              <w:r w:rsidR="00B04FCB" w:rsidRPr="00981EE1">
                <w:rPr>
                  <w:rStyle w:val="a9"/>
                  <w:color w:val="000000" w:themeColor="text1"/>
                  <w:u w:val="none"/>
                  <w:shd w:val="clear" w:color="auto" w:fill="FFFFFF"/>
                  <w:lang w:val="ru-RU"/>
                </w:rPr>
                <w:t>трудоемкости процесса</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проектирования и к неизбежному</w:t>
            </w:r>
            <w:r w:rsidR="00B04FCB" w:rsidRPr="00981EE1">
              <w:rPr>
                <w:color w:val="000000" w:themeColor="text1"/>
                <w:shd w:val="clear" w:color="auto" w:fill="FFFFFF"/>
              </w:rPr>
              <w:t> </w:t>
            </w:r>
            <w:hyperlink r:id="rId14" w:history="1">
              <w:r w:rsidR="00B04FCB" w:rsidRPr="00981EE1">
                <w:rPr>
                  <w:rStyle w:val="a9"/>
                  <w:color w:val="000000" w:themeColor="text1"/>
                  <w:u w:val="none"/>
                  <w:shd w:val="clear" w:color="auto" w:fill="FFFFFF"/>
                  <w:lang w:val="ru-RU"/>
                </w:rPr>
                <w:t>увеличению сроков</w:t>
              </w:r>
            </w:hyperlink>
            <w:r w:rsidR="00B04FCB" w:rsidRPr="00981EE1">
              <w:rPr>
                <w:color w:val="000000" w:themeColor="text1"/>
                <w:shd w:val="clear" w:color="auto" w:fill="FFFFFF"/>
              </w:rPr>
              <w:t> </w:t>
            </w:r>
            <w:hyperlink r:id="rId15" w:history="1">
              <w:r w:rsidR="00B04FCB" w:rsidRPr="00981EE1">
                <w:rPr>
                  <w:rStyle w:val="a9"/>
                  <w:color w:val="000000" w:themeColor="text1"/>
                  <w:u w:val="none"/>
                  <w:shd w:val="clear" w:color="auto" w:fill="FFFFFF"/>
                  <w:lang w:val="ru-RU"/>
                </w:rPr>
                <w:t>разработки проектов производств</w:t>
              </w:r>
            </w:hyperlink>
            <w:r w:rsidR="00B04FCB" w:rsidRPr="00981EE1">
              <w:rPr>
                <w:color w:val="000000" w:themeColor="text1"/>
                <w:shd w:val="clear" w:color="auto" w:fill="FFFFFF"/>
              </w:rPr>
              <w:t> </w:t>
            </w:r>
            <w:r w:rsidR="00B04FCB" w:rsidRPr="00981EE1">
              <w:rPr>
                <w:color w:val="000000" w:themeColor="text1"/>
                <w:shd w:val="clear" w:color="auto" w:fill="FFFFFF"/>
                <w:lang w:val="ru-RU"/>
              </w:rPr>
              <w:t xml:space="preserve">и агрегатов. </w:t>
            </w:r>
            <w:proofErr w:type="gramStart"/>
            <w:r w:rsidR="00B04FCB" w:rsidRPr="00981EE1">
              <w:rPr>
                <w:color w:val="000000" w:themeColor="text1"/>
                <w:shd w:val="clear" w:color="auto" w:fill="FFFFFF"/>
                <w:lang w:val="ru-RU"/>
              </w:rPr>
              <w:t>Наряду с этим, особенно в</w:t>
            </w:r>
            <w:r w:rsidR="00B04FCB" w:rsidRPr="00981EE1">
              <w:rPr>
                <w:color w:val="000000" w:themeColor="text1"/>
                <w:shd w:val="clear" w:color="auto" w:fill="FFFFFF"/>
              </w:rPr>
              <w:t> </w:t>
            </w:r>
            <w:hyperlink r:id="rId16" w:history="1">
              <w:r w:rsidR="00B04FCB" w:rsidRPr="00981EE1">
                <w:rPr>
                  <w:rStyle w:val="a9"/>
                  <w:color w:val="000000" w:themeColor="text1"/>
                  <w:u w:val="none"/>
                  <w:shd w:val="clear" w:color="auto" w:fill="FFFFFF"/>
                  <w:lang w:val="ru-RU"/>
                </w:rPr>
                <w:t>последние годы</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в</w:t>
            </w:r>
            <w:r w:rsidR="00B04FCB" w:rsidRPr="00981EE1">
              <w:rPr>
                <w:color w:val="000000" w:themeColor="text1"/>
                <w:shd w:val="clear" w:color="auto" w:fill="FFFFFF"/>
              </w:rPr>
              <w:t> </w:t>
            </w:r>
            <w:hyperlink r:id="rId17" w:history="1">
              <w:r w:rsidR="00B04FCB" w:rsidRPr="00981EE1">
                <w:rPr>
                  <w:rStyle w:val="a9"/>
                  <w:color w:val="000000" w:themeColor="text1"/>
                  <w:u w:val="none"/>
                  <w:shd w:val="clear" w:color="auto" w:fill="FFFFFF"/>
                  <w:lang w:val="ru-RU"/>
                </w:rPr>
                <w:t>химической промышленности</w:t>
              </w:r>
            </w:hyperlink>
            <w:r w:rsidR="00B04FCB" w:rsidRPr="00981EE1">
              <w:rPr>
                <w:color w:val="000000" w:themeColor="text1"/>
                <w:shd w:val="clear" w:color="auto" w:fill="FFFFFF"/>
              </w:rPr>
              <w:t> </w:t>
            </w:r>
            <w:r w:rsidR="00B04FCB" w:rsidRPr="00981EE1">
              <w:rPr>
                <w:color w:val="000000" w:themeColor="text1"/>
                <w:shd w:val="clear" w:color="auto" w:fill="FFFFFF"/>
                <w:lang w:val="ru-RU"/>
              </w:rPr>
              <w:t>установилась тенденция</w:t>
            </w:r>
            <w:r w:rsidR="00B04FCB" w:rsidRPr="00981EE1">
              <w:rPr>
                <w:color w:val="000000" w:themeColor="text1"/>
                <w:shd w:val="clear" w:color="auto" w:fill="FFFFFF"/>
              </w:rPr>
              <w:t> </w:t>
            </w:r>
            <w:hyperlink r:id="rId18" w:history="1">
              <w:r w:rsidR="00B04FCB" w:rsidRPr="00981EE1">
                <w:rPr>
                  <w:rStyle w:val="a9"/>
                  <w:color w:val="000000" w:themeColor="text1"/>
                  <w:u w:val="none"/>
                  <w:shd w:val="clear" w:color="auto" w:fill="FFFFFF"/>
                  <w:lang w:val="ru-RU"/>
                </w:rPr>
                <w:t>постоянного возрастания</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масштабов проектирования и</w:t>
            </w:r>
            <w:r w:rsidR="00B04FCB" w:rsidRPr="00981EE1">
              <w:rPr>
                <w:color w:val="000000" w:themeColor="text1"/>
                <w:shd w:val="clear" w:color="auto" w:fill="FFFFFF"/>
              </w:rPr>
              <w:t> </w:t>
            </w:r>
            <w:hyperlink r:id="rId19" w:history="1">
              <w:r w:rsidR="00B04FCB" w:rsidRPr="00981EE1">
                <w:rPr>
                  <w:rStyle w:val="a9"/>
                  <w:color w:val="000000" w:themeColor="text1"/>
                  <w:u w:val="none"/>
                  <w:shd w:val="clear" w:color="auto" w:fill="FFFFFF"/>
                  <w:lang w:val="ru-RU"/>
                </w:rPr>
                <w:t>строительства новых</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производств или</w:t>
            </w:r>
            <w:r w:rsidR="00B04FCB" w:rsidRPr="00981EE1">
              <w:rPr>
                <w:color w:val="000000" w:themeColor="text1"/>
                <w:shd w:val="clear" w:color="auto" w:fill="FFFFFF"/>
              </w:rPr>
              <w:t> </w:t>
            </w:r>
            <w:hyperlink r:id="rId20" w:history="1">
              <w:r w:rsidR="00B04FCB" w:rsidRPr="00981EE1">
                <w:rPr>
                  <w:rStyle w:val="a9"/>
                  <w:color w:val="000000" w:themeColor="text1"/>
                  <w:u w:val="none"/>
                  <w:shd w:val="clear" w:color="auto" w:fill="FFFFFF"/>
                  <w:lang w:val="ru-RU"/>
                </w:rPr>
                <w:t>реконструкции действующих предприятий</w:t>
              </w:r>
            </w:hyperlink>
            <w:r w:rsidR="00B04FCB" w:rsidRPr="00981EE1">
              <w:rPr>
                <w:color w:val="000000" w:themeColor="text1"/>
                <w:shd w:val="clear" w:color="auto" w:fill="FFFFFF"/>
                <w:lang w:val="ru-RU"/>
              </w:rPr>
              <w:t>. В связи с отмеченными обстоятельствами решающее значение при проектировании приобретают</w:t>
            </w:r>
            <w:r w:rsidR="00B04FCB" w:rsidRPr="00981EE1">
              <w:rPr>
                <w:color w:val="000000" w:themeColor="text1"/>
                <w:shd w:val="clear" w:color="auto" w:fill="FFFFFF"/>
              </w:rPr>
              <w:t> </w:t>
            </w:r>
            <w:hyperlink r:id="rId21" w:history="1">
              <w:r w:rsidR="00B04FCB" w:rsidRPr="00981EE1">
                <w:rPr>
                  <w:rStyle w:val="a9"/>
                  <w:color w:val="000000" w:themeColor="text1"/>
                  <w:u w:val="none"/>
                  <w:shd w:val="clear" w:color="auto" w:fill="FFFFFF"/>
                  <w:lang w:val="ru-RU"/>
                </w:rPr>
                <w:t>дальнейшее снижение</w:t>
              </w:r>
            </w:hyperlink>
            <w:r w:rsidR="00B04FCB" w:rsidRPr="00981EE1">
              <w:rPr>
                <w:color w:val="000000" w:themeColor="text1"/>
                <w:shd w:val="clear" w:color="auto" w:fill="FFFFFF"/>
              </w:rPr>
              <w:t> </w:t>
            </w:r>
            <w:hyperlink r:id="rId22" w:history="1">
              <w:r w:rsidR="00B04FCB" w:rsidRPr="00981EE1">
                <w:rPr>
                  <w:rStyle w:val="a9"/>
                  <w:color w:val="000000" w:themeColor="text1"/>
                  <w:u w:val="none"/>
                  <w:shd w:val="clear" w:color="auto" w:fill="FFFFFF"/>
                  <w:lang w:val="ru-RU"/>
                </w:rPr>
                <w:t>капитальных затрат</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на</w:t>
            </w:r>
            <w:r w:rsidR="00B04FCB" w:rsidRPr="00981EE1">
              <w:rPr>
                <w:color w:val="000000" w:themeColor="text1"/>
                <w:shd w:val="clear" w:color="auto" w:fill="FFFFFF"/>
              </w:rPr>
              <w:t> </w:t>
            </w:r>
            <w:hyperlink r:id="rId23" w:history="1">
              <w:r w:rsidR="00B04FCB" w:rsidRPr="00981EE1">
                <w:rPr>
                  <w:rStyle w:val="a9"/>
                  <w:color w:val="000000" w:themeColor="text1"/>
                  <w:u w:val="none"/>
                  <w:shd w:val="clear" w:color="auto" w:fill="FFFFFF"/>
                  <w:lang w:val="ru-RU"/>
                </w:rPr>
                <w:t>сооружение новых</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объектов, обеспечение минимальных сроков пуска в эксплуатацию и достижение</w:t>
            </w:r>
            <w:r w:rsidR="00B04FCB" w:rsidRPr="00981EE1">
              <w:rPr>
                <w:color w:val="000000" w:themeColor="text1"/>
                <w:shd w:val="clear" w:color="auto" w:fill="FFFFFF"/>
              </w:rPr>
              <w:t> </w:t>
            </w:r>
            <w:hyperlink r:id="rId24" w:history="1">
              <w:r w:rsidR="00B04FCB" w:rsidRPr="00981EE1">
                <w:rPr>
                  <w:rStyle w:val="a9"/>
                  <w:color w:val="000000" w:themeColor="text1"/>
                  <w:u w:val="none"/>
                  <w:shd w:val="clear" w:color="auto" w:fill="FFFFFF"/>
                  <w:lang w:val="ru-RU"/>
                </w:rPr>
                <w:t>проектной мощности</w:t>
              </w:r>
            </w:hyperlink>
            <w:r w:rsidR="00B04FCB" w:rsidRPr="00981EE1">
              <w:rPr>
                <w:color w:val="000000" w:themeColor="text1"/>
                <w:shd w:val="clear" w:color="auto" w:fill="FFFFFF"/>
                <w:lang w:val="ru-RU"/>
              </w:rPr>
              <w:t>, вводимых объектов.</w:t>
            </w:r>
            <w:proofErr w:type="gramEnd"/>
            <w:r w:rsidR="00B04FCB" w:rsidRPr="00981EE1">
              <w:rPr>
                <w:color w:val="000000" w:themeColor="text1"/>
                <w:shd w:val="clear" w:color="auto" w:fill="FFFFFF"/>
                <w:lang w:val="ru-RU"/>
              </w:rPr>
              <w:t xml:space="preserve"> Поэтому при</w:t>
            </w:r>
            <w:r w:rsidR="00B04FCB" w:rsidRPr="00981EE1">
              <w:rPr>
                <w:color w:val="000000" w:themeColor="text1"/>
                <w:shd w:val="clear" w:color="auto" w:fill="FFFFFF"/>
              </w:rPr>
              <w:t> </w:t>
            </w:r>
            <w:hyperlink r:id="rId25" w:history="1">
              <w:r w:rsidR="00B04FCB" w:rsidRPr="00981EE1">
                <w:rPr>
                  <w:rStyle w:val="a9"/>
                  <w:color w:val="000000" w:themeColor="text1"/>
                  <w:u w:val="none"/>
                  <w:shd w:val="clear" w:color="auto" w:fill="FFFFFF"/>
                  <w:lang w:val="ru-RU"/>
                </w:rPr>
                <w:t>разработке проектов</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для</w:t>
            </w:r>
            <w:r w:rsidR="00B04FCB" w:rsidRPr="00981EE1">
              <w:rPr>
                <w:color w:val="000000" w:themeColor="text1"/>
                <w:shd w:val="clear" w:color="auto" w:fill="FFFFFF"/>
              </w:rPr>
              <w:t> </w:t>
            </w:r>
            <w:hyperlink r:id="rId26" w:history="1">
              <w:r w:rsidR="00B04FCB" w:rsidRPr="00981EE1">
                <w:rPr>
                  <w:rStyle w:val="a9"/>
                  <w:color w:val="000000" w:themeColor="text1"/>
                  <w:u w:val="none"/>
                  <w:shd w:val="clear" w:color="auto" w:fill="FFFFFF"/>
                  <w:lang w:val="ru-RU"/>
                </w:rPr>
                <w:t>химической промышленности</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большое внимание необходимо уделять постоянному совершенствованию принимаемых научных,</w:t>
            </w:r>
            <w:r w:rsidR="00B04FCB" w:rsidRPr="00981EE1">
              <w:rPr>
                <w:color w:val="000000" w:themeColor="text1"/>
                <w:shd w:val="clear" w:color="auto" w:fill="FFFFFF"/>
              </w:rPr>
              <w:t> </w:t>
            </w:r>
            <w:hyperlink r:id="rId27" w:history="1">
              <w:r w:rsidR="00B04FCB" w:rsidRPr="00981EE1">
                <w:rPr>
                  <w:rStyle w:val="a9"/>
                  <w:color w:val="000000" w:themeColor="text1"/>
                  <w:u w:val="none"/>
                  <w:shd w:val="clear" w:color="auto" w:fill="FFFFFF"/>
                  <w:lang w:val="ru-RU"/>
                </w:rPr>
                <w:t>инженерно-технических</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и технико</w:t>
            </w:r>
            <w:r w:rsidR="00B04FCB" w:rsidRPr="00981EE1">
              <w:rPr>
                <w:color w:val="000000" w:themeColor="text1"/>
                <w:lang w:val="ru-RU"/>
              </w:rPr>
              <w:t>-экономических</w:t>
            </w:r>
            <w:r w:rsidR="00B04FCB" w:rsidRPr="00981EE1">
              <w:rPr>
                <w:color w:val="000000" w:themeColor="text1"/>
                <w:shd w:val="clear" w:color="auto" w:fill="FFFFFF"/>
                <w:lang w:val="ru-RU"/>
              </w:rPr>
              <w:t>, резкому</w:t>
            </w:r>
            <w:r w:rsidR="00B04FCB" w:rsidRPr="00981EE1">
              <w:rPr>
                <w:color w:val="000000" w:themeColor="text1"/>
                <w:shd w:val="clear" w:color="auto" w:fill="FFFFFF"/>
              </w:rPr>
              <w:t> </w:t>
            </w:r>
            <w:hyperlink r:id="rId28" w:history="1">
              <w:r w:rsidR="00B04FCB" w:rsidRPr="00981EE1">
                <w:rPr>
                  <w:rStyle w:val="a9"/>
                  <w:color w:val="000000" w:themeColor="text1"/>
                  <w:u w:val="none"/>
                  <w:shd w:val="clear" w:color="auto" w:fill="FFFFFF"/>
                  <w:lang w:val="ru-RU"/>
                </w:rPr>
                <w:t>улучшению качества</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выпускаемой технической и</w:t>
            </w:r>
            <w:r w:rsidR="00B04FCB" w:rsidRPr="00981EE1">
              <w:rPr>
                <w:color w:val="000000" w:themeColor="text1"/>
                <w:shd w:val="clear" w:color="auto" w:fill="FFFFFF"/>
              </w:rPr>
              <w:t> </w:t>
            </w:r>
            <w:hyperlink r:id="rId29" w:history="1">
              <w:r w:rsidR="00B04FCB" w:rsidRPr="00981EE1">
                <w:rPr>
                  <w:rStyle w:val="a9"/>
                  <w:color w:val="000000" w:themeColor="text1"/>
                  <w:u w:val="none"/>
                  <w:shd w:val="clear" w:color="auto" w:fill="FFFFFF"/>
                  <w:lang w:val="ru-RU"/>
                </w:rPr>
                <w:t>монтажно-технологической документации</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при</w:t>
            </w:r>
            <w:r w:rsidR="00B04FCB" w:rsidRPr="00981EE1">
              <w:rPr>
                <w:color w:val="000000" w:themeColor="text1"/>
                <w:shd w:val="clear" w:color="auto" w:fill="FFFFFF"/>
              </w:rPr>
              <w:t> </w:t>
            </w:r>
            <w:hyperlink r:id="rId30" w:history="1">
              <w:r w:rsidR="00B04FCB" w:rsidRPr="00981EE1">
                <w:rPr>
                  <w:rStyle w:val="a9"/>
                  <w:color w:val="000000" w:themeColor="text1"/>
                  <w:u w:val="none"/>
                  <w:shd w:val="clear" w:color="auto" w:fill="FFFFFF"/>
                  <w:lang w:val="ru-RU"/>
                </w:rPr>
                <w:t>сокращении сроков</w:t>
              </w:r>
            </w:hyperlink>
            <w:r w:rsidR="00B04FCB" w:rsidRPr="00981EE1">
              <w:rPr>
                <w:color w:val="000000" w:themeColor="text1"/>
                <w:shd w:val="clear" w:color="auto" w:fill="FFFFFF"/>
              </w:rPr>
              <w:t> </w:t>
            </w:r>
            <w:r w:rsidR="00B04FCB" w:rsidRPr="00981EE1">
              <w:rPr>
                <w:color w:val="000000" w:themeColor="text1"/>
                <w:shd w:val="clear" w:color="auto" w:fill="FFFFFF"/>
                <w:lang w:val="ru-RU"/>
              </w:rPr>
              <w:t>проектирования.</w:t>
            </w:r>
          </w:p>
        </w:tc>
      </w:tr>
      <w:tr w:rsidR="007F5D90" w:rsidRPr="00981EE1" w:rsidTr="00AF4547">
        <w:tc>
          <w:tcPr>
            <w:tcW w:w="10456" w:type="dxa"/>
            <w:gridSpan w:val="8"/>
          </w:tcPr>
          <w:p w:rsidR="007F5D90" w:rsidRPr="00981EE1" w:rsidRDefault="007F5D90" w:rsidP="007F5D90">
            <w:pPr>
              <w:jc w:val="center"/>
              <w:rPr>
                <w:b/>
                <w:color w:val="000000" w:themeColor="text1"/>
              </w:rPr>
            </w:pPr>
            <w:r w:rsidRPr="00981EE1">
              <w:rPr>
                <w:b/>
                <w:color w:val="000000" w:themeColor="text1"/>
                <w:lang w:val="ru-RU"/>
              </w:rPr>
              <w:t>Раздел № 6. Синтаксис и пунктуация.</w:t>
            </w:r>
          </w:p>
        </w:tc>
      </w:tr>
      <w:tr w:rsidR="00B04FCB" w:rsidRPr="00981EE1" w:rsidTr="00D32149">
        <w:trPr>
          <w:trHeight w:val="2293"/>
        </w:trPr>
        <w:tc>
          <w:tcPr>
            <w:tcW w:w="2897" w:type="dxa"/>
            <w:tcBorders>
              <w:right w:val="single" w:sz="4" w:space="0" w:color="auto"/>
            </w:tcBorders>
          </w:tcPr>
          <w:p w:rsidR="00B04FCB" w:rsidRPr="00981EE1" w:rsidRDefault="00B04FCB" w:rsidP="00AF4547">
            <w:pPr>
              <w:rPr>
                <w:b/>
                <w:iCs/>
                <w:color w:val="000000" w:themeColor="text1"/>
                <w:lang w:val="ru-RU"/>
              </w:rPr>
            </w:pPr>
            <w:r w:rsidRPr="00981EE1">
              <w:rPr>
                <w:b/>
                <w:iCs/>
                <w:color w:val="000000" w:themeColor="text1"/>
                <w:lang w:val="ru-RU"/>
              </w:rPr>
              <w:t>ОП.11. Охрана труда.</w:t>
            </w:r>
          </w:p>
          <w:p w:rsidR="00B04FCB" w:rsidRPr="00981EE1" w:rsidRDefault="00B04FCB" w:rsidP="00AF4547">
            <w:pPr>
              <w:rPr>
                <w:iCs/>
                <w:color w:val="000000" w:themeColor="text1"/>
                <w:lang w:val="ru-RU"/>
              </w:rPr>
            </w:pPr>
            <w:r w:rsidRPr="00981EE1">
              <w:rPr>
                <w:b/>
                <w:color w:val="000000" w:themeColor="text1"/>
                <w:lang w:val="ru-RU"/>
              </w:rPr>
              <w:t xml:space="preserve">Уметь: </w:t>
            </w:r>
            <w:r w:rsidRPr="00981EE1">
              <w:rPr>
                <w:iCs/>
                <w:color w:val="000000" w:themeColor="text1"/>
                <w:lang w:val="ru-RU"/>
              </w:rPr>
              <w:t xml:space="preserve">проводить анализ </w:t>
            </w:r>
            <w:proofErr w:type="spellStart"/>
            <w:r w:rsidRPr="00981EE1">
              <w:rPr>
                <w:iCs/>
                <w:color w:val="000000" w:themeColor="text1"/>
                <w:lang w:val="ru-RU"/>
              </w:rPr>
              <w:t>травмоопасных</w:t>
            </w:r>
            <w:proofErr w:type="spellEnd"/>
            <w:r w:rsidRPr="00981EE1">
              <w:rPr>
                <w:iCs/>
                <w:color w:val="000000" w:themeColor="text1"/>
                <w:lang w:val="ru-RU"/>
              </w:rPr>
              <w:t xml:space="preserve"> и вредных факторов в сфере профессиональной деятельности.</w:t>
            </w:r>
          </w:p>
          <w:p w:rsidR="00B04FCB" w:rsidRPr="00981EE1" w:rsidRDefault="00B04FCB" w:rsidP="00AF4547">
            <w:pPr>
              <w:rPr>
                <w:b/>
                <w:iCs/>
                <w:color w:val="000000" w:themeColor="text1"/>
                <w:lang w:val="ru-RU"/>
              </w:rPr>
            </w:pPr>
            <w:r w:rsidRPr="00981EE1">
              <w:rPr>
                <w:b/>
                <w:iCs/>
                <w:color w:val="000000" w:themeColor="text1"/>
                <w:lang w:val="ru-RU"/>
              </w:rPr>
              <w:t xml:space="preserve">Знать: </w:t>
            </w:r>
          </w:p>
          <w:p w:rsidR="00B04FCB" w:rsidRPr="00981EE1" w:rsidRDefault="00B04FCB" w:rsidP="00AF4547">
            <w:pPr>
              <w:rPr>
                <w:iCs/>
                <w:color w:val="000000" w:themeColor="text1"/>
                <w:lang w:val="ru-RU"/>
              </w:rPr>
            </w:pPr>
            <w:r w:rsidRPr="00981EE1">
              <w:rPr>
                <w:iCs/>
                <w:color w:val="000000" w:themeColor="text1"/>
                <w:lang w:val="ru-RU"/>
              </w:rPr>
              <w:t>- особенности обеспечения безопасных условий труда в сфере профессиональной деятельности;</w:t>
            </w:r>
          </w:p>
          <w:p w:rsidR="00B04FCB" w:rsidRPr="00981EE1" w:rsidRDefault="00B04FCB" w:rsidP="00AF4547">
            <w:pPr>
              <w:rPr>
                <w:iCs/>
                <w:color w:val="000000" w:themeColor="text1"/>
                <w:lang w:val="ru-RU"/>
              </w:rPr>
            </w:pPr>
            <w:r w:rsidRPr="00981EE1">
              <w:rPr>
                <w:iCs/>
                <w:color w:val="000000" w:themeColor="text1"/>
                <w:lang w:val="ru-RU"/>
              </w:rPr>
              <w:t>- особенности обеспечения безопасных условий труда в сфере профессиональной деятельности;</w:t>
            </w:r>
          </w:p>
          <w:p w:rsidR="00B04FCB" w:rsidRPr="00981EE1" w:rsidRDefault="00B04FCB" w:rsidP="00AF4547">
            <w:pPr>
              <w:rPr>
                <w:iCs/>
                <w:color w:val="000000" w:themeColor="text1"/>
                <w:lang w:val="ru-RU"/>
              </w:rPr>
            </w:pPr>
            <w:r w:rsidRPr="00981EE1">
              <w:rPr>
                <w:iCs/>
                <w:color w:val="000000" w:themeColor="text1"/>
                <w:lang w:val="ru-RU"/>
              </w:rPr>
              <w:t xml:space="preserve">   </w:t>
            </w: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p>
          <w:p w:rsidR="00B04FCB" w:rsidRPr="00981EE1" w:rsidRDefault="00B04FCB" w:rsidP="00AF4547">
            <w:pPr>
              <w:rPr>
                <w:iCs/>
                <w:color w:val="000000" w:themeColor="text1"/>
                <w:lang w:val="ru-RU"/>
              </w:rPr>
            </w:pPr>
            <w:r w:rsidRPr="00981EE1">
              <w:rPr>
                <w:b/>
                <w:iCs/>
                <w:color w:val="000000" w:themeColor="text1"/>
                <w:lang w:val="ru-RU"/>
              </w:rPr>
              <w:t xml:space="preserve">Уметь: </w:t>
            </w:r>
            <w:r w:rsidRPr="00981EE1">
              <w:rPr>
                <w:iCs/>
                <w:color w:val="000000" w:themeColor="text1"/>
                <w:lang w:val="ru-RU"/>
              </w:rPr>
              <w:t>соблюдать требования по безопасному ведению технологического процесса.</w:t>
            </w:r>
          </w:p>
          <w:p w:rsidR="00B04FCB" w:rsidRPr="00981EE1" w:rsidRDefault="00B04FCB" w:rsidP="00AF4547">
            <w:pPr>
              <w:rPr>
                <w:b/>
                <w:color w:val="000000" w:themeColor="text1"/>
                <w:lang w:val="ru-RU"/>
              </w:rPr>
            </w:pPr>
          </w:p>
        </w:tc>
        <w:tc>
          <w:tcPr>
            <w:tcW w:w="2828" w:type="dxa"/>
            <w:gridSpan w:val="3"/>
            <w:tcBorders>
              <w:left w:val="single" w:sz="4" w:space="0" w:color="auto"/>
              <w:right w:val="single" w:sz="4" w:space="0" w:color="auto"/>
            </w:tcBorders>
          </w:tcPr>
          <w:p w:rsidR="00B04FCB" w:rsidRPr="00981EE1" w:rsidRDefault="00B04FCB" w:rsidP="00AF4547">
            <w:pPr>
              <w:rPr>
                <w:b/>
                <w:iCs/>
                <w:color w:val="000000" w:themeColor="text1"/>
                <w:lang w:val="ru-RU"/>
              </w:rPr>
            </w:pPr>
            <w:r w:rsidRPr="00981EE1">
              <w:rPr>
                <w:b/>
                <w:iCs/>
                <w:color w:val="000000" w:themeColor="text1"/>
                <w:lang w:val="ru-RU"/>
              </w:rPr>
              <w:t>ПМ 04. МДК.04.01. Управление персоналом структурного подразделения.</w:t>
            </w:r>
          </w:p>
          <w:p w:rsidR="00B04FCB" w:rsidRPr="00774B02" w:rsidRDefault="00B04FCB" w:rsidP="00AF4547">
            <w:pPr>
              <w:rPr>
                <w:b/>
                <w:iCs/>
                <w:color w:val="000000" w:themeColor="text1"/>
                <w:lang w:val="ru-RU"/>
              </w:rPr>
            </w:pPr>
            <w:r w:rsidRPr="00981EE1">
              <w:rPr>
                <w:b/>
                <w:iCs/>
                <w:color w:val="000000" w:themeColor="text1"/>
                <w:lang w:val="ru-RU"/>
              </w:rPr>
              <w:t>Опыт</w:t>
            </w:r>
            <w:r w:rsidRPr="00774B02">
              <w:rPr>
                <w:b/>
                <w:iCs/>
                <w:color w:val="000000" w:themeColor="text1"/>
                <w:lang w:val="ru-RU"/>
              </w:rPr>
              <w:t xml:space="preserve"> практическ</w:t>
            </w:r>
            <w:r w:rsidRPr="00981EE1">
              <w:rPr>
                <w:b/>
                <w:iCs/>
                <w:color w:val="000000" w:themeColor="text1"/>
                <w:lang w:val="ru-RU"/>
              </w:rPr>
              <w:t>ой деятельности</w:t>
            </w:r>
            <w:r w:rsidRPr="00774B02">
              <w:rPr>
                <w:b/>
                <w:iCs/>
                <w:color w:val="000000" w:themeColor="text1"/>
                <w:lang w:val="ru-RU"/>
              </w:rPr>
              <w:t>:</w:t>
            </w:r>
          </w:p>
          <w:p w:rsidR="00B04FCB" w:rsidRPr="00981EE1" w:rsidRDefault="00B04FCB" w:rsidP="00AF4547">
            <w:pPr>
              <w:rPr>
                <w:b/>
                <w:iCs/>
                <w:color w:val="000000" w:themeColor="text1"/>
                <w:lang w:val="ru-RU"/>
              </w:rPr>
            </w:pPr>
            <w:r w:rsidRPr="00995A65">
              <w:rPr>
                <w:iCs/>
                <w:color w:val="000000" w:themeColor="text1"/>
                <w:lang w:val="ru-RU"/>
              </w:rPr>
              <w:t>планирования, координирования и обеспечения работы персонала структурного подразделения на выполнение производственных заданий в соответствии с требованиями промышленн</w:t>
            </w:r>
            <w:r w:rsidRPr="00981EE1">
              <w:rPr>
                <w:iCs/>
                <w:color w:val="000000" w:themeColor="text1"/>
                <w:lang w:val="ru-RU"/>
              </w:rPr>
              <w:t>ой и экологической безопасности.</w:t>
            </w:r>
          </w:p>
          <w:p w:rsidR="00B04FCB" w:rsidRPr="00981EE1" w:rsidRDefault="00B04FCB" w:rsidP="00AF4547">
            <w:pPr>
              <w:rPr>
                <w:iCs/>
                <w:color w:val="000000" w:themeColor="text1"/>
                <w:lang w:val="ru-RU"/>
              </w:rPr>
            </w:pPr>
            <w:r w:rsidRPr="00981EE1">
              <w:rPr>
                <w:b/>
                <w:color w:val="000000" w:themeColor="text1"/>
                <w:lang w:val="ru-RU"/>
              </w:rPr>
              <w:t xml:space="preserve">Уметь: </w:t>
            </w:r>
            <w:r w:rsidRPr="00981EE1">
              <w:rPr>
                <w:iCs/>
                <w:color w:val="000000" w:themeColor="text1"/>
                <w:lang w:val="ru-RU"/>
              </w:rPr>
              <w:t>проводить анализ причин травматизма и принимать меры по их устранению.</w:t>
            </w:r>
          </w:p>
          <w:p w:rsidR="00B04FCB" w:rsidRPr="00981EE1" w:rsidRDefault="00B04FCB" w:rsidP="00AF4547">
            <w:pPr>
              <w:rPr>
                <w:b/>
                <w:iCs/>
                <w:color w:val="000000" w:themeColor="text1"/>
                <w:lang w:val="ru-RU"/>
              </w:rPr>
            </w:pPr>
            <w:r w:rsidRPr="00981EE1">
              <w:rPr>
                <w:b/>
                <w:iCs/>
                <w:color w:val="000000" w:themeColor="text1"/>
                <w:lang w:val="ru-RU"/>
              </w:rPr>
              <w:t xml:space="preserve">Знать: </w:t>
            </w:r>
          </w:p>
          <w:p w:rsidR="00B04FCB" w:rsidRPr="00981EE1" w:rsidRDefault="00B04FCB" w:rsidP="00AF4547">
            <w:pPr>
              <w:rPr>
                <w:b/>
                <w:iCs/>
                <w:color w:val="000000" w:themeColor="text1"/>
                <w:lang w:val="ru-RU"/>
              </w:rPr>
            </w:pPr>
            <w:r w:rsidRPr="00981EE1">
              <w:rPr>
                <w:iCs/>
                <w:color w:val="000000" w:themeColor="text1"/>
                <w:lang w:val="ru-RU"/>
              </w:rPr>
              <w:t xml:space="preserve">нормы, правила и инструкции по безопасной организации труда персонала. </w:t>
            </w:r>
            <w:r w:rsidRPr="00981EE1">
              <w:rPr>
                <w:b/>
                <w:iCs/>
                <w:color w:val="000000" w:themeColor="text1"/>
                <w:lang w:val="ru-RU"/>
              </w:rPr>
              <w:t>ПК 4.2.</w:t>
            </w:r>
          </w:p>
          <w:p w:rsidR="00B04FCB" w:rsidRPr="00981EE1" w:rsidRDefault="00B04FCB" w:rsidP="00AF4547">
            <w:pPr>
              <w:rPr>
                <w:iCs/>
                <w:color w:val="000000" w:themeColor="text1"/>
                <w:lang w:val="ru-RU"/>
              </w:rPr>
            </w:pPr>
          </w:p>
          <w:p w:rsidR="00B04FCB" w:rsidRPr="00981EE1" w:rsidRDefault="00B04FCB" w:rsidP="00AF4547">
            <w:pPr>
              <w:rPr>
                <w:b/>
                <w:iCs/>
                <w:color w:val="000000" w:themeColor="text1"/>
                <w:lang w:val="ru-RU"/>
              </w:rPr>
            </w:pPr>
            <w:r w:rsidRPr="00981EE1">
              <w:rPr>
                <w:b/>
                <w:iCs/>
                <w:color w:val="000000" w:themeColor="text1"/>
                <w:lang w:val="ru-RU"/>
              </w:rPr>
              <w:t>ПМ 01. МДК.01.01. Основы технического обслуживания промышленного оборудования.</w:t>
            </w:r>
          </w:p>
          <w:p w:rsidR="00B04FCB" w:rsidRPr="00774B02" w:rsidRDefault="00B04FCB" w:rsidP="00AF4547">
            <w:pPr>
              <w:rPr>
                <w:b/>
                <w:iCs/>
                <w:color w:val="000000" w:themeColor="text1"/>
                <w:lang w:val="ru-RU"/>
              </w:rPr>
            </w:pPr>
            <w:r w:rsidRPr="00981EE1">
              <w:rPr>
                <w:b/>
                <w:iCs/>
                <w:color w:val="000000" w:themeColor="text1"/>
                <w:lang w:val="ru-RU"/>
              </w:rPr>
              <w:t>Опыт</w:t>
            </w:r>
            <w:r w:rsidRPr="00774B02">
              <w:rPr>
                <w:b/>
                <w:iCs/>
                <w:color w:val="000000" w:themeColor="text1"/>
                <w:lang w:val="ru-RU"/>
              </w:rPr>
              <w:t xml:space="preserve"> практическ</w:t>
            </w:r>
            <w:r w:rsidRPr="00981EE1">
              <w:rPr>
                <w:b/>
                <w:iCs/>
                <w:color w:val="000000" w:themeColor="text1"/>
                <w:lang w:val="ru-RU"/>
              </w:rPr>
              <w:t>ой деятельности</w:t>
            </w:r>
            <w:r w:rsidRPr="00774B02">
              <w:rPr>
                <w:b/>
                <w:iCs/>
                <w:color w:val="000000" w:themeColor="text1"/>
                <w:lang w:val="ru-RU"/>
              </w:rPr>
              <w:t>:</w:t>
            </w:r>
          </w:p>
          <w:p w:rsidR="00B04FCB" w:rsidRPr="00774B02" w:rsidRDefault="00B04FCB" w:rsidP="00AF4547">
            <w:pPr>
              <w:rPr>
                <w:iCs/>
                <w:color w:val="000000" w:themeColor="text1"/>
                <w:lang w:val="ru-RU"/>
              </w:rPr>
            </w:pPr>
            <w:r w:rsidRPr="00774B02">
              <w:rPr>
                <w:iCs/>
                <w:color w:val="000000" w:themeColor="text1"/>
                <w:lang w:val="ru-RU"/>
              </w:rPr>
              <w:t>подготовки оборудования к безопасному пуску и ремонту, выводу его на технологический режим, безопасной эксплуатации при ведении технологического процесса.</w:t>
            </w:r>
          </w:p>
          <w:p w:rsidR="00B04FCB" w:rsidRPr="00981EE1" w:rsidRDefault="00B04FCB" w:rsidP="00D32149">
            <w:pPr>
              <w:rPr>
                <w:b/>
                <w:color w:val="000000" w:themeColor="text1"/>
                <w:lang w:val="ru-RU"/>
              </w:rPr>
            </w:pPr>
            <w:r w:rsidRPr="00981EE1">
              <w:rPr>
                <w:b/>
                <w:iCs/>
                <w:color w:val="000000" w:themeColor="text1"/>
                <w:lang w:val="ru-RU"/>
              </w:rPr>
              <w:t xml:space="preserve">Уметь: </w:t>
            </w:r>
            <w:r w:rsidRPr="00981EE1">
              <w:rPr>
                <w:iCs/>
                <w:color w:val="000000" w:themeColor="text1"/>
                <w:lang w:val="ru-RU"/>
              </w:rPr>
              <w:t xml:space="preserve">обслуживать основное и вспомогательное оборудование, соблюдая требования охраны труда и промышленной безопасности. </w:t>
            </w:r>
            <w:r w:rsidRPr="00981EE1">
              <w:rPr>
                <w:b/>
                <w:iCs/>
                <w:color w:val="000000" w:themeColor="text1"/>
                <w:lang w:val="ru-RU"/>
              </w:rPr>
              <w:t>ПК 1.1.</w:t>
            </w:r>
          </w:p>
        </w:tc>
        <w:tc>
          <w:tcPr>
            <w:tcW w:w="2447" w:type="dxa"/>
            <w:tcBorders>
              <w:left w:val="single" w:sz="4" w:space="0" w:color="auto"/>
              <w:right w:val="single" w:sz="4" w:space="0" w:color="auto"/>
            </w:tcBorders>
          </w:tcPr>
          <w:p w:rsidR="00B04FCB" w:rsidRPr="00981EE1" w:rsidRDefault="00B04FCB" w:rsidP="00AF4547">
            <w:pPr>
              <w:autoSpaceDE w:val="0"/>
              <w:autoSpaceDN w:val="0"/>
              <w:adjustRightInd w:val="0"/>
              <w:jc w:val="both"/>
              <w:rPr>
                <w:iCs/>
                <w:color w:val="000000" w:themeColor="text1"/>
                <w:lang w:val="ru-RU"/>
              </w:rPr>
            </w:pPr>
            <w:r w:rsidRPr="00981EE1">
              <w:rPr>
                <w:b/>
                <w:iCs/>
                <w:color w:val="000000" w:themeColor="text1"/>
                <w:lang w:val="ru-RU"/>
              </w:rPr>
              <w:t>ПРб.03.</w:t>
            </w:r>
            <w:r w:rsidRPr="00981EE1">
              <w:rPr>
                <w:iCs/>
                <w:color w:val="000000" w:themeColor="text1"/>
                <w:lang w:val="ru-RU"/>
              </w:rPr>
              <w:t xml:space="preserve"> </w:t>
            </w:r>
          </w:p>
          <w:p w:rsidR="00B04FCB" w:rsidRPr="00981EE1" w:rsidRDefault="00B04FCB" w:rsidP="00AF4547">
            <w:pPr>
              <w:autoSpaceDE w:val="0"/>
              <w:autoSpaceDN w:val="0"/>
              <w:adjustRightInd w:val="0"/>
              <w:jc w:val="both"/>
              <w:rPr>
                <w:iCs/>
                <w:color w:val="000000" w:themeColor="text1"/>
                <w:lang w:val="ru-RU"/>
              </w:rPr>
            </w:pPr>
            <w:r w:rsidRPr="00981EE1">
              <w:rPr>
                <w:iCs/>
                <w:color w:val="000000" w:themeColor="text1"/>
                <w:lang w:val="ru-RU"/>
              </w:rPr>
              <w:t>Владение умением анализировать текст с точки зрения наличия в нем явной и скрытой, основной и второстепенной информации.</w:t>
            </w:r>
          </w:p>
          <w:p w:rsidR="00B04FCB" w:rsidRPr="00981EE1" w:rsidRDefault="00B04FCB" w:rsidP="00AF4547">
            <w:pPr>
              <w:autoSpaceDE w:val="0"/>
              <w:autoSpaceDN w:val="0"/>
              <w:adjustRightInd w:val="0"/>
              <w:jc w:val="both"/>
              <w:rPr>
                <w:iCs/>
                <w:color w:val="000000" w:themeColor="text1"/>
                <w:lang w:val="ru-RU"/>
              </w:rPr>
            </w:pPr>
            <w:r w:rsidRPr="00981EE1">
              <w:rPr>
                <w:b/>
                <w:iCs/>
                <w:color w:val="000000" w:themeColor="text1"/>
                <w:lang w:val="ru-RU"/>
              </w:rPr>
              <w:t>ПРб.04.</w:t>
            </w:r>
            <w:r w:rsidRPr="00981EE1">
              <w:rPr>
                <w:iCs/>
                <w:color w:val="000000" w:themeColor="text1"/>
                <w:lang w:val="ru-RU"/>
              </w:rPr>
              <w:t xml:space="preserve"> </w:t>
            </w:r>
          </w:p>
          <w:p w:rsidR="00B04FCB" w:rsidRPr="00981EE1" w:rsidRDefault="00B04FCB" w:rsidP="00D32149">
            <w:pPr>
              <w:autoSpaceDE w:val="0"/>
              <w:autoSpaceDN w:val="0"/>
              <w:adjustRightInd w:val="0"/>
              <w:jc w:val="both"/>
              <w:rPr>
                <w:b/>
                <w:color w:val="000000" w:themeColor="text1"/>
                <w:lang w:val="ru-RU"/>
              </w:rPr>
            </w:pPr>
            <w:r w:rsidRPr="00981EE1">
              <w:rPr>
                <w:iCs/>
                <w:color w:val="000000" w:themeColor="text1"/>
                <w:lang w:val="ru-RU"/>
              </w:rPr>
              <w:t>Владение умением представлять тексты в виде тезисов, конспектов, аннотаций, рефератов, сочинений различных жанров.</w:t>
            </w:r>
          </w:p>
        </w:tc>
        <w:tc>
          <w:tcPr>
            <w:tcW w:w="2284" w:type="dxa"/>
            <w:gridSpan w:val="3"/>
            <w:tcBorders>
              <w:left w:val="single" w:sz="4" w:space="0" w:color="auto"/>
            </w:tcBorders>
          </w:tcPr>
          <w:p w:rsidR="00B04FCB" w:rsidRPr="00981EE1" w:rsidRDefault="00B04FCB" w:rsidP="00AF4547">
            <w:pPr>
              <w:rPr>
                <w:color w:val="000000" w:themeColor="text1"/>
                <w:lang w:val="ru-RU"/>
              </w:rPr>
            </w:pPr>
            <w:r w:rsidRPr="00981EE1">
              <w:rPr>
                <w:color w:val="000000" w:themeColor="text1"/>
                <w:lang w:val="ru-RU"/>
              </w:rPr>
              <w:t>Тема № 6.2. Словосочетание. Виды связи. Разбор словосочетания.</w:t>
            </w:r>
          </w:p>
        </w:tc>
      </w:tr>
      <w:tr w:rsidR="00B04FCB" w:rsidRPr="00981EE1" w:rsidTr="00AF4547">
        <w:tc>
          <w:tcPr>
            <w:tcW w:w="10456" w:type="dxa"/>
            <w:gridSpan w:val="8"/>
          </w:tcPr>
          <w:p w:rsidR="00B04FCB" w:rsidRPr="00981EE1" w:rsidRDefault="00B04FCB" w:rsidP="00AF4547">
            <w:pPr>
              <w:rPr>
                <w:color w:val="000000" w:themeColor="text1"/>
                <w:lang w:val="ru-RU"/>
              </w:rPr>
            </w:pPr>
            <w:r w:rsidRPr="00981EE1">
              <w:rPr>
                <w:b/>
                <w:color w:val="000000" w:themeColor="text1"/>
                <w:lang w:val="ru-RU"/>
              </w:rPr>
              <w:t>Варианты профессионально-ориентированных заданий:</w:t>
            </w:r>
            <w:r w:rsidRPr="00981EE1">
              <w:rPr>
                <w:color w:val="000000" w:themeColor="text1"/>
                <w:lang w:val="ru-RU"/>
              </w:rPr>
              <w:t xml:space="preserve">  </w:t>
            </w:r>
          </w:p>
          <w:p w:rsidR="00B04FCB" w:rsidRPr="00981EE1" w:rsidRDefault="00B04FCB" w:rsidP="00AF4547">
            <w:pPr>
              <w:rPr>
                <w:color w:val="000000" w:themeColor="text1"/>
                <w:lang w:val="ru-RU"/>
              </w:rPr>
            </w:pPr>
            <w:r w:rsidRPr="00981EE1">
              <w:rPr>
                <w:color w:val="000000" w:themeColor="text1"/>
                <w:lang w:val="ru-RU"/>
              </w:rPr>
              <w:t>Тема «Словосочетание. Виды связи».</w:t>
            </w:r>
          </w:p>
          <w:p w:rsidR="00B04FCB" w:rsidRPr="00981EE1" w:rsidRDefault="00B04FCB" w:rsidP="00AF4547">
            <w:pPr>
              <w:rPr>
                <w:b/>
                <w:color w:val="000000" w:themeColor="text1"/>
                <w:lang w:val="ru-RU"/>
              </w:rPr>
            </w:pPr>
            <w:r w:rsidRPr="00981EE1">
              <w:rPr>
                <w:b/>
                <w:color w:val="000000" w:themeColor="text1"/>
                <w:lang w:val="ru-RU"/>
              </w:rPr>
              <w:t>Прочитайте отрывок и выпишите из него по три примера словосочетаний с разными видами подчинительной связи, укажите главное и зависимое слово, задайте вопрос, укажите вид связи в словосочетаниях.</w:t>
            </w:r>
          </w:p>
          <w:p w:rsidR="00B04FCB" w:rsidRPr="00981EE1" w:rsidRDefault="00B04FCB" w:rsidP="00AF4547">
            <w:pPr>
              <w:shd w:val="clear" w:color="auto" w:fill="FFFFFF"/>
              <w:rPr>
                <w:color w:val="000000" w:themeColor="text1"/>
                <w:lang w:val="ru-RU"/>
              </w:rPr>
            </w:pPr>
            <w:r w:rsidRPr="00981EE1">
              <w:rPr>
                <w:color w:val="000000" w:themeColor="text1"/>
                <w:lang w:val="ru-RU"/>
              </w:rPr>
              <w:t xml:space="preserve">Инструктирование по охране труда включает в себя: </w:t>
            </w:r>
          </w:p>
          <w:p w:rsidR="00B04FCB" w:rsidRPr="00981EE1" w:rsidRDefault="00B04FCB" w:rsidP="00AF4547">
            <w:pPr>
              <w:shd w:val="clear" w:color="auto" w:fill="FFFFFF"/>
              <w:jc w:val="both"/>
              <w:rPr>
                <w:b/>
                <w:color w:val="000000" w:themeColor="text1"/>
                <w:lang w:val="ru-RU"/>
              </w:rPr>
            </w:pPr>
            <w:proofErr w:type="gramStart"/>
            <w:r w:rsidRPr="00981EE1">
              <w:rPr>
                <w:color w:val="000000" w:themeColor="text1"/>
                <w:lang w:val="ru-RU"/>
              </w:rPr>
              <w:t>ознакомление инструктируемого с имеющимися на рабочем месте условиями труда, опасными и вредными факторами производственной среды и трудового процесса; с нормами и требованиями охраны труда, которые содержатся в нормативных актах, инструкциях по охране труда на рабочем месте, инструкциях по безопасному выполнению работ, в другой технической и эксплуатационной документации, необходимой при выполнении трудовых обязанностей инструктируемым;</w:t>
            </w:r>
            <w:proofErr w:type="gramEnd"/>
            <w:r w:rsidRPr="00981EE1">
              <w:rPr>
                <w:color w:val="000000" w:themeColor="text1"/>
                <w:lang w:val="ru-RU"/>
              </w:rPr>
              <w:t xml:space="preserve"> с безопасными приемами и методами выполнения работ; способами оказания первой помощи пострадавшему.</w:t>
            </w:r>
          </w:p>
        </w:tc>
      </w:tr>
      <w:tr w:rsidR="00B04FCB" w:rsidRPr="00981EE1" w:rsidTr="00AF4547">
        <w:tc>
          <w:tcPr>
            <w:tcW w:w="2897" w:type="dxa"/>
            <w:tcBorders>
              <w:right w:val="single" w:sz="4" w:space="0" w:color="auto"/>
            </w:tcBorders>
          </w:tcPr>
          <w:p w:rsidR="00B04FCB" w:rsidRPr="00981EE1" w:rsidRDefault="00B04FCB" w:rsidP="0048073F">
            <w:pPr>
              <w:rPr>
                <w:b/>
                <w:iCs/>
                <w:color w:val="000000" w:themeColor="text1"/>
                <w:lang w:val="ru-RU"/>
              </w:rPr>
            </w:pPr>
            <w:r w:rsidRPr="00981EE1">
              <w:rPr>
                <w:b/>
                <w:iCs/>
                <w:color w:val="000000" w:themeColor="text1"/>
                <w:lang w:val="ru-RU"/>
              </w:rPr>
              <w:t>ОП.02. Электротехника и электроника.</w:t>
            </w:r>
          </w:p>
          <w:p w:rsidR="00B04FCB" w:rsidRPr="00981EE1" w:rsidRDefault="00B04FCB" w:rsidP="0048073F">
            <w:pPr>
              <w:rPr>
                <w:b/>
                <w:color w:val="000000" w:themeColor="text1"/>
                <w:lang w:val="ru-RU"/>
              </w:rPr>
            </w:pPr>
            <w:r w:rsidRPr="00981EE1">
              <w:rPr>
                <w:b/>
                <w:color w:val="000000" w:themeColor="text1"/>
                <w:lang w:val="ru-RU"/>
              </w:rPr>
              <w:t>Уметь:</w:t>
            </w:r>
          </w:p>
          <w:p w:rsidR="00B04FCB" w:rsidRPr="00981EE1" w:rsidRDefault="00B04FCB" w:rsidP="0048073F">
            <w:pPr>
              <w:rPr>
                <w:iCs/>
                <w:color w:val="000000" w:themeColor="text1"/>
                <w:lang w:val="ru-RU"/>
              </w:rPr>
            </w:pPr>
            <w:r w:rsidRPr="00981EE1">
              <w:rPr>
                <w:iCs/>
                <w:color w:val="000000" w:themeColor="text1"/>
                <w:lang w:val="ru-RU"/>
              </w:rPr>
              <w:t>снимать показания и пользоваться электроизмерительными приборами и приспособлениями.</w:t>
            </w:r>
          </w:p>
          <w:p w:rsidR="00B04FCB" w:rsidRPr="00981EE1" w:rsidRDefault="00B04FCB" w:rsidP="0048073F">
            <w:pPr>
              <w:rPr>
                <w:color w:val="000000" w:themeColor="text1"/>
                <w:highlight w:val="yellow"/>
                <w:lang w:val="ru-RU"/>
              </w:rPr>
            </w:pPr>
          </w:p>
        </w:tc>
        <w:tc>
          <w:tcPr>
            <w:tcW w:w="2828" w:type="dxa"/>
            <w:gridSpan w:val="3"/>
            <w:tcBorders>
              <w:left w:val="single" w:sz="4" w:space="0" w:color="auto"/>
              <w:right w:val="single" w:sz="4" w:space="0" w:color="auto"/>
            </w:tcBorders>
          </w:tcPr>
          <w:p w:rsidR="00B04FCB" w:rsidRPr="00981EE1" w:rsidRDefault="00B04FCB" w:rsidP="0048073F">
            <w:pPr>
              <w:rPr>
                <w:b/>
                <w:iCs/>
                <w:color w:val="000000" w:themeColor="text1"/>
                <w:lang w:val="ru-RU"/>
              </w:rPr>
            </w:pPr>
            <w:r w:rsidRPr="00981EE1">
              <w:rPr>
                <w:b/>
                <w:iCs/>
                <w:color w:val="000000" w:themeColor="text1"/>
                <w:lang w:val="ru-RU"/>
              </w:rPr>
              <w:t>ПМ 02. МДК.02.01. Управление технологическими процессами производства органических веществ.</w:t>
            </w:r>
          </w:p>
          <w:p w:rsidR="00B04FCB" w:rsidRPr="00774B02" w:rsidRDefault="00B04FCB" w:rsidP="0048073F">
            <w:pPr>
              <w:rPr>
                <w:b/>
                <w:iCs/>
                <w:color w:val="000000" w:themeColor="text1"/>
                <w:lang w:val="ru-RU"/>
              </w:rPr>
            </w:pPr>
            <w:r w:rsidRPr="00981EE1">
              <w:rPr>
                <w:b/>
                <w:iCs/>
                <w:color w:val="000000" w:themeColor="text1"/>
                <w:lang w:val="ru-RU"/>
              </w:rPr>
              <w:t>Опыт</w:t>
            </w:r>
            <w:r w:rsidRPr="00774B02">
              <w:rPr>
                <w:b/>
                <w:iCs/>
                <w:color w:val="000000" w:themeColor="text1"/>
                <w:lang w:val="ru-RU"/>
              </w:rPr>
              <w:t xml:space="preserve"> практическ</w:t>
            </w:r>
            <w:r w:rsidRPr="00981EE1">
              <w:rPr>
                <w:b/>
                <w:iCs/>
                <w:color w:val="000000" w:themeColor="text1"/>
                <w:lang w:val="ru-RU"/>
              </w:rPr>
              <w:t>ой деятельности</w:t>
            </w:r>
            <w:r w:rsidRPr="00774B02">
              <w:rPr>
                <w:b/>
                <w:iCs/>
                <w:color w:val="000000" w:themeColor="text1"/>
                <w:lang w:val="ru-RU"/>
              </w:rPr>
              <w:t>:</w:t>
            </w:r>
          </w:p>
          <w:p w:rsidR="00B04FCB" w:rsidRPr="00774B02" w:rsidRDefault="00B04FCB" w:rsidP="0048073F">
            <w:pPr>
              <w:rPr>
                <w:iCs/>
                <w:color w:val="000000" w:themeColor="text1"/>
                <w:lang w:val="ru-RU"/>
              </w:rPr>
            </w:pPr>
            <w:r w:rsidRPr="00774B02">
              <w:rPr>
                <w:iCs/>
                <w:color w:val="000000" w:themeColor="text1"/>
                <w:lang w:val="ru-RU"/>
              </w:rPr>
              <w:t>подготовки исходного сырья и материалов, безопасного ведения технологического процесса с помощью контрольно-измерительных приборов и результатов аналитического контроля</w:t>
            </w:r>
            <w:r w:rsidRPr="00981EE1">
              <w:rPr>
                <w:iCs/>
                <w:color w:val="000000" w:themeColor="text1"/>
                <w:lang w:val="ru-RU"/>
              </w:rPr>
              <w:t>.</w:t>
            </w:r>
          </w:p>
          <w:p w:rsidR="00B04FCB" w:rsidRPr="00981EE1" w:rsidRDefault="00B04FCB" w:rsidP="0048073F">
            <w:pPr>
              <w:rPr>
                <w:b/>
                <w:color w:val="000000" w:themeColor="text1"/>
                <w:lang w:val="ru-RU"/>
              </w:rPr>
            </w:pPr>
            <w:r w:rsidRPr="00981EE1">
              <w:rPr>
                <w:b/>
                <w:color w:val="000000" w:themeColor="text1"/>
                <w:lang w:val="ru-RU"/>
              </w:rPr>
              <w:t>Уметь:</w:t>
            </w:r>
          </w:p>
          <w:p w:rsidR="00B04FCB" w:rsidRPr="00981EE1" w:rsidRDefault="00B04FCB" w:rsidP="0048073F">
            <w:pPr>
              <w:rPr>
                <w:color w:val="000000" w:themeColor="text1"/>
                <w:lang w:val="ru-RU"/>
              </w:rPr>
            </w:pPr>
            <w:r w:rsidRPr="00981EE1">
              <w:rPr>
                <w:iCs/>
                <w:color w:val="000000" w:themeColor="text1"/>
                <w:lang w:val="ru-RU"/>
              </w:rPr>
              <w:t xml:space="preserve">снимать показания приборов и оценивать достоверность информации. </w:t>
            </w:r>
            <w:r w:rsidRPr="00981EE1">
              <w:rPr>
                <w:b/>
                <w:iCs/>
                <w:color w:val="000000" w:themeColor="text1"/>
                <w:lang w:val="ru-RU"/>
              </w:rPr>
              <w:t>ПК 2.2.</w:t>
            </w:r>
            <w:r w:rsidRPr="00981EE1">
              <w:rPr>
                <w:iCs/>
                <w:color w:val="000000" w:themeColor="text1"/>
                <w:lang w:val="ru-RU"/>
              </w:rPr>
              <w:t xml:space="preserve"> </w:t>
            </w:r>
          </w:p>
        </w:tc>
        <w:tc>
          <w:tcPr>
            <w:tcW w:w="2447" w:type="dxa"/>
            <w:tcBorders>
              <w:left w:val="single" w:sz="4" w:space="0" w:color="auto"/>
              <w:right w:val="single" w:sz="4" w:space="0" w:color="auto"/>
            </w:tcBorders>
          </w:tcPr>
          <w:p w:rsidR="00B04FCB" w:rsidRPr="00981EE1" w:rsidRDefault="00B04FCB" w:rsidP="0048073F">
            <w:pPr>
              <w:rPr>
                <w:bCs/>
                <w:color w:val="000000" w:themeColor="text1"/>
                <w:lang w:val="ru-RU"/>
              </w:rPr>
            </w:pPr>
            <w:proofErr w:type="spellStart"/>
            <w:r w:rsidRPr="00981EE1">
              <w:rPr>
                <w:b/>
                <w:bCs/>
                <w:color w:val="000000" w:themeColor="text1"/>
                <w:lang w:val="ru-RU"/>
              </w:rPr>
              <w:t>ПРб</w:t>
            </w:r>
            <w:proofErr w:type="spellEnd"/>
            <w:r w:rsidRPr="00981EE1">
              <w:rPr>
                <w:b/>
                <w:bCs/>
                <w:color w:val="000000" w:themeColor="text1"/>
                <w:lang w:val="ru-RU"/>
              </w:rPr>
              <w:t xml:space="preserve"> 03.</w:t>
            </w:r>
            <w:r w:rsidRPr="00981EE1">
              <w:rPr>
                <w:bCs/>
                <w:color w:val="000000" w:themeColor="text1"/>
                <w:lang w:val="ru-RU"/>
              </w:rPr>
              <w:t xml:space="preserve"> Владение умением анализировать текст с точки зрения наличия в нем явной и скрытой, основной и второстепенной информации.</w:t>
            </w:r>
          </w:p>
          <w:p w:rsidR="00B04FCB" w:rsidRPr="00981EE1" w:rsidRDefault="00B04FCB" w:rsidP="0048073F">
            <w:pPr>
              <w:rPr>
                <w:b/>
                <w:color w:val="000000" w:themeColor="text1"/>
                <w:highlight w:val="yellow"/>
                <w:lang w:val="ru-RU"/>
              </w:rPr>
            </w:pPr>
          </w:p>
        </w:tc>
        <w:tc>
          <w:tcPr>
            <w:tcW w:w="2284" w:type="dxa"/>
            <w:gridSpan w:val="3"/>
            <w:tcBorders>
              <w:left w:val="single" w:sz="4" w:space="0" w:color="auto"/>
            </w:tcBorders>
          </w:tcPr>
          <w:p w:rsidR="00B04FCB" w:rsidRPr="00981EE1" w:rsidRDefault="00B04FCB" w:rsidP="0048073F">
            <w:pPr>
              <w:rPr>
                <w:color w:val="000000" w:themeColor="text1"/>
                <w:lang w:val="ru-RU"/>
              </w:rPr>
            </w:pPr>
            <w:r w:rsidRPr="00981EE1">
              <w:rPr>
                <w:color w:val="000000" w:themeColor="text1"/>
                <w:lang w:val="ru-RU"/>
              </w:rPr>
              <w:t>Тема № 6.4. Простое предложение и его характеристика. Двусоставные и односоставные предложения.</w:t>
            </w:r>
          </w:p>
        </w:tc>
      </w:tr>
      <w:tr w:rsidR="00B04FCB" w:rsidRPr="00981EE1" w:rsidTr="00AF4547">
        <w:tc>
          <w:tcPr>
            <w:tcW w:w="10456" w:type="dxa"/>
            <w:gridSpan w:val="8"/>
          </w:tcPr>
          <w:p w:rsidR="00B04FCB" w:rsidRPr="00981EE1" w:rsidRDefault="00B04FCB" w:rsidP="0048073F">
            <w:pPr>
              <w:rPr>
                <w:b/>
                <w:color w:val="000000" w:themeColor="text1"/>
                <w:lang w:val="ru-RU"/>
              </w:rPr>
            </w:pPr>
            <w:r w:rsidRPr="00981EE1">
              <w:rPr>
                <w:b/>
                <w:color w:val="000000" w:themeColor="text1"/>
                <w:lang w:val="ru-RU"/>
              </w:rPr>
              <w:t>Варианты профессионально-ориентированных заданий:</w:t>
            </w:r>
          </w:p>
          <w:p w:rsidR="00B04FCB" w:rsidRPr="00981EE1" w:rsidRDefault="00B04FCB" w:rsidP="0048073F">
            <w:pPr>
              <w:rPr>
                <w:b/>
                <w:color w:val="000000" w:themeColor="text1"/>
                <w:lang w:val="ru-RU"/>
              </w:rPr>
            </w:pPr>
            <w:r w:rsidRPr="00981EE1">
              <w:rPr>
                <w:b/>
                <w:color w:val="000000" w:themeColor="text1"/>
                <w:lang w:val="ru-RU"/>
              </w:rPr>
              <w:t>Тема «Виды односоставных предложений».</w:t>
            </w:r>
          </w:p>
          <w:p w:rsidR="00B04FCB" w:rsidRPr="00981EE1" w:rsidRDefault="00B04FCB" w:rsidP="0048073F">
            <w:pPr>
              <w:jc w:val="both"/>
              <w:rPr>
                <w:color w:val="000000" w:themeColor="text1"/>
                <w:lang w:val="ru-RU"/>
              </w:rPr>
            </w:pPr>
            <w:r w:rsidRPr="00981EE1">
              <w:rPr>
                <w:color w:val="000000" w:themeColor="text1"/>
                <w:lang w:val="ru-RU"/>
              </w:rPr>
              <w:t>Перед вами отрывок из научной статьи «Нефть и природный газ», найдите односоставные предложения, назовите номер предложения и укажите его вид. Указывайте и сложные предложения, в составе которых есть односоставные предложения.</w:t>
            </w:r>
          </w:p>
          <w:p w:rsidR="00B04FCB" w:rsidRPr="00981EE1" w:rsidRDefault="00B04FCB" w:rsidP="0048073F">
            <w:pPr>
              <w:jc w:val="center"/>
              <w:rPr>
                <w:b/>
                <w:color w:val="000000" w:themeColor="text1"/>
                <w:lang w:val="ru-RU"/>
              </w:rPr>
            </w:pPr>
            <w:r w:rsidRPr="00981EE1">
              <w:rPr>
                <w:b/>
                <w:color w:val="000000" w:themeColor="text1"/>
                <w:lang w:val="ru-RU"/>
              </w:rPr>
              <w:t>Нефть и природный газ.</w:t>
            </w:r>
          </w:p>
          <w:p w:rsidR="00B04FCB" w:rsidRPr="00981EE1" w:rsidRDefault="00B04FCB" w:rsidP="0048073F">
            <w:pPr>
              <w:pStyle w:val="aa"/>
              <w:spacing w:before="0" w:beforeAutospacing="0" w:after="0" w:afterAutospacing="0"/>
              <w:jc w:val="both"/>
              <w:rPr>
                <w:color w:val="000000" w:themeColor="text1"/>
                <w:lang w:val="ru-RU"/>
              </w:rPr>
            </w:pPr>
            <w:r w:rsidRPr="00981EE1">
              <w:rPr>
                <w:color w:val="000000" w:themeColor="text1"/>
                <w:lang w:val="ru-RU"/>
              </w:rPr>
              <w:t xml:space="preserve">1. Важными источниками энергии являются нефть и газ. 2. Газ делят </w:t>
            </w:r>
            <w:proofErr w:type="gramStart"/>
            <w:r w:rsidRPr="00981EE1">
              <w:rPr>
                <w:color w:val="000000" w:themeColor="text1"/>
                <w:lang w:val="ru-RU"/>
              </w:rPr>
              <w:t>на</w:t>
            </w:r>
            <w:proofErr w:type="gramEnd"/>
            <w:r w:rsidRPr="00981EE1">
              <w:rPr>
                <w:color w:val="000000" w:themeColor="text1"/>
                <w:lang w:val="ru-RU"/>
              </w:rPr>
              <w:t xml:space="preserve"> природный и попутный.</w:t>
            </w:r>
          </w:p>
          <w:p w:rsidR="00B04FCB" w:rsidRPr="00981EE1" w:rsidRDefault="00B04FCB" w:rsidP="0048073F">
            <w:pPr>
              <w:rPr>
                <w:b/>
                <w:color w:val="000000" w:themeColor="text1"/>
                <w:lang w:val="ru-RU"/>
              </w:rPr>
            </w:pPr>
            <w:r w:rsidRPr="00981EE1">
              <w:rPr>
                <w:color w:val="000000" w:themeColor="text1"/>
                <w:lang w:val="ru-RU"/>
              </w:rPr>
              <w:t xml:space="preserve">3. Помимо нефти и газа выделяют еще </w:t>
            </w:r>
            <w:proofErr w:type="spellStart"/>
            <w:r w:rsidRPr="00981EE1">
              <w:rPr>
                <w:color w:val="000000" w:themeColor="text1"/>
                <w:lang w:val="ru-RU"/>
              </w:rPr>
              <w:t>газоконденсат</w:t>
            </w:r>
            <w:proofErr w:type="spellEnd"/>
            <w:r w:rsidRPr="00981EE1">
              <w:rPr>
                <w:color w:val="000000" w:themeColor="text1"/>
                <w:lang w:val="ru-RU"/>
              </w:rPr>
              <w:t xml:space="preserve">, который является смесью нефти и газа — природной системы </w:t>
            </w:r>
            <w:proofErr w:type="spellStart"/>
            <w:r w:rsidRPr="00981EE1">
              <w:rPr>
                <w:color w:val="000000" w:themeColor="text1"/>
                <w:lang w:val="ru-RU"/>
              </w:rPr>
              <w:t>взаиморастворенных</w:t>
            </w:r>
            <w:proofErr w:type="spellEnd"/>
            <w:r w:rsidRPr="00981EE1">
              <w:rPr>
                <w:color w:val="000000" w:themeColor="text1"/>
                <w:lang w:val="ru-RU"/>
              </w:rPr>
              <w:t xml:space="preserve"> газообразных и легкокипящих жидких нефтяных углеводородов, находящихся в глубинах Земли. 4. Охлаждение и снижение давления приводят к выпадению из этой системы жидкой фазы — конденсата, в </w:t>
            </w:r>
            <w:proofErr w:type="gramStart"/>
            <w:r w:rsidRPr="00981EE1">
              <w:rPr>
                <w:color w:val="000000" w:themeColor="text1"/>
                <w:lang w:val="ru-RU"/>
              </w:rPr>
              <w:t>связи</w:t>
            </w:r>
            <w:proofErr w:type="gramEnd"/>
            <w:r w:rsidRPr="00981EE1">
              <w:rPr>
                <w:color w:val="000000" w:themeColor="text1"/>
                <w:lang w:val="ru-RU"/>
              </w:rPr>
              <w:t xml:space="preserve"> с чем </w:t>
            </w:r>
            <w:proofErr w:type="spellStart"/>
            <w:r w:rsidRPr="00981EE1">
              <w:rPr>
                <w:color w:val="000000" w:themeColor="text1"/>
                <w:lang w:val="ru-RU"/>
              </w:rPr>
              <w:t>газоконденсат</w:t>
            </w:r>
            <w:proofErr w:type="spellEnd"/>
            <w:r w:rsidRPr="00981EE1">
              <w:rPr>
                <w:color w:val="000000" w:themeColor="text1"/>
                <w:lang w:val="ru-RU"/>
              </w:rPr>
              <w:t xml:space="preserve"> в расчетах в последние годы обычно дается вместе с нефтью (нефть и </w:t>
            </w:r>
            <w:proofErr w:type="spellStart"/>
            <w:r w:rsidRPr="00981EE1">
              <w:rPr>
                <w:color w:val="000000" w:themeColor="text1"/>
                <w:lang w:val="ru-RU"/>
              </w:rPr>
              <w:t>газоконденсат</w:t>
            </w:r>
            <w:proofErr w:type="spellEnd"/>
            <w:r w:rsidRPr="00981EE1">
              <w:rPr>
                <w:color w:val="000000" w:themeColor="text1"/>
                <w:lang w:val="ru-RU"/>
              </w:rPr>
              <w:t>).</w:t>
            </w:r>
          </w:p>
        </w:tc>
      </w:tr>
    </w:tbl>
    <w:p w:rsidR="00981EE1" w:rsidRPr="007B4E40" w:rsidRDefault="00981EE1" w:rsidP="007B4E40">
      <w:pPr>
        <w:ind w:firstLine="709"/>
        <w:jc w:val="center"/>
        <w:rPr>
          <w:sz w:val="28"/>
          <w:szCs w:val="28"/>
          <w:lang w:eastAsia="zh-CN"/>
        </w:rPr>
      </w:pPr>
    </w:p>
    <w:p w:rsidR="007B4E40" w:rsidRPr="007B4E40" w:rsidRDefault="007B4E40" w:rsidP="007B4E40">
      <w:pPr>
        <w:ind w:firstLine="709"/>
        <w:jc w:val="center"/>
        <w:rPr>
          <w:b/>
          <w:sz w:val="28"/>
          <w:szCs w:val="28"/>
          <w:lang w:eastAsia="zh-CN"/>
        </w:rPr>
      </w:pPr>
    </w:p>
    <w:p w:rsidR="007B4E40" w:rsidRPr="007B4E40" w:rsidRDefault="007B4E40" w:rsidP="00D900A5">
      <w:pPr>
        <w:jc w:val="both"/>
        <w:rPr>
          <w:i/>
          <w:color w:val="FF0000"/>
          <w:sz w:val="28"/>
          <w:highlight w:val="yellow"/>
          <w:lang w:eastAsia="zh-CN"/>
        </w:rPr>
      </w:pPr>
    </w:p>
    <w:sectPr w:rsidR="007B4E40" w:rsidRPr="007B4E40" w:rsidSect="00580888">
      <w:headerReference w:type="default" r:id="rId31"/>
      <w:footerReference w:type="default" r:id="rId32"/>
      <w:pgSz w:w="11906" w:h="16838"/>
      <w:pgMar w:top="851" w:right="851" w:bottom="851" w:left="851" w:header="720" w:footer="720"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6A1" w:rsidRDefault="003606A1">
      <w:r>
        <w:separator/>
      </w:r>
    </w:p>
  </w:endnote>
  <w:endnote w:type="continuationSeparator" w:id="0">
    <w:p w:rsidR="003606A1" w:rsidRDefault="003606A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jaVu Sans">
    <w:altName w:val="Malgun Gothic"/>
    <w:charset w:val="CC"/>
    <w:family w:val="swiss"/>
    <w:pitch w:val="variable"/>
    <w:sig w:usb0="E7002EFF" w:usb1="D200FDFF" w:usb2="0A24602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A1" w:rsidRDefault="00F2391C">
    <w:pPr>
      <w:pStyle w:val="a5"/>
      <w:jc w:val="center"/>
    </w:pPr>
    <w:r>
      <w:rPr>
        <w:rStyle w:val="a7"/>
      </w:rPr>
      <w:fldChar w:fldCharType="begin"/>
    </w:r>
    <w:r w:rsidR="003606A1">
      <w:rPr>
        <w:rStyle w:val="a7"/>
      </w:rPr>
      <w:instrText xml:space="preserve"> PAGE </w:instrText>
    </w:r>
    <w:r>
      <w:rPr>
        <w:rStyle w:val="a7"/>
      </w:rPr>
      <w:fldChar w:fldCharType="separate"/>
    </w:r>
    <w:r w:rsidR="00D32149">
      <w:rPr>
        <w:rStyle w:val="a7"/>
        <w:noProof/>
      </w:rPr>
      <w:t>2</w:t>
    </w:r>
    <w:r>
      <w:rPr>
        <w:rStyle w:val="a7"/>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6A1" w:rsidRDefault="003606A1">
      <w:r>
        <w:separator/>
      </w:r>
    </w:p>
  </w:footnote>
  <w:footnote w:type="continuationSeparator" w:id="0">
    <w:p w:rsidR="003606A1" w:rsidRDefault="003606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6A1" w:rsidRDefault="003606A1">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7305D"/>
    <w:multiLevelType w:val="multilevel"/>
    <w:tmpl w:val="2A627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B732EC"/>
    <w:multiLevelType w:val="multilevel"/>
    <w:tmpl w:val="DDE2DC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6F71D3"/>
    <w:multiLevelType w:val="multilevel"/>
    <w:tmpl w:val="F6362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EE2DEA"/>
    <w:multiLevelType w:val="multilevel"/>
    <w:tmpl w:val="70B6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224909"/>
    <w:multiLevelType w:val="hybridMultilevel"/>
    <w:tmpl w:val="0F4E7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263701"/>
    <w:rsid w:val="00021690"/>
    <w:rsid w:val="00062C9B"/>
    <w:rsid w:val="00084FD9"/>
    <w:rsid w:val="000C712D"/>
    <w:rsid w:val="001D0F52"/>
    <w:rsid w:val="00241BFE"/>
    <w:rsid w:val="00263701"/>
    <w:rsid w:val="00314DFD"/>
    <w:rsid w:val="00357AD3"/>
    <w:rsid w:val="003606A1"/>
    <w:rsid w:val="0036668A"/>
    <w:rsid w:val="003A67FD"/>
    <w:rsid w:val="003B0B94"/>
    <w:rsid w:val="003D1BC3"/>
    <w:rsid w:val="00447CC1"/>
    <w:rsid w:val="00470023"/>
    <w:rsid w:val="004848C7"/>
    <w:rsid w:val="004F6EC5"/>
    <w:rsid w:val="00523BAA"/>
    <w:rsid w:val="00543388"/>
    <w:rsid w:val="00551436"/>
    <w:rsid w:val="0055428D"/>
    <w:rsid w:val="00557652"/>
    <w:rsid w:val="00572755"/>
    <w:rsid w:val="00580888"/>
    <w:rsid w:val="005C3B0F"/>
    <w:rsid w:val="00621739"/>
    <w:rsid w:val="00680D5F"/>
    <w:rsid w:val="00693B11"/>
    <w:rsid w:val="006E1A46"/>
    <w:rsid w:val="006F2E24"/>
    <w:rsid w:val="0070279D"/>
    <w:rsid w:val="00710114"/>
    <w:rsid w:val="00746649"/>
    <w:rsid w:val="007B4E40"/>
    <w:rsid w:val="007B67D6"/>
    <w:rsid w:val="007C23E8"/>
    <w:rsid w:val="007D1ADE"/>
    <w:rsid w:val="007F184A"/>
    <w:rsid w:val="007F5D90"/>
    <w:rsid w:val="0087098A"/>
    <w:rsid w:val="008B27DD"/>
    <w:rsid w:val="00981EE1"/>
    <w:rsid w:val="009D3AB8"/>
    <w:rsid w:val="00A20264"/>
    <w:rsid w:val="00AA4716"/>
    <w:rsid w:val="00AE19AF"/>
    <w:rsid w:val="00AE566B"/>
    <w:rsid w:val="00B04F6D"/>
    <w:rsid w:val="00B04FCB"/>
    <w:rsid w:val="00B24445"/>
    <w:rsid w:val="00B318BF"/>
    <w:rsid w:val="00B67DAE"/>
    <w:rsid w:val="00B92B59"/>
    <w:rsid w:val="00BC132B"/>
    <w:rsid w:val="00BC7F69"/>
    <w:rsid w:val="00BD2369"/>
    <w:rsid w:val="00BD6408"/>
    <w:rsid w:val="00BE7B00"/>
    <w:rsid w:val="00C36C62"/>
    <w:rsid w:val="00C7398E"/>
    <w:rsid w:val="00C81D20"/>
    <w:rsid w:val="00D32149"/>
    <w:rsid w:val="00D35644"/>
    <w:rsid w:val="00D8104B"/>
    <w:rsid w:val="00D900A5"/>
    <w:rsid w:val="00DC1A0D"/>
    <w:rsid w:val="00DC455F"/>
    <w:rsid w:val="00DE0979"/>
    <w:rsid w:val="00E03A2F"/>
    <w:rsid w:val="00E92A4C"/>
    <w:rsid w:val="00EA2337"/>
    <w:rsid w:val="00EA3F3E"/>
    <w:rsid w:val="00EA4937"/>
    <w:rsid w:val="00EC55FD"/>
    <w:rsid w:val="00EC5B7F"/>
    <w:rsid w:val="00ED7EA3"/>
    <w:rsid w:val="00F17021"/>
    <w:rsid w:val="00F2391C"/>
    <w:rsid w:val="00F44DD0"/>
    <w:rsid w:val="00F7210B"/>
    <w:rsid w:val="00FA0C57"/>
    <w:rsid w:val="00FA40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EA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Верхний колонтитул Знак1"/>
    <w:link w:val="a3"/>
    <w:uiPriority w:val="99"/>
    <w:rsid w:val="007B4E40"/>
  </w:style>
  <w:style w:type="character" w:customStyle="1" w:styleId="a4">
    <w:name w:val="Нижний колонтитул Знак"/>
    <w:link w:val="a5"/>
    <w:uiPriority w:val="99"/>
    <w:rsid w:val="007B4E40"/>
  </w:style>
  <w:style w:type="table" w:styleId="a6">
    <w:name w:val="Table Grid"/>
    <w:uiPriority w:val="59"/>
    <w:rsid w:val="007B4E40"/>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rsid w:val="007B4E40"/>
  </w:style>
  <w:style w:type="paragraph" w:styleId="a5">
    <w:name w:val="footer"/>
    <w:basedOn w:val="a"/>
    <w:link w:val="a4"/>
    <w:uiPriority w:val="99"/>
    <w:rsid w:val="007B4E40"/>
    <w:pPr>
      <w:tabs>
        <w:tab w:val="center" w:pos="4677"/>
        <w:tab w:val="right" w:pos="9355"/>
      </w:tabs>
    </w:pPr>
  </w:style>
  <w:style w:type="character" w:customStyle="1" w:styleId="10">
    <w:name w:val="Нижний колонтитул Знак1"/>
    <w:basedOn w:val="a0"/>
    <w:uiPriority w:val="99"/>
    <w:semiHidden/>
    <w:rsid w:val="007B4E40"/>
  </w:style>
  <w:style w:type="paragraph" w:styleId="a3">
    <w:name w:val="header"/>
    <w:basedOn w:val="a"/>
    <w:link w:val="1"/>
    <w:uiPriority w:val="99"/>
    <w:rsid w:val="007B4E40"/>
    <w:pPr>
      <w:tabs>
        <w:tab w:val="center" w:pos="4677"/>
        <w:tab w:val="right" w:pos="9355"/>
      </w:tabs>
    </w:pPr>
  </w:style>
  <w:style w:type="character" w:customStyle="1" w:styleId="a8">
    <w:name w:val="Верхний колонтитул Знак"/>
    <w:basedOn w:val="a0"/>
    <w:uiPriority w:val="99"/>
    <w:semiHidden/>
    <w:rsid w:val="007B4E40"/>
  </w:style>
  <w:style w:type="character" w:customStyle="1" w:styleId="c27">
    <w:name w:val="c27"/>
    <w:basedOn w:val="a0"/>
    <w:rsid w:val="00084FD9"/>
  </w:style>
  <w:style w:type="paragraph" w:customStyle="1" w:styleId="s16">
    <w:name w:val="s_16"/>
    <w:basedOn w:val="a"/>
    <w:rsid w:val="00084FD9"/>
    <w:pPr>
      <w:spacing w:before="100" w:beforeAutospacing="1" w:after="100" w:afterAutospacing="1"/>
    </w:pPr>
  </w:style>
  <w:style w:type="paragraph" w:customStyle="1" w:styleId="c0">
    <w:name w:val="c0"/>
    <w:basedOn w:val="a"/>
    <w:rsid w:val="00693B11"/>
    <w:pPr>
      <w:spacing w:before="100" w:beforeAutospacing="1" w:after="100" w:afterAutospacing="1"/>
    </w:pPr>
  </w:style>
  <w:style w:type="character" w:styleId="a9">
    <w:name w:val="Hyperlink"/>
    <w:basedOn w:val="a0"/>
    <w:uiPriority w:val="99"/>
    <w:semiHidden/>
    <w:unhideWhenUsed/>
    <w:rsid w:val="00F44DD0"/>
    <w:rPr>
      <w:color w:val="0000FF"/>
      <w:u w:val="single"/>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b"/>
    <w:uiPriority w:val="99"/>
    <w:unhideWhenUsed/>
    <w:qFormat/>
    <w:rsid w:val="00314DFD"/>
    <w:pPr>
      <w:spacing w:before="100" w:beforeAutospacing="1" w:after="100" w:afterAutospacing="1"/>
    </w:pPr>
  </w:style>
  <w:style w:type="character" w:styleId="ac">
    <w:name w:val="Strong"/>
    <w:basedOn w:val="a0"/>
    <w:uiPriority w:val="22"/>
    <w:qFormat/>
    <w:rsid w:val="006F2E24"/>
    <w:rPr>
      <w:b/>
      <w:bCs/>
    </w:rPr>
  </w:style>
  <w:style w:type="paragraph" w:styleId="ad">
    <w:name w:val="List Paragraph"/>
    <w:basedOn w:val="a"/>
    <w:uiPriority w:val="34"/>
    <w:qFormat/>
    <w:rsid w:val="007B67D6"/>
    <w:pPr>
      <w:ind w:left="720"/>
      <w:contextualSpacing/>
    </w:p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a"/>
    <w:uiPriority w:val="99"/>
    <w:locked/>
    <w:rsid w:val="00062C9B"/>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981EE1"/>
    <w:rPr>
      <w:color w:val="800080" w:themeColor="followedHyperlink"/>
      <w:u w:val="single"/>
    </w:rPr>
  </w:style>
  <w:style w:type="paragraph" w:styleId="af">
    <w:name w:val="Revision"/>
    <w:hidden/>
    <w:uiPriority w:val="99"/>
    <w:semiHidden/>
    <w:rsid w:val="006E1A46"/>
    <w:pPr>
      <w:spacing w:after="0"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E1A46"/>
    <w:rPr>
      <w:rFonts w:ascii="Tahoma" w:hAnsi="Tahoma" w:cs="Tahoma"/>
      <w:sz w:val="16"/>
      <w:szCs w:val="16"/>
    </w:rPr>
  </w:style>
  <w:style w:type="character" w:customStyle="1" w:styleId="af1">
    <w:name w:val="Текст выноски Знак"/>
    <w:basedOn w:val="a0"/>
    <w:link w:val="af0"/>
    <w:uiPriority w:val="99"/>
    <w:semiHidden/>
    <w:rsid w:val="006E1A4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41325139">
      <w:bodyDiv w:val="1"/>
      <w:marLeft w:val="0"/>
      <w:marRight w:val="0"/>
      <w:marTop w:val="0"/>
      <w:marBottom w:val="0"/>
      <w:divBdr>
        <w:top w:val="none" w:sz="0" w:space="0" w:color="auto"/>
        <w:left w:val="none" w:sz="0" w:space="0" w:color="auto"/>
        <w:bottom w:val="none" w:sz="0" w:space="0" w:color="auto"/>
        <w:right w:val="none" w:sz="0" w:space="0" w:color="auto"/>
      </w:divBdr>
    </w:div>
    <w:div w:id="536889527">
      <w:bodyDiv w:val="1"/>
      <w:marLeft w:val="0"/>
      <w:marRight w:val="0"/>
      <w:marTop w:val="0"/>
      <w:marBottom w:val="0"/>
      <w:divBdr>
        <w:top w:val="none" w:sz="0" w:space="0" w:color="auto"/>
        <w:left w:val="none" w:sz="0" w:space="0" w:color="auto"/>
        <w:bottom w:val="none" w:sz="0" w:space="0" w:color="auto"/>
        <w:right w:val="none" w:sz="0" w:space="0" w:color="auto"/>
      </w:divBdr>
    </w:div>
    <w:div w:id="612715058">
      <w:bodyDiv w:val="1"/>
      <w:marLeft w:val="0"/>
      <w:marRight w:val="0"/>
      <w:marTop w:val="0"/>
      <w:marBottom w:val="0"/>
      <w:divBdr>
        <w:top w:val="none" w:sz="0" w:space="0" w:color="auto"/>
        <w:left w:val="none" w:sz="0" w:space="0" w:color="auto"/>
        <w:bottom w:val="none" w:sz="0" w:space="0" w:color="auto"/>
        <w:right w:val="none" w:sz="0" w:space="0" w:color="auto"/>
      </w:divBdr>
    </w:div>
    <w:div w:id="716927622">
      <w:bodyDiv w:val="1"/>
      <w:marLeft w:val="0"/>
      <w:marRight w:val="0"/>
      <w:marTop w:val="0"/>
      <w:marBottom w:val="0"/>
      <w:divBdr>
        <w:top w:val="none" w:sz="0" w:space="0" w:color="auto"/>
        <w:left w:val="none" w:sz="0" w:space="0" w:color="auto"/>
        <w:bottom w:val="none" w:sz="0" w:space="0" w:color="auto"/>
        <w:right w:val="none" w:sz="0" w:space="0" w:color="auto"/>
      </w:divBdr>
    </w:div>
    <w:div w:id="806750680">
      <w:bodyDiv w:val="1"/>
      <w:marLeft w:val="0"/>
      <w:marRight w:val="0"/>
      <w:marTop w:val="0"/>
      <w:marBottom w:val="0"/>
      <w:divBdr>
        <w:top w:val="none" w:sz="0" w:space="0" w:color="auto"/>
        <w:left w:val="none" w:sz="0" w:space="0" w:color="auto"/>
        <w:bottom w:val="none" w:sz="0" w:space="0" w:color="auto"/>
        <w:right w:val="none" w:sz="0" w:space="0" w:color="auto"/>
      </w:divBdr>
    </w:div>
    <w:div w:id="882060911">
      <w:bodyDiv w:val="1"/>
      <w:marLeft w:val="0"/>
      <w:marRight w:val="0"/>
      <w:marTop w:val="0"/>
      <w:marBottom w:val="0"/>
      <w:divBdr>
        <w:top w:val="none" w:sz="0" w:space="0" w:color="auto"/>
        <w:left w:val="none" w:sz="0" w:space="0" w:color="auto"/>
        <w:bottom w:val="none" w:sz="0" w:space="0" w:color="auto"/>
        <w:right w:val="none" w:sz="0" w:space="0" w:color="auto"/>
      </w:divBdr>
      <w:divsChild>
        <w:div w:id="1720740972">
          <w:marLeft w:val="0"/>
          <w:marRight w:val="0"/>
          <w:marTop w:val="0"/>
          <w:marBottom w:val="0"/>
          <w:divBdr>
            <w:top w:val="none" w:sz="0" w:space="0" w:color="auto"/>
            <w:left w:val="none" w:sz="0" w:space="0" w:color="auto"/>
            <w:bottom w:val="none" w:sz="0" w:space="0" w:color="auto"/>
            <w:right w:val="none" w:sz="0" w:space="0" w:color="auto"/>
          </w:divBdr>
        </w:div>
        <w:div w:id="299501430">
          <w:marLeft w:val="0"/>
          <w:marRight w:val="0"/>
          <w:marTop w:val="0"/>
          <w:marBottom w:val="0"/>
          <w:divBdr>
            <w:top w:val="none" w:sz="0" w:space="0" w:color="auto"/>
            <w:left w:val="none" w:sz="0" w:space="0" w:color="auto"/>
            <w:bottom w:val="none" w:sz="0" w:space="0" w:color="auto"/>
            <w:right w:val="none" w:sz="0" w:space="0" w:color="auto"/>
          </w:divBdr>
        </w:div>
      </w:divsChild>
    </w:div>
    <w:div w:id="883831917">
      <w:bodyDiv w:val="1"/>
      <w:marLeft w:val="0"/>
      <w:marRight w:val="0"/>
      <w:marTop w:val="0"/>
      <w:marBottom w:val="0"/>
      <w:divBdr>
        <w:top w:val="none" w:sz="0" w:space="0" w:color="auto"/>
        <w:left w:val="none" w:sz="0" w:space="0" w:color="auto"/>
        <w:bottom w:val="none" w:sz="0" w:space="0" w:color="auto"/>
        <w:right w:val="none" w:sz="0" w:space="0" w:color="auto"/>
      </w:divBdr>
    </w:div>
    <w:div w:id="1226602321">
      <w:bodyDiv w:val="1"/>
      <w:marLeft w:val="0"/>
      <w:marRight w:val="0"/>
      <w:marTop w:val="0"/>
      <w:marBottom w:val="0"/>
      <w:divBdr>
        <w:top w:val="none" w:sz="0" w:space="0" w:color="auto"/>
        <w:left w:val="none" w:sz="0" w:space="0" w:color="auto"/>
        <w:bottom w:val="none" w:sz="0" w:space="0" w:color="auto"/>
        <w:right w:val="none" w:sz="0" w:space="0" w:color="auto"/>
      </w:divBdr>
    </w:div>
    <w:div w:id="1473599450">
      <w:bodyDiv w:val="1"/>
      <w:marLeft w:val="0"/>
      <w:marRight w:val="0"/>
      <w:marTop w:val="0"/>
      <w:marBottom w:val="0"/>
      <w:divBdr>
        <w:top w:val="none" w:sz="0" w:space="0" w:color="auto"/>
        <w:left w:val="none" w:sz="0" w:space="0" w:color="auto"/>
        <w:bottom w:val="none" w:sz="0" w:space="0" w:color="auto"/>
        <w:right w:val="none" w:sz="0" w:space="0" w:color="auto"/>
      </w:divBdr>
      <w:divsChild>
        <w:div w:id="1819684652">
          <w:marLeft w:val="0"/>
          <w:marRight w:val="0"/>
          <w:marTop w:val="0"/>
          <w:marBottom w:val="0"/>
          <w:divBdr>
            <w:top w:val="none" w:sz="0" w:space="0" w:color="auto"/>
            <w:left w:val="none" w:sz="0" w:space="0" w:color="auto"/>
            <w:bottom w:val="none" w:sz="0" w:space="0" w:color="auto"/>
            <w:right w:val="none" w:sz="0" w:space="0" w:color="auto"/>
          </w:divBdr>
        </w:div>
        <w:div w:id="1342120831">
          <w:marLeft w:val="0"/>
          <w:marRight w:val="0"/>
          <w:marTop w:val="0"/>
          <w:marBottom w:val="0"/>
          <w:divBdr>
            <w:top w:val="none" w:sz="0" w:space="0" w:color="auto"/>
            <w:left w:val="none" w:sz="0" w:space="0" w:color="auto"/>
            <w:bottom w:val="none" w:sz="0" w:space="0" w:color="auto"/>
            <w:right w:val="none" w:sz="0" w:space="0" w:color="auto"/>
          </w:divBdr>
        </w:div>
      </w:divsChild>
    </w:div>
    <w:div w:id="1576009806">
      <w:bodyDiv w:val="1"/>
      <w:marLeft w:val="0"/>
      <w:marRight w:val="0"/>
      <w:marTop w:val="0"/>
      <w:marBottom w:val="0"/>
      <w:divBdr>
        <w:top w:val="none" w:sz="0" w:space="0" w:color="auto"/>
        <w:left w:val="none" w:sz="0" w:space="0" w:color="auto"/>
        <w:bottom w:val="none" w:sz="0" w:space="0" w:color="auto"/>
        <w:right w:val="none" w:sz="0" w:space="0" w:color="auto"/>
      </w:divBdr>
    </w:div>
    <w:div w:id="1701971122">
      <w:bodyDiv w:val="1"/>
      <w:marLeft w:val="0"/>
      <w:marRight w:val="0"/>
      <w:marTop w:val="0"/>
      <w:marBottom w:val="0"/>
      <w:divBdr>
        <w:top w:val="none" w:sz="0" w:space="0" w:color="auto"/>
        <w:left w:val="none" w:sz="0" w:space="0" w:color="auto"/>
        <w:bottom w:val="none" w:sz="0" w:space="0" w:color="auto"/>
        <w:right w:val="none" w:sz="0" w:space="0" w:color="auto"/>
      </w:divBdr>
    </w:div>
    <w:div w:id="1726640868">
      <w:bodyDiv w:val="1"/>
      <w:marLeft w:val="0"/>
      <w:marRight w:val="0"/>
      <w:marTop w:val="0"/>
      <w:marBottom w:val="0"/>
      <w:divBdr>
        <w:top w:val="none" w:sz="0" w:space="0" w:color="auto"/>
        <w:left w:val="none" w:sz="0" w:space="0" w:color="auto"/>
        <w:bottom w:val="none" w:sz="0" w:space="0" w:color="auto"/>
        <w:right w:val="none" w:sz="0" w:space="0" w:color="auto"/>
      </w:divBdr>
    </w:div>
    <w:div w:id="1819103893">
      <w:bodyDiv w:val="1"/>
      <w:marLeft w:val="0"/>
      <w:marRight w:val="0"/>
      <w:marTop w:val="0"/>
      <w:marBottom w:val="0"/>
      <w:divBdr>
        <w:top w:val="none" w:sz="0" w:space="0" w:color="auto"/>
        <w:left w:val="none" w:sz="0" w:space="0" w:color="auto"/>
        <w:bottom w:val="none" w:sz="0" w:space="0" w:color="auto"/>
        <w:right w:val="none" w:sz="0" w:space="0" w:color="auto"/>
      </w:divBdr>
    </w:div>
    <w:div w:id="1932666460">
      <w:bodyDiv w:val="1"/>
      <w:marLeft w:val="0"/>
      <w:marRight w:val="0"/>
      <w:marTop w:val="0"/>
      <w:marBottom w:val="0"/>
      <w:divBdr>
        <w:top w:val="none" w:sz="0" w:space="0" w:color="auto"/>
        <w:left w:val="none" w:sz="0" w:space="0" w:color="auto"/>
        <w:bottom w:val="none" w:sz="0" w:space="0" w:color="auto"/>
        <w:right w:val="none" w:sz="0" w:space="0" w:color="auto"/>
      </w:divBdr>
    </w:div>
    <w:div w:id="1934241162">
      <w:bodyDiv w:val="1"/>
      <w:marLeft w:val="0"/>
      <w:marRight w:val="0"/>
      <w:marTop w:val="0"/>
      <w:marBottom w:val="0"/>
      <w:divBdr>
        <w:top w:val="none" w:sz="0" w:space="0" w:color="auto"/>
        <w:left w:val="none" w:sz="0" w:space="0" w:color="auto"/>
        <w:bottom w:val="none" w:sz="0" w:space="0" w:color="auto"/>
        <w:right w:val="none" w:sz="0" w:space="0" w:color="auto"/>
      </w:divBdr>
    </w:div>
    <w:div w:id="195377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frwiki.wiki/wiki/%C3%89quipement_de_protection_individuelle" TargetMode="External"/><Relationship Id="rId13" Type="http://schemas.openxmlformats.org/officeDocument/2006/relationships/hyperlink" Target="https://www.chem21.info/info/1604888" TargetMode="External"/><Relationship Id="rId18" Type="http://schemas.openxmlformats.org/officeDocument/2006/relationships/hyperlink" Target="https://www.chem21.info/info/1672841" TargetMode="External"/><Relationship Id="rId26" Type="http://schemas.openxmlformats.org/officeDocument/2006/relationships/hyperlink" Target="https://www.chem21.info/info/69739" TargetMode="External"/><Relationship Id="rId3" Type="http://schemas.openxmlformats.org/officeDocument/2006/relationships/styles" Target="styles.xml"/><Relationship Id="rId21" Type="http://schemas.openxmlformats.org/officeDocument/2006/relationships/hyperlink" Target="https://www.chem21.info/info/17471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hem21.info/info/589680" TargetMode="External"/><Relationship Id="rId17" Type="http://schemas.openxmlformats.org/officeDocument/2006/relationships/hyperlink" Target="https://www.chem21.info/info/69739" TargetMode="External"/><Relationship Id="rId25" Type="http://schemas.openxmlformats.org/officeDocument/2006/relationships/hyperlink" Target="https://www.chem21.info/info/185845"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hem21.info/info/1644595" TargetMode="External"/><Relationship Id="rId20" Type="http://schemas.openxmlformats.org/officeDocument/2006/relationships/hyperlink" Target="https://www.chem21.info/info/185879" TargetMode="External"/><Relationship Id="rId29" Type="http://schemas.openxmlformats.org/officeDocument/2006/relationships/hyperlink" Target="https://www.chem21.info/info/14595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em21.info/info/1730660" TargetMode="External"/><Relationship Id="rId24" Type="http://schemas.openxmlformats.org/officeDocument/2006/relationships/hyperlink" Target="https://www.chem21.info/info/1009516"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em21.info/info/1585672" TargetMode="External"/><Relationship Id="rId23" Type="http://schemas.openxmlformats.org/officeDocument/2006/relationships/hyperlink" Target="https://www.chem21.info/info/1623553" TargetMode="External"/><Relationship Id="rId28" Type="http://schemas.openxmlformats.org/officeDocument/2006/relationships/hyperlink" Target="https://www.chem21.info/info/500152" TargetMode="External"/><Relationship Id="rId10" Type="http://schemas.openxmlformats.org/officeDocument/2006/relationships/hyperlink" Target="https://ru.frwiki.wiki/wiki/Chromatographie_en_phase_liquide_%C3%A0_haute_performance" TargetMode="External"/><Relationship Id="rId19" Type="http://schemas.openxmlformats.org/officeDocument/2006/relationships/hyperlink" Target="https://www.chem21.info/info/18579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u.frwiki.wiki/wiki/Chromatographie_en_phase_gazeuse" TargetMode="External"/><Relationship Id="rId14" Type="http://schemas.openxmlformats.org/officeDocument/2006/relationships/hyperlink" Target="https://www.chem21.info/info/1801507" TargetMode="External"/><Relationship Id="rId22" Type="http://schemas.openxmlformats.org/officeDocument/2006/relationships/hyperlink" Target="https://www.chem21.info/info/574603" TargetMode="External"/><Relationship Id="rId27" Type="http://schemas.openxmlformats.org/officeDocument/2006/relationships/hyperlink" Target="https://www.chem21.info/info/63526" TargetMode="External"/><Relationship Id="rId30" Type="http://schemas.openxmlformats.org/officeDocument/2006/relationships/hyperlink" Target="https://www.chem21.info/info/1858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E7CC5-9AB7-4F35-8B3F-0DA42FEA4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2899</Words>
  <Characters>16525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Софья</dc:creator>
  <cp:lastModifiedBy>Анна Кучина</cp:lastModifiedBy>
  <cp:revision>2</cp:revision>
  <dcterms:created xsi:type="dcterms:W3CDTF">2022-05-24T17:46:00Z</dcterms:created>
  <dcterms:modified xsi:type="dcterms:W3CDTF">2022-05-24T17:46:00Z</dcterms:modified>
</cp:coreProperties>
</file>