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165" w:rsidRDefault="001A0F1A" w:rsidP="001A0F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1A">
        <w:rPr>
          <w:rFonts w:ascii="Times New Roman" w:hAnsi="Times New Roman" w:cs="Times New Roman"/>
          <w:b/>
          <w:sz w:val="28"/>
          <w:szCs w:val="28"/>
        </w:rPr>
        <w:t>Химия (базовый уровень) предметные результаты</w:t>
      </w:r>
    </w:p>
    <w:p w:rsidR="001A0F1A" w:rsidRDefault="001A0F1A" w:rsidP="001A0F1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0F1A">
        <w:rPr>
          <w:rFonts w:ascii="Times New Roman" w:hAnsi="Times New Roman" w:cs="Times New Roman"/>
          <w:b/>
          <w:i/>
          <w:sz w:val="28"/>
          <w:szCs w:val="28"/>
        </w:rPr>
        <w:t>Федеральный государственный образовательный стандарт среднего об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щего образования от 11.12.2020 </w:t>
      </w:r>
      <w:r w:rsidRPr="001A0F1A">
        <w:rPr>
          <w:rFonts w:ascii="Times New Roman" w:hAnsi="Times New Roman" w:cs="Times New Roman"/>
          <w:b/>
          <w:i/>
          <w:sz w:val="28"/>
          <w:szCs w:val="28"/>
        </w:rPr>
        <w:t xml:space="preserve">(с. 28-29 Требования к предметным результатам освоения базового </w:t>
      </w:r>
      <w:r>
        <w:rPr>
          <w:rFonts w:ascii="Times New Roman" w:hAnsi="Times New Roman" w:cs="Times New Roman"/>
          <w:b/>
          <w:i/>
          <w:sz w:val="28"/>
          <w:szCs w:val="28"/>
        </w:rPr>
        <w:t>уровня):</w:t>
      </w:r>
    </w:p>
    <w:p w:rsidR="001A0F1A" w:rsidRPr="001A0F1A" w:rsidRDefault="001A0F1A" w:rsidP="001A0F1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«Химия»</w:t>
      </w:r>
      <w:r w:rsidRPr="001A0F1A">
        <w:rPr>
          <w:sz w:val="28"/>
          <w:szCs w:val="28"/>
        </w:rPr>
        <w:t xml:space="preserve"> (базовый уровень) - требования к </w:t>
      </w:r>
      <w:r w:rsidRPr="001A0F1A">
        <w:rPr>
          <w:b/>
          <w:sz w:val="28"/>
          <w:szCs w:val="28"/>
        </w:rPr>
        <w:t>предметным результатам</w:t>
      </w:r>
      <w:r w:rsidRPr="001A0F1A">
        <w:rPr>
          <w:sz w:val="28"/>
          <w:szCs w:val="28"/>
        </w:rPr>
        <w:t xml:space="preserve"> освоения базового курса химии должны отражать: </w:t>
      </w:r>
    </w:p>
    <w:p w:rsidR="001A0F1A" w:rsidRPr="001A0F1A" w:rsidRDefault="001A0F1A" w:rsidP="001A0F1A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1A0F1A">
        <w:rPr>
          <w:b/>
          <w:sz w:val="28"/>
          <w:szCs w:val="28"/>
        </w:rPr>
        <w:t>ПРб</w:t>
      </w:r>
      <w:proofErr w:type="spellEnd"/>
      <w:r w:rsidRPr="001A0F1A">
        <w:rPr>
          <w:b/>
          <w:sz w:val="28"/>
          <w:szCs w:val="28"/>
        </w:rPr>
        <w:t xml:space="preserve"> 01</w:t>
      </w:r>
      <w:r>
        <w:rPr>
          <w:sz w:val="28"/>
          <w:szCs w:val="28"/>
        </w:rPr>
        <w:t xml:space="preserve"> - </w:t>
      </w:r>
      <w:proofErr w:type="spellStart"/>
      <w:r w:rsidRPr="001A0F1A">
        <w:rPr>
          <w:sz w:val="28"/>
          <w:szCs w:val="28"/>
        </w:rPr>
        <w:t>сформированность</w:t>
      </w:r>
      <w:proofErr w:type="spellEnd"/>
      <w:r w:rsidRPr="001A0F1A">
        <w:rPr>
          <w:sz w:val="28"/>
          <w:szCs w:val="28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 </w:t>
      </w:r>
    </w:p>
    <w:p w:rsidR="001A0F1A" w:rsidRPr="001A0F1A" w:rsidRDefault="001A0F1A" w:rsidP="001A0F1A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1A0F1A">
        <w:rPr>
          <w:b/>
          <w:sz w:val="28"/>
          <w:szCs w:val="28"/>
        </w:rPr>
        <w:t>ПРб</w:t>
      </w:r>
      <w:proofErr w:type="spellEnd"/>
      <w:r w:rsidRPr="001A0F1A">
        <w:rPr>
          <w:b/>
          <w:sz w:val="28"/>
          <w:szCs w:val="28"/>
        </w:rPr>
        <w:t xml:space="preserve"> 0</w:t>
      </w:r>
      <w:r>
        <w:rPr>
          <w:b/>
          <w:sz w:val="28"/>
          <w:szCs w:val="28"/>
        </w:rPr>
        <w:t>2 -</w:t>
      </w:r>
      <w:r w:rsidRPr="001A0F1A">
        <w:rPr>
          <w:sz w:val="28"/>
          <w:szCs w:val="28"/>
        </w:rPr>
        <w:t xml:space="preserve">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 </w:t>
      </w:r>
      <w:bookmarkStart w:id="0" w:name="_GoBack"/>
      <w:bookmarkEnd w:id="0"/>
    </w:p>
    <w:p w:rsidR="001A0F1A" w:rsidRPr="001A0F1A" w:rsidRDefault="001A0F1A" w:rsidP="001A0F1A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1A0F1A">
        <w:rPr>
          <w:b/>
          <w:sz w:val="28"/>
          <w:szCs w:val="28"/>
        </w:rPr>
        <w:t>ПРб</w:t>
      </w:r>
      <w:proofErr w:type="spellEnd"/>
      <w:r w:rsidRPr="001A0F1A">
        <w:rPr>
          <w:b/>
          <w:sz w:val="28"/>
          <w:szCs w:val="28"/>
        </w:rPr>
        <w:t xml:space="preserve"> 0</w:t>
      </w:r>
      <w:r>
        <w:rPr>
          <w:b/>
          <w:sz w:val="28"/>
          <w:szCs w:val="28"/>
        </w:rPr>
        <w:t xml:space="preserve">3 - </w:t>
      </w:r>
      <w:r w:rsidRPr="001A0F1A">
        <w:rPr>
          <w:sz w:val="28"/>
          <w:szCs w:val="28"/>
        </w:rPr>
        <w:t xml:space="preserve">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</w:r>
    </w:p>
    <w:p w:rsidR="001A0F1A" w:rsidRPr="001A0F1A" w:rsidRDefault="001A0F1A" w:rsidP="001A0F1A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1A0F1A">
        <w:rPr>
          <w:b/>
          <w:sz w:val="28"/>
          <w:szCs w:val="28"/>
        </w:rPr>
        <w:t>ПРб</w:t>
      </w:r>
      <w:proofErr w:type="spellEnd"/>
      <w:r w:rsidRPr="001A0F1A">
        <w:rPr>
          <w:b/>
          <w:sz w:val="28"/>
          <w:szCs w:val="28"/>
        </w:rPr>
        <w:t xml:space="preserve"> 0</w:t>
      </w:r>
      <w:r>
        <w:rPr>
          <w:b/>
          <w:sz w:val="28"/>
          <w:szCs w:val="28"/>
        </w:rPr>
        <w:t xml:space="preserve">4 - </w:t>
      </w:r>
      <w:proofErr w:type="spellStart"/>
      <w:r w:rsidRPr="001A0F1A">
        <w:rPr>
          <w:sz w:val="28"/>
          <w:szCs w:val="28"/>
        </w:rPr>
        <w:t>сформированность</w:t>
      </w:r>
      <w:proofErr w:type="spellEnd"/>
      <w:r w:rsidRPr="001A0F1A">
        <w:rPr>
          <w:sz w:val="28"/>
          <w:szCs w:val="28"/>
        </w:rPr>
        <w:t xml:space="preserve"> умения давать количественные оценки и проводить расчеты по химическим формулам и уравнениям; </w:t>
      </w:r>
    </w:p>
    <w:p w:rsidR="001A0F1A" w:rsidRPr="001A0F1A" w:rsidRDefault="001A0F1A" w:rsidP="001A0F1A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1A0F1A">
        <w:rPr>
          <w:b/>
          <w:sz w:val="28"/>
          <w:szCs w:val="28"/>
        </w:rPr>
        <w:t>ПРб</w:t>
      </w:r>
      <w:proofErr w:type="spellEnd"/>
      <w:r w:rsidRPr="001A0F1A">
        <w:rPr>
          <w:b/>
          <w:sz w:val="28"/>
          <w:szCs w:val="28"/>
        </w:rPr>
        <w:t xml:space="preserve"> 0</w:t>
      </w:r>
      <w:r>
        <w:rPr>
          <w:b/>
          <w:sz w:val="28"/>
          <w:szCs w:val="28"/>
        </w:rPr>
        <w:t>5 -</w:t>
      </w:r>
      <w:r w:rsidRPr="001A0F1A">
        <w:rPr>
          <w:sz w:val="28"/>
          <w:szCs w:val="28"/>
        </w:rPr>
        <w:t xml:space="preserve"> владение правилами техники безопасности при использовании химических веществ; </w:t>
      </w:r>
    </w:p>
    <w:p w:rsidR="001A0F1A" w:rsidRPr="001A0F1A" w:rsidRDefault="001A0F1A" w:rsidP="001A0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F1A">
        <w:rPr>
          <w:rFonts w:ascii="Times New Roman" w:hAnsi="Times New Roman" w:cs="Times New Roman"/>
          <w:b/>
          <w:sz w:val="28"/>
          <w:szCs w:val="28"/>
        </w:rPr>
        <w:t>ПРб</w:t>
      </w:r>
      <w:proofErr w:type="spellEnd"/>
      <w:r w:rsidRPr="001A0F1A">
        <w:rPr>
          <w:rFonts w:ascii="Times New Roman" w:hAnsi="Times New Roman" w:cs="Times New Roman"/>
          <w:b/>
          <w:sz w:val="28"/>
          <w:szCs w:val="28"/>
        </w:rPr>
        <w:t xml:space="preserve"> 06 -</w:t>
      </w:r>
      <w:r>
        <w:rPr>
          <w:b/>
          <w:sz w:val="28"/>
          <w:szCs w:val="28"/>
        </w:rPr>
        <w:t xml:space="preserve"> </w:t>
      </w:r>
      <w:r w:rsidRPr="001A0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F1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A0F1A">
        <w:rPr>
          <w:rFonts w:ascii="Times New Roman" w:hAnsi="Times New Roman" w:cs="Times New Roman"/>
          <w:sz w:val="28"/>
          <w:szCs w:val="28"/>
        </w:rPr>
        <w:t xml:space="preserve"> собственной позиции по отношению к химической информации, </w:t>
      </w:r>
      <w:r>
        <w:rPr>
          <w:rFonts w:ascii="Times New Roman" w:hAnsi="Times New Roman" w:cs="Times New Roman"/>
          <w:sz w:val="28"/>
          <w:szCs w:val="28"/>
        </w:rPr>
        <w:t>получаемой из разных источников.</w:t>
      </w:r>
    </w:p>
    <w:sectPr w:rsidR="001A0F1A" w:rsidRPr="001A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05"/>
    <w:rsid w:val="001A0F1A"/>
    <w:rsid w:val="0050112C"/>
    <w:rsid w:val="005C1D05"/>
    <w:rsid w:val="00D3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00970-F39C-423C-A16E-A80401E1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0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1112</Characters>
  <Application>Microsoft Office Word</Application>
  <DocSecurity>0</DocSecurity>
  <Lines>9</Lines>
  <Paragraphs>2</Paragraphs>
  <ScaleCrop>false</ScaleCrop>
  <Company>diakov.net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2022-04-20T17:28:00Z</dcterms:created>
  <dcterms:modified xsi:type="dcterms:W3CDTF">2022-04-20T17:46:00Z</dcterms:modified>
</cp:coreProperties>
</file>