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center"/>
        <w:rPr>
          <w:rFonts w:ascii="PT Sans" w:hAnsi="PT Sans"/>
          <w:b w:val="0"/>
          <w:i w:val="0"/>
          <w:caps w:val="1"/>
          <w:color w:val="000000"/>
          <w:spacing w:val="-8"/>
          <w:sz w:val="20"/>
        </w:rPr>
      </w:pPr>
      <w:r>
        <w:rPr>
          <w:rFonts w:ascii="PT Sans" w:hAnsi="PT Sans"/>
          <w:b w:val="0"/>
          <w:i w:val="0"/>
          <w:caps w:val="1"/>
          <w:color w:val="000000"/>
          <w:spacing w:val="-8"/>
          <w:sz w:val="20"/>
        </w:rPr>
        <w:t>М</w:t>
      </w:r>
      <w:r>
        <w:rPr>
          <w:rFonts w:ascii="PT Sans" w:hAnsi="PT Sans"/>
          <w:b w:val="0"/>
          <w:i w:val="0"/>
          <w:caps w:val="1"/>
          <w:color w:val="000000"/>
          <w:spacing w:val="-8"/>
          <w:sz w:val="20"/>
        </w:rPr>
        <w:t>И</w:t>
      </w:r>
      <w:r>
        <w:rPr>
          <w:rFonts w:ascii="PT Sans" w:hAnsi="PT Sans"/>
          <w:b w:val="0"/>
          <w:i w:val="0"/>
          <w:caps w:val="1"/>
          <w:color w:val="000000"/>
          <w:spacing w:val="-8"/>
          <w:sz w:val="20"/>
        </w:rPr>
        <w:t>НИСТЕРСТВО ОБРАЗОВАНИЯ И НАУКИ САМАРСКОЙ ОБЛАСТИ</w:t>
      </w:r>
      <w:r>
        <w:rPr>
          <w:color w:val="000000"/>
        </w:rPr>
        <w:br/>
      </w:r>
      <w:r>
        <w:rPr>
          <w:rFonts w:ascii="PT Sans" w:hAnsi="PT Sans"/>
          <w:b w:val="0"/>
          <w:i w:val="0"/>
          <w:caps w:val="1"/>
          <w:color w:val="000000"/>
          <w:spacing w:val="-8"/>
          <w:sz w:val="20"/>
        </w:rPr>
        <w:t>ГОСУДАРСТВЕННОЕ АВТОНОМНОЕ ПРОФЕССИОНАЛЬНОЕ ОБРАЗОВАТЕЛЬНОЕ УЧРЕЖДЕНИЕ</w:t>
      </w:r>
      <w:r>
        <w:rPr>
          <w:color w:val="000000"/>
        </w:rPr>
        <w:br/>
      </w:r>
      <w:r>
        <w:rPr>
          <w:rFonts w:ascii="PT Sans" w:hAnsi="PT Sans"/>
          <w:b w:val="0"/>
          <w:i w:val="0"/>
          <w:caps w:val="1"/>
          <w:color w:val="000000"/>
          <w:spacing w:val="-8"/>
          <w:sz w:val="20"/>
        </w:rPr>
        <w:t>САМАРСКОЙ ОБЛАСТИ</w:t>
      </w:r>
    </w:p>
    <w:p w14:paraId="02000000">
      <w:pPr>
        <w:spacing w:after="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  <w:r>
        <w:rPr>
          <w:rFonts w:ascii="PT Sans" w:hAnsi="PT Sans"/>
          <w:b w:val="1"/>
          <w:i w:val="0"/>
          <w:caps w:val="1"/>
          <w:color w:val="000000"/>
          <w:spacing w:val="-8"/>
          <w:sz w:val="38"/>
        </w:rPr>
        <w:t>САМАРСКИЙ ГОСУДАРСТВЕННЫЙ КОЛЛЕД</w:t>
      </w:r>
      <w:r>
        <w:rPr>
          <w:rFonts w:ascii="PT Sans" w:hAnsi="PT Sans"/>
          <w:b w:val="1"/>
          <w:i w:val="0"/>
          <w:caps w:val="1"/>
          <w:color w:val="000000"/>
          <w:spacing w:val="-8"/>
          <w:sz w:val="38"/>
        </w:rPr>
        <w:t>Ж</w:t>
      </w:r>
    </w:p>
    <w:p w14:paraId="03000000">
      <w:pPr>
        <w:spacing w:after="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</w:p>
    <w:p w14:paraId="04000000">
      <w:pPr>
        <w:spacing w:after="0" w:before="0"/>
        <w:ind w:firstLine="0" w:left="0" w:right="0"/>
        <w:jc w:val="both"/>
        <w:rPr>
          <w:rFonts w:ascii="Calibri" w:hAnsi="Calibri"/>
          <w:color w:val="000000"/>
          <w:sz w:val="20"/>
        </w:rPr>
      </w:pPr>
    </w:p>
    <w:p w14:paraId="05000000">
      <w:pPr>
        <w:spacing w:after="0" w:before="0"/>
        <w:ind w:firstLine="0" w:left="0" w:right="0"/>
        <w:jc w:val="both"/>
        <w:rPr>
          <w:rFonts w:ascii="Calibri" w:hAnsi="Calibri"/>
          <w:color w:val="000000"/>
          <w:sz w:val="20"/>
        </w:rPr>
      </w:pPr>
    </w:p>
    <w:p w14:paraId="06000000">
      <w:pPr>
        <w:spacing w:after="0" w:before="0"/>
        <w:ind w:firstLine="0" w:left="0" w:right="0"/>
        <w:jc w:val="both"/>
        <w:rPr>
          <w:rFonts w:ascii="Calibri" w:hAnsi="Calibri"/>
          <w:color w:val="000000"/>
          <w:sz w:val="20"/>
        </w:rPr>
      </w:pPr>
    </w:p>
    <w:p w14:paraId="07000000">
      <w:pPr>
        <w:spacing w:after="0" w:before="0"/>
        <w:ind w:firstLine="0" w:left="0" w:right="0"/>
        <w:jc w:val="both"/>
        <w:rPr>
          <w:rFonts w:ascii="Calibri" w:hAnsi="Calibri"/>
          <w:color w:val="000000"/>
          <w:sz w:val="20"/>
        </w:rPr>
      </w:pPr>
    </w:p>
    <w:p w14:paraId="08000000">
      <w:pPr>
        <w:spacing w:after="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</w:p>
    <w:p w14:paraId="09000000">
      <w:pPr>
        <w:spacing w:after="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</w:p>
    <w:p w14:paraId="0A000000">
      <w:pPr>
        <w:spacing w:after="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</w:p>
    <w:p w14:paraId="0B000000">
      <w:pPr>
        <w:spacing w:after="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</w:p>
    <w:p w14:paraId="0C000000">
      <w:pPr>
        <w:spacing w:after="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</w:p>
    <w:p w14:paraId="0D000000">
      <w:pPr>
        <w:spacing w:after="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</w:p>
    <w:p w14:paraId="0E000000">
      <w:pPr>
        <w:spacing w:after="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</w:p>
    <w:p w14:paraId="0F000000">
      <w:pPr>
        <w:spacing w:after="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</w:p>
    <w:p w14:paraId="10000000">
      <w:pPr>
        <w:spacing w:after="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</w:p>
    <w:p w14:paraId="11000000">
      <w:pPr>
        <w:spacing w:after="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52"/>
          <w:u/>
        </w:rPr>
        <w:t>ФОНД</w:t>
      </w:r>
    </w:p>
    <w:p w14:paraId="12000000">
      <w:pPr>
        <w:spacing w:after="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52"/>
          <w:u/>
        </w:rPr>
        <w:t>ОЦЕНОЧНЫХ СРЕДСТВ</w:t>
      </w:r>
    </w:p>
    <w:p w14:paraId="13000000">
      <w:pPr>
        <w:spacing w:after="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</w:p>
    <w:p w14:paraId="14000000">
      <w:pPr>
        <w:spacing w:after="0" w:before="120"/>
        <w:ind w:firstLine="0" w:left="0" w:right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/>
        </w:rPr>
        <w:t>ПО УЧЕБНОЙ ДИСЦИПЛИНЕ</w:t>
      </w:r>
    </w:p>
    <w:p w14:paraId="15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16000000">
      <w:pPr>
        <w:spacing w:after="0" w:before="120"/>
        <w:ind w:firstLine="0" w:left="0" w:right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00"/>
          <w:sz w:val="28"/>
          <w:u w:color="000000" w:val="single"/>
        </w:rPr>
        <w:t xml:space="preserve"> Астрономия</w:t>
      </w:r>
    </w:p>
    <w:p w14:paraId="17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/>
          <w:vertAlign w:val="superscript"/>
        </w:rPr>
        <w:t>                                                                                       (наименование дисциплины)</w:t>
      </w:r>
    </w:p>
    <w:p w14:paraId="18000000">
      <w:pPr>
        <w:spacing w:after="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25.02.08__Эксплуатация беспилотных авиационных систем</w:t>
      </w:r>
    </w:p>
    <w:p w14:paraId="19000000">
      <w:pPr>
        <w:spacing w:after="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/>
          <w:vertAlign w:val="superscript"/>
        </w:rPr>
        <w:t>(код и наименование профессии)</w:t>
      </w:r>
    </w:p>
    <w:p w14:paraId="1A000000">
      <w:pPr>
        <w:spacing w:after="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</w:p>
    <w:p w14:paraId="1B000000">
      <w:pPr>
        <w:spacing w:after="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__________</w:t>
      </w:r>
      <w:r>
        <w:rPr>
          <w:rFonts w:ascii="Times New Roman" w:hAnsi="Times New Roman"/>
          <w:b w:val="0"/>
          <w:i w:val="0"/>
          <w:color w:val="000000"/>
          <w:sz w:val="24"/>
          <w:u w:color="000000" w:val="single"/>
        </w:rPr>
        <w:t>технический профиль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_____________</w:t>
      </w:r>
    </w:p>
    <w:p w14:paraId="1C000000">
      <w:pPr>
        <w:spacing w:after="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/>
          <w:vertAlign w:val="superscript"/>
        </w:rPr>
        <w:t>(наименование профиля подготовки)</w:t>
      </w:r>
    </w:p>
    <w:p w14:paraId="1D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1E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1F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20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21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22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23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24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25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26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27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28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29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2A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2B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2C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2D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2E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2F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30000000">
      <w:pPr>
        <w:spacing w:after="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</w:p>
    <w:p w14:paraId="31000000">
      <w:pPr>
        <w:spacing w:after="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/>
        </w:rPr>
        <w:t>2022</w:t>
      </w:r>
    </w:p>
    <w:p w14:paraId="32000000">
      <w:pPr>
        <w:spacing w:after="0" w:before="0"/>
        <w:ind w:firstLine="360" w:left="0" w:right="0"/>
        <w:jc w:val="center"/>
        <w:rPr>
          <w:rFonts w:ascii="Calibri" w:hAnsi="Calibri"/>
          <w:color w:val="000000"/>
          <w:sz w:val="20"/>
        </w:rPr>
      </w:pPr>
    </w:p>
    <w:p w14:paraId="33000000">
      <w:pPr>
        <w:spacing w:after="0" w:before="0"/>
        <w:ind w:firstLine="360" w:left="0" w:right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/>
        </w:rPr>
        <w:t>СОДЕРЖАНИЕ</w:t>
      </w:r>
    </w:p>
    <w:p w14:paraId="34000000">
      <w:pPr>
        <w:spacing w:after="0" w:before="0"/>
        <w:ind w:firstLine="360" w:left="0" w:right="0"/>
        <w:jc w:val="center"/>
        <w:rPr>
          <w:rFonts w:ascii="Calibri" w:hAnsi="Calibri"/>
          <w:color w:val="000000"/>
          <w:sz w:val="20"/>
        </w:rPr>
      </w:pPr>
    </w:p>
    <w:p w14:paraId="35000000">
      <w:pPr>
        <w:numPr>
          <w:ilvl w:val="0"/>
          <w:numId w:val="1"/>
        </w:num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/>
        </w:rPr>
        <w:t>Паспорт фонда оценочных средств</w:t>
      </w:r>
    </w:p>
    <w:p w14:paraId="36000000">
      <w:pPr>
        <w:spacing w:after="0" w:before="0"/>
        <w:ind w:hanging="12" w:left="360" w:right="0"/>
        <w:jc w:val="left"/>
        <w:rPr>
          <w:rFonts w:ascii="Calibri" w:hAnsi="Calibri"/>
          <w:color w:val="000000"/>
          <w:sz w:val="20"/>
        </w:rPr>
      </w:pPr>
    </w:p>
    <w:p w14:paraId="37000000">
      <w:pPr>
        <w:spacing w:after="0" w:before="0"/>
        <w:ind w:hanging="12" w:left="36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1.1.  Логика изучения дисциплины</w:t>
      </w:r>
    </w:p>
    <w:p w14:paraId="38000000">
      <w:pPr>
        <w:spacing w:after="0" w:before="0"/>
        <w:ind w:firstLine="708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1.2.  Результаты освоения учебной дисциплины</w:t>
      </w:r>
    </w:p>
    <w:p w14:paraId="39000000">
      <w:pPr>
        <w:spacing w:after="0" w:before="0"/>
        <w:ind w:firstLine="708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1.3.  Виды и форы контроля освоения учебной дисциплины</w:t>
      </w:r>
    </w:p>
    <w:p w14:paraId="3A000000">
      <w:pPr>
        <w:spacing w:after="0" w:before="0"/>
        <w:ind w:hanging="1844" w:left="1276" w:right="58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 xml:space="preserve">                     1.4.  Сводная таблица  контроля и оценивания результатов освоения учебной дисциплины</w:t>
      </w:r>
    </w:p>
    <w:p w14:paraId="3B000000">
      <w:pPr>
        <w:spacing w:after="0" w:before="0"/>
        <w:ind w:firstLine="360" w:left="0" w:right="0"/>
        <w:jc w:val="left"/>
        <w:rPr>
          <w:rFonts w:ascii="Calibri" w:hAnsi="Calibri"/>
          <w:color w:val="000000"/>
          <w:sz w:val="20"/>
        </w:rPr>
      </w:pPr>
    </w:p>
    <w:p w14:paraId="3C000000">
      <w:pPr>
        <w:spacing w:after="0" w:before="0"/>
        <w:ind w:firstLine="36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/>
        </w:rPr>
        <w:t>2.        Контрольно-оценочные средства текущего контроля</w:t>
      </w:r>
    </w:p>
    <w:p w14:paraId="3D000000">
      <w:pPr>
        <w:spacing w:after="0" w:before="0"/>
        <w:ind w:firstLine="708" w:left="0" w:right="0"/>
        <w:jc w:val="left"/>
        <w:rPr>
          <w:rFonts w:ascii="Calibri" w:hAnsi="Calibri"/>
          <w:color w:val="000000"/>
          <w:sz w:val="20"/>
        </w:rPr>
      </w:pPr>
    </w:p>
    <w:p w14:paraId="3E000000">
      <w:pPr>
        <w:spacing w:after="0" w:before="0"/>
        <w:ind w:firstLine="708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2.1. Устный опрос</w:t>
      </w:r>
    </w:p>
    <w:p w14:paraId="3F000000">
      <w:pPr>
        <w:spacing w:after="0" w:before="0"/>
        <w:ind w:firstLine="0" w:left="708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2.2. Практическая работа</w:t>
      </w:r>
    </w:p>
    <w:p w14:paraId="40000000">
      <w:pPr>
        <w:spacing w:after="0" w:before="0"/>
        <w:ind w:firstLine="0" w:left="708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2.3. Реферат, доклад, учебный проект, электронная учебная презентация</w:t>
      </w:r>
    </w:p>
    <w:p w14:paraId="41000000">
      <w:pPr>
        <w:spacing w:after="0" w:before="0"/>
        <w:ind w:firstLine="360" w:left="0" w:right="0"/>
        <w:jc w:val="left"/>
        <w:rPr>
          <w:rFonts w:ascii="Calibri" w:hAnsi="Calibri"/>
          <w:color w:val="000000"/>
          <w:sz w:val="20"/>
        </w:rPr>
      </w:pPr>
    </w:p>
    <w:p w14:paraId="42000000">
      <w:pPr>
        <w:spacing w:after="0" w:before="0"/>
        <w:ind w:firstLine="36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/>
        </w:rPr>
        <w:t>3.        Контрольно-оценочные средства промежуточной аттестации</w:t>
      </w:r>
    </w:p>
    <w:p w14:paraId="43000000">
      <w:pPr>
        <w:spacing w:after="0" w:before="0"/>
        <w:ind w:firstLine="708" w:left="0" w:right="0"/>
        <w:jc w:val="left"/>
        <w:rPr>
          <w:rFonts w:ascii="Calibri" w:hAnsi="Calibri"/>
          <w:color w:val="000000"/>
          <w:sz w:val="20"/>
        </w:rPr>
      </w:pPr>
    </w:p>
    <w:p w14:paraId="44000000">
      <w:pPr>
        <w:spacing w:after="0" w:before="0"/>
        <w:ind w:firstLine="708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3.1.  Дифференцированный зачёт</w:t>
      </w:r>
    </w:p>
    <w:p w14:paraId="45000000">
      <w:pPr>
        <w:spacing w:after="0" w:before="0"/>
        <w:ind w:firstLine="708" w:left="0" w:right="0"/>
        <w:jc w:val="left"/>
        <w:rPr>
          <w:rFonts w:ascii="Calibri" w:hAnsi="Calibri"/>
          <w:color w:val="000000"/>
          <w:sz w:val="20"/>
        </w:rPr>
      </w:pPr>
    </w:p>
    <w:p w14:paraId="46000000">
      <w:pPr>
        <w:spacing w:after="0" w:before="0"/>
        <w:ind w:firstLine="360" w:left="0" w:right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/>
        </w:rPr>
        <w:t>1. ПАСПОРТ ФОНДА ОЦЕНОЧНЫХ СРЕДСТВ</w:t>
      </w:r>
    </w:p>
    <w:p w14:paraId="47000000">
      <w:pPr>
        <w:spacing w:after="0" w:before="0"/>
        <w:ind w:firstLine="0" w:left="0" w:right="0"/>
        <w:jc w:val="both"/>
        <w:rPr>
          <w:rFonts w:ascii="Calibri" w:hAnsi="Calibri"/>
          <w:color w:val="000000"/>
          <w:sz w:val="20"/>
        </w:rPr>
      </w:pPr>
    </w:p>
    <w:p w14:paraId="48000000">
      <w:pPr>
        <w:spacing w:after="0" w:before="0"/>
        <w:ind w:firstLine="36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Фонд оценочных средств разработан на основе:</w:t>
      </w:r>
    </w:p>
    <w:p w14:paraId="49000000">
      <w:pPr>
        <w:numPr>
          <w:ilvl w:val="0"/>
          <w:numId w:val="2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Федерального государственного образовательного стандарта среднего общего образования (далее – ФГОС СОО) (утвержден приказом Министерства образования и науки РФ от 17.05.2012 № 413) с изменениями, внесенными приказом Минобрнауки России от 07.06.2017 №506;</w:t>
      </w:r>
    </w:p>
    <w:p w14:paraId="4A000000">
      <w:pPr>
        <w:numPr>
          <w:ilvl w:val="0"/>
          <w:numId w:val="2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</w:p>
    <w:p w14:paraId="4B000000">
      <w:pPr>
        <w:numPr>
          <w:ilvl w:val="0"/>
          <w:numId w:val="2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Рабочей программы учебной дисциплины ОУП.08 Астрономия, разработанной преподавателем Григорьевым А.П., утвержденной  17 мая 2020 г.</w:t>
      </w:r>
    </w:p>
    <w:p w14:paraId="4C000000">
      <w:pPr>
        <w:spacing w:after="0" w:before="0"/>
        <w:ind w:firstLine="0" w:left="0" w:right="0"/>
        <w:jc w:val="both"/>
        <w:rPr>
          <w:rFonts w:ascii="Calibri" w:hAnsi="Calibri"/>
          <w:color w:val="000000"/>
          <w:sz w:val="20"/>
        </w:rPr>
      </w:pPr>
    </w:p>
    <w:p w14:paraId="4D000000">
      <w:pPr>
        <w:spacing w:after="0" w:before="0"/>
        <w:ind w:firstLine="0" w:left="0" w:right="0"/>
        <w:jc w:val="both"/>
        <w:rPr>
          <w:rFonts w:ascii="Calibri" w:hAnsi="Calibri"/>
          <w:color w:val="000000"/>
          <w:sz w:val="20"/>
        </w:rPr>
      </w:pPr>
    </w:p>
    <w:p w14:paraId="4E000000">
      <w:pPr>
        <w:spacing w:after="0" w:before="0"/>
        <w:ind w:firstLine="360" w:left="0" w:right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/>
        </w:rPr>
        <w:t>1.1. Логика изучения дисциплины</w:t>
      </w:r>
    </w:p>
    <w:p w14:paraId="4F000000">
      <w:pPr>
        <w:spacing w:after="0" w:before="0"/>
        <w:ind w:firstLine="360" w:left="0" w:right="0"/>
        <w:jc w:val="center"/>
        <w:rPr>
          <w:rFonts w:ascii="Calibri" w:hAnsi="Calibri"/>
          <w:color w:val="000000"/>
          <w:sz w:val="20"/>
        </w:rPr>
      </w:pPr>
    </w:p>
    <w:p w14:paraId="50000000">
      <w:pPr>
        <w:spacing w:after="0" w:before="0"/>
        <w:ind w:firstLine="36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Количество часов по учебному плану -36ч</w:t>
      </w:r>
    </w:p>
    <w:p w14:paraId="51000000">
      <w:pPr>
        <w:spacing w:after="0" w:before="0"/>
        <w:ind w:firstLine="36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 семестр -дифференцированный зачет</w:t>
      </w:r>
    </w:p>
    <w:p w14:paraId="52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53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54000000">
      <w:pPr>
        <w:spacing w:after="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/>
        </w:rPr>
        <w:t>1.2 Результаты освоения учебной дисциплины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20"/>
        <w:gridCol w:w="8871"/>
      </w:tblGrid>
      <w:tr>
        <w:tc>
          <w:tcPr>
            <w:tcW w:type="dxa" w:w="95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tabs>
                <w:tab w:leader="none" w:pos="14209" w:val="left"/>
              </w:tabs>
              <w:ind w:right="3544"/>
            </w:pPr>
            <w:r>
              <w:rPr>
                <w:b w:val="1"/>
                <w:i w:val="1"/>
              </w:rPr>
              <w:t>Предметные (П)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r>
              <w:t xml:space="preserve">Код </w:t>
            </w:r>
          </w:p>
        </w:tc>
        <w:tc>
          <w:tcPr>
            <w:tcW w:type="dxa" w:w="8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ind w:firstLine="0" w:left="0"/>
              <w:contextualSpacing w:val="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</w:t>
            </w:r>
            <w:r>
              <w:rPr>
                <w:color w:val="000000"/>
                <w:sz w:val="24"/>
              </w:rPr>
              <w:t>езультаты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r>
              <w:t>ПЗ1</w:t>
            </w:r>
          </w:p>
        </w:tc>
        <w:tc>
          <w:tcPr>
            <w:tcW w:type="dxa" w:w="8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both"/>
            </w:pP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формированность представлений о строении Солнечной системы, об эволюции звезд и Вселенной; пространственно-временных масштабах Вселенной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r>
              <w:t>ПЗ2</w:t>
            </w:r>
          </w:p>
        </w:tc>
        <w:tc>
          <w:tcPr>
            <w:tcW w:type="dxa" w:w="8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онимание сущности наблюдаемых во Вселенной явлений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r>
              <w:t>ПЗ</w:t>
            </w:r>
            <w:r>
              <w:t>3</w:t>
            </w:r>
          </w:p>
        </w:tc>
        <w:tc>
          <w:tcPr>
            <w:tcW w:type="dxa" w:w="8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both"/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ликой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r>
              <w:t>ПУ1</w:t>
            </w:r>
          </w:p>
        </w:tc>
        <w:tc>
          <w:tcPr>
            <w:tcW w:type="dxa" w:w="8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/>
              <w:jc w:val="both"/>
            </w:pP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формированность представлений о значении астрономии в практической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человека и дальнейшего научно-технического развития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r>
              <w:t>ПУ2</w:t>
            </w:r>
          </w:p>
        </w:tc>
        <w:tc>
          <w:tcPr>
            <w:tcW w:type="dxa" w:w="8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both"/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сознание роли отечественной науки в освоении и использовании космического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странства и развития, международного сотрудничества в этой области</w:t>
            </w:r>
          </w:p>
        </w:tc>
      </w:tr>
      <w:tr>
        <w:tc>
          <w:tcPr>
            <w:tcW w:type="dxa" w:w="95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r>
              <w:rPr>
                <w:b w:val="1"/>
                <w:i w:val="1"/>
              </w:rPr>
              <w:t>Метапредметные(М)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r>
              <w:t>МУ1</w:t>
            </w:r>
          </w:p>
        </w:tc>
        <w:tc>
          <w:tcPr>
            <w:tcW w:type="dxa" w:w="8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both"/>
            </w:pPr>
            <w:r>
              <w:t xml:space="preserve">Использование различных видов познавательной деятельности для решения </w:t>
            </w:r>
            <w:r>
              <w:t>астрон</w:t>
            </w:r>
            <w:r>
              <w:t>о</w:t>
            </w:r>
            <w:r>
              <w:t>ми</w:t>
            </w:r>
            <w:r>
              <w:t>ческих задач, применение основных методов познания (наблюдения, описания, и</w:t>
            </w:r>
            <w:r>
              <w:t>з</w:t>
            </w:r>
            <w:r>
              <w:t>мерения, эксперимента) для изучения различных сторон окружающей действительн</w:t>
            </w:r>
            <w:r>
              <w:t>о</w:t>
            </w:r>
            <w:r>
              <w:t>сти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r>
              <w:t>МУ2</w:t>
            </w:r>
          </w:p>
        </w:tc>
        <w:tc>
          <w:tcPr>
            <w:tcW w:type="dxa" w:w="8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both"/>
            </w:pPr>
            <w:r>
              <w:t>Использование основных интеллектуальных операций: постановки задачи, формулир</w:t>
            </w:r>
            <w:r>
              <w:t>о</w:t>
            </w:r>
            <w:r>
              <w:t>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</w:t>
            </w:r>
            <w:r>
              <w:t>е</w:t>
            </w:r>
            <w:r>
              <w:t xml:space="preserve">ния различных сторон </w:t>
            </w:r>
            <w:r>
              <w:t>астрономических</w:t>
            </w:r>
            <w:r>
              <w:t xml:space="preserve"> объектов, явлений и процессов, с которыми возникает необходимость сталкиваться в профе</w:t>
            </w:r>
            <w:r>
              <w:t>с</w:t>
            </w:r>
            <w:r>
              <w:t>сиональной сфере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r>
              <w:t>МУ3</w:t>
            </w:r>
          </w:p>
        </w:tc>
        <w:tc>
          <w:tcPr>
            <w:tcW w:type="dxa" w:w="8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r>
              <w:t>Умение генерировать идеи и определять средства, необходимые для их реал</w:t>
            </w:r>
            <w:r>
              <w:t>и</w:t>
            </w:r>
            <w:r>
              <w:t>зации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r>
              <w:t>МУ4</w:t>
            </w:r>
          </w:p>
        </w:tc>
        <w:tc>
          <w:tcPr>
            <w:tcW w:type="dxa" w:w="8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ind w:firstLine="0" w:left="0"/>
              <w:contextualSpacing w:val="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Умение использовать различные источники для получения </w:t>
            </w:r>
            <w:r>
              <w:rPr>
                <w:color w:val="000000"/>
                <w:sz w:val="24"/>
              </w:rPr>
              <w:t>астроном</w:t>
            </w:r>
            <w:r>
              <w:rPr>
                <w:color w:val="000000"/>
                <w:sz w:val="24"/>
              </w:rPr>
              <w:t>ической информ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ции, оценивать ее дост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верность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r>
              <w:t>МУ5</w:t>
            </w:r>
          </w:p>
        </w:tc>
        <w:tc>
          <w:tcPr>
            <w:tcW w:type="dxa" w:w="8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ind w:firstLine="0" w:left="0"/>
              <w:contextualSpacing w:val="1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Умение анализировать и представлять информацию в различных в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дах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r>
              <w:t>МУ6</w:t>
            </w:r>
          </w:p>
        </w:tc>
        <w:tc>
          <w:tcPr>
            <w:tcW w:type="dxa" w:w="8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jc w:val="both"/>
            </w:pPr>
            <w:r>
              <w:t>Умение публично представлять результаты собственного исследования, вести диску</w:t>
            </w:r>
            <w:r>
              <w:t>с</w:t>
            </w:r>
            <w:r>
              <w:t>сии, доступно и гармонично сочетая содержание и формы представляемой информ</w:t>
            </w:r>
            <w:r>
              <w:t>а</w:t>
            </w:r>
            <w:r>
              <w:t>ции</w:t>
            </w:r>
          </w:p>
        </w:tc>
      </w:tr>
      <w:tr>
        <w:tc>
          <w:tcPr>
            <w:tcW w:type="dxa" w:w="95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ind/>
              <w:jc w:val="both"/>
            </w:pPr>
            <w:r>
              <w:rPr>
                <w:b w:val="1"/>
                <w:i w:val="1"/>
              </w:rPr>
              <w:t>Личностные (Л)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r>
              <w:t>Л1</w:t>
            </w:r>
          </w:p>
        </w:tc>
        <w:tc>
          <w:tcPr>
            <w:tcW w:type="dxa" w:w="8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</w:pPr>
            <w:r>
              <w:t>Ч</w:t>
            </w:r>
            <w:r>
              <w:t>увство гордости и уважения к истории и достижениям отечественной астрономич</w:t>
            </w:r>
            <w:r>
              <w:t>е</w:t>
            </w:r>
            <w:r>
              <w:t>ской науки</w:t>
            </w:r>
            <w:r>
              <w:t>; астроном</w:t>
            </w:r>
            <w:r>
              <w:t>ически грамотное поведение в профессиональной деятельности и быту при обращении с пр</w:t>
            </w:r>
            <w:r>
              <w:t>и</w:t>
            </w:r>
            <w:r>
              <w:t>бо</w:t>
            </w:r>
            <w:r>
              <w:t>рами и устройствами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r>
              <w:t>Л2</w:t>
            </w:r>
          </w:p>
        </w:tc>
        <w:tc>
          <w:tcPr>
            <w:tcW w:type="dxa" w:w="8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both"/>
            </w:pPr>
            <w:r>
              <w:t>Г</w:t>
            </w:r>
            <w:r>
              <w:t>отовность к продолжению образования и повышения квалификации в избранной пр</w:t>
            </w:r>
            <w:r>
              <w:t>о</w:t>
            </w:r>
            <w:r>
              <w:t>фессиональной деятельности и объективное осознание роли астрономических комп</w:t>
            </w:r>
            <w:r>
              <w:t>е</w:t>
            </w:r>
            <w:r>
              <w:t>тенций в этом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r>
              <w:t>Л3</w:t>
            </w:r>
          </w:p>
        </w:tc>
        <w:tc>
          <w:tcPr>
            <w:tcW w:type="dxa" w:w="8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both"/>
            </w:pPr>
            <w:r>
              <w:t xml:space="preserve">Умение использовать достижения современной </w:t>
            </w:r>
            <w:r>
              <w:t>астрономической</w:t>
            </w:r>
            <w:r>
              <w:t xml:space="preserve"> науки и </w:t>
            </w:r>
            <w:r>
              <w:t>астроном</w:t>
            </w:r>
            <w:r>
              <w:t>ич</w:t>
            </w:r>
            <w:r>
              <w:t>е</w:t>
            </w:r>
            <w:r>
              <w:t>ских</w:t>
            </w:r>
            <w:r>
              <w:t xml:space="preserve"> </w:t>
            </w:r>
            <w:r>
              <w:t>технологий для повышения собственного интеллектуального развития в выбра</w:t>
            </w:r>
            <w:r>
              <w:t>н</w:t>
            </w:r>
            <w:r>
              <w:t>ной професси</w:t>
            </w:r>
            <w:r>
              <w:t>о</w:t>
            </w:r>
            <w:r>
              <w:t>нальной деятельности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r>
              <w:t>Л4</w:t>
            </w:r>
          </w:p>
        </w:tc>
        <w:tc>
          <w:tcPr>
            <w:tcW w:type="dxa" w:w="8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jc w:val="both"/>
            </w:pPr>
            <w:r>
              <w:t xml:space="preserve">Умение самостоятельно добывать новые для себя </w:t>
            </w:r>
            <w:r>
              <w:t>астрономические</w:t>
            </w:r>
            <w:r>
              <w:t xml:space="preserve"> знания, используя для этого доступные источники инфо</w:t>
            </w:r>
            <w:r>
              <w:t>р</w:t>
            </w:r>
            <w:r>
              <w:t>мации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r>
              <w:t>Л5</w:t>
            </w:r>
          </w:p>
        </w:tc>
        <w:tc>
          <w:tcPr>
            <w:tcW w:type="dxa" w:w="8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ind/>
              <w:jc w:val="both"/>
            </w:pPr>
            <w:r>
              <w:t>Умение выстраивать конструктивные взаимоотношения в команде по решению общих з</w:t>
            </w:r>
            <w:r>
              <w:t>а</w:t>
            </w:r>
            <w:r>
              <w:t>дач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r>
              <w:t>Л6</w:t>
            </w:r>
          </w:p>
        </w:tc>
        <w:tc>
          <w:tcPr>
            <w:tcW w:type="dxa" w:w="8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ind/>
              <w:jc w:val="both"/>
            </w:pPr>
            <w:r>
              <w:t>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</w:tc>
      </w:tr>
    </w:tbl>
    <w:p w14:paraId="7C000000">
      <w:pPr>
        <w:spacing w:after="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</w:p>
    <w:p w14:paraId="7D000000">
      <w:pPr>
        <w:spacing w:after="0" w:before="0"/>
        <w:ind w:firstLine="708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/>
        </w:rPr>
        <w:t>З – знания, У – умения</w:t>
      </w:r>
    </w:p>
    <w:p w14:paraId="7E000000">
      <w:pPr>
        <w:spacing w:after="0" w:before="0"/>
        <w:ind w:firstLine="708" w:left="0" w:right="0"/>
        <w:jc w:val="left"/>
        <w:rPr>
          <w:rFonts w:ascii="Calibri" w:hAnsi="Calibri"/>
          <w:color w:val="000000"/>
          <w:sz w:val="20"/>
        </w:rPr>
      </w:pPr>
    </w:p>
    <w:p w14:paraId="7F000000">
      <w:pPr>
        <w:spacing w:after="0" w:before="0"/>
        <w:ind w:firstLine="708" w:left="0" w:right="0"/>
        <w:jc w:val="left"/>
        <w:rPr>
          <w:rFonts w:ascii="Calibri" w:hAnsi="Calibri"/>
          <w:color w:val="000000"/>
          <w:sz w:val="20"/>
        </w:rPr>
      </w:pPr>
    </w:p>
    <w:p w14:paraId="80000000">
      <w:pPr>
        <w:spacing w:after="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/>
        </w:rPr>
        <w:t>1.3 Виды и формы контроля освоения учебной дисциплины</w:t>
      </w:r>
    </w:p>
    <w:p w14:paraId="81000000">
      <w:pPr>
        <w:spacing w:after="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</w:p>
    <w:tbl>
      <w:tblPr>
        <w:tblLayout w:type="fixed"/>
      </w:tblPr>
      <w:tblGrid>
        <w:gridCol w:w="1100"/>
        <w:gridCol w:w="4270"/>
        <w:gridCol w:w="3544"/>
      </w:tblGrid>
      <w:tr>
        <w:tc>
          <w:tcPr>
            <w:tcW w:type="dxa" w:w="11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82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Код</w:t>
            </w:r>
          </w:p>
        </w:tc>
        <w:tc>
          <w:tcPr>
            <w:tcW w:type="dxa" w:w="42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83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Форма  контроля</w:t>
            </w:r>
          </w:p>
        </w:tc>
        <w:tc>
          <w:tcPr>
            <w:tcW w:type="dxa" w:w="35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84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Вид контроля</w:t>
            </w:r>
          </w:p>
          <w:p w14:paraId="85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Т-текущий, Р-рубежный,</w:t>
            </w:r>
          </w:p>
          <w:p w14:paraId="86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П-промежуточный)</w:t>
            </w:r>
          </w:p>
        </w:tc>
      </w:tr>
      <w:tr>
        <w:tc>
          <w:tcPr>
            <w:tcW w:type="dxa" w:w="11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87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УО</w:t>
            </w:r>
          </w:p>
        </w:tc>
        <w:tc>
          <w:tcPr>
            <w:tcW w:type="dxa" w:w="42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88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устный опрос</w:t>
            </w:r>
          </w:p>
        </w:tc>
        <w:tc>
          <w:tcPr>
            <w:tcW w:type="dxa" w:w="35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89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Т</w:t>
            </w:r>
          </w:p>
        </w:tc>
      </w:tr>
      <w:tr>
        <w:tc>
          <w:tcPr>
            <w:tcW w:type="dxa" w:w="11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8A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Пр</w:t>
            </w:r>
          </w:p>
        </w:tc>
        <w:tc>
          <w:tcPr>
            <w:tcW w:type="dxa" w:w="42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8B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практическая работа</w:t>
            </w:r>
          </w:p>
        </w:tc>
        <w:tc>
          <w:tcPr>
            <w:tcW w:type="dxa" w:w="35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8C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Т</w:t>
            </w:r>
          </w:p>
        </w:tc>
      </w:tr>
      <w:tr>
        <w:tc>
          <w:tcPr>
            <w:tcW w:type="dxa" w:w="11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8D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КР (п)</w:t>
            </w:r>
          </w:p>
        </w:tc>
        <w:tc>
          <w:tcPr>
            <w:tcW w:type="dxa" w:w="42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8E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письменная контрольная работа</w:t>
            </w:r>
          </w:p>
        </w:tc>
        <w:tc>
          <w:tcPr>
            <w:tcW w:type="dxa" w:w="35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8F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Т</w:t>
            </w:r>
          </w:p>
        </w:tc>
      </w:tr>
      <w:tr>
        <w:tc>
          <w:tcPr>
            <w:tcW w:type="dxa" w:w="11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90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КР (д)</w:t>
            </w:r>
          </w:p>
        </w:tc>
        <w:tc>
          <w:tcPr>
            <w:tcW w:type="dxa" w:w="42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91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домашняя контрольная работа</w:t>
            </w:r>
          </w:p>
        </w:tc>
        <w:tc>
          <w:tcPr>
            <w:tcW w:type="dxa" w:w="35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92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Т</w:t>
            </w:r>
          </w:p>
        </w:tc>
      </w:tr>
      <w:tr>
        <w:tc>
          <w:tcPr>
            <w:tcW w:type="dxa" w:w="11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93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Р</w:t>
            </w:r>
          </w:p>
        </w:tc>
        <w:tc>
          <w:tcPr>
            <w:tcW w:type="dxa" w:w="42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94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реферат</w:t>
            </w:r>
          </w:p>
        </w:tc>
        <w:tc>
          <w:tcPr>
            <w:tcW w:type="dxa" w:w="35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95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Т</w:t>
            </w:r>
          </w:p>
        </w:tc>
      </w:tr>
      <w:tr>
        <w:tc>
          <w:tcPr>
            <w:tcW w:type="dxa" w:w="11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96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Д</w:t>
            </w:r>
          </w:p>
        </w:tc>
        <w:tc>
          <w:tcPr>
            <w:tcW w:type="dxa" w:w="42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97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доклад</w:t>
            </w:r>
          </w:p>
        </w:tc>
        <w:tc>
          <w:tcPr>
            <w:tcW w:type="dxa" w:w="35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98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Т</w:t>
            </w:r>
          </w:p>
        </w:tc>
      </w:tr>
      <w:tr>
        <w:tc>
          <w:tcPr>
            <w:tcW w:type="dxa" w:w="11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99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УП</w:t>
            </w:r>
          </w:p>
        </w:tc>
        <w:tc>
          <w:tcPr>
            <w:tcW w:type="dxa" w:w="42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9A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учебный проект</w:t>
            </w:r>
          </w:p>
        </w:tc>
        <w:tc>
          <w:tcPr>
            <w:tcW w:type="dxa" w:w="35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9B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Т</w:t>
            </w:r>
          </w:p>
        </w:tc>
      </w:tr>
      <w:tr>
        <w:tc>
          <w:tcPr>
            <w:tcW w:type="dxa" w:w="11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9C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ЭУП</w:t>
            </w:r>
          </w:p>
        </w:tc>
        <w:tc>
          <w:tcPr>
            <w:tcW w:type="dxa" w:w="42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9D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электронная учебная презентация</w:t>
            </w:r>
          </w:p>
        </w:tc>
        <w:tc>
          <w:tcPr>
            <w:tcW w:type="dxa" w:w="35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9E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Т</w:t>
            </w:r>
          </w:p>
        </w:tc>
      </w:tr>
      <w:tr>
        <w:tc>
          <w:tcPr>
            <w:tcW w:type="dxa" w:w="110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9F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З</w:t>
            </w:r>
          </w:p>
        </w:tc>
        <w:tc>
          <w:tcPr>
            <w:tcW w:type="dxa" w:w="427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A000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зачет</w:t>
            </w:r>
          </w:p>
        </w:tc>
        <w:tc>
          <w:tcPr>
            <w:tcW w:type="dxa" w:w="35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A100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П</w:t>
            </w:r>
          </w:p>
        </w:tc>
      </w:tr>
    </w:tbl>
    <w:p w14:paraId="A2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A3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A4000000">
      <w:pPr>
        <w:spacing w:after="0" w:before="0"/>
        <w:ind w:firstLine="36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/>
        </w:rPr>
        <w:t>2.        Контрольно-оценочные средства текущего контроля</w:t>
      </w:r>
    </w:p>
    <w:p w14:paraId="A5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A6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/>
        </w:rPr>
        <w:t>2.1. Перечень рефератов (докладов), электронных учебных презентаций, индивидуальных проектов:</w:t>
      </w:r>
    </w:p>
    <w:p w14:paraId="A7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Древнейшие культовые обсерватории доисторической астрономии.</w:t>
      </w:r>
    </w:p>
    <w:p w14:paraId="A8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Прогресс наблюдательной и измерительной астрономии на основе геометрии и сферической тригонометрии в эпоху эллинизма.</w:t>
      </w:r>
    </w:p>
    <w:p w14:paraId="A9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Зарождение наблюдательной астрономии в Египте, Китае, Индии, Древнем Вавилоне, Древней Греции, Риме.</w:t>
      </w:r>
    </w:p>
    <w:p w14:paraId="AA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Связь астрономии и химии (физики, биологии).</w:t>
      </w:r>
    </w:p>
    <w:p w14:paraId="AB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Первые звездные каталоги Древнего мира.</w:t>
      </w:r>
    </w:p>
    <w:p w14:paraId="AC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Крупнейшие  обсерватории Востока.</w:t>
      </w:r>
    </w:p>
    <w:p w14:paraId="AD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Дотелескопическая наблюдательная астрономия Тихо Браге.</w:t>
      </w:r>
    </w:p>
    <w:p w14:paraId="AE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Создание первых государственных обсерваторий в Европе.</w:t>
      </w:r>
    </w:p>
    <w:p w14:paraId="AF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Устройство, принцип действия и применение теодолитов.</w:t>
      </w:r>
    </w:p>
    <w:p w14:paraId="B0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Угломерные инструменты древних вавилонян — секстанты и октанты.</w:t>
      </w:r>
    </w:p>
    <w:p w14:paraId="B1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Современные космические обсерватории.</w:t>
      </w:r>
    </w:p>
    <w:p w14:paraId="B2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Современные наземные обсерватории.</w:t>
      </w:r>
    </w:p>
    <w:p w14:paraId="B3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История происхождения названий ярчайших объектов неба.</w:t>
      </w:r>
    </w:p>
    <w:p w14:paraId="B4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Звездные каталоги: от древности до наших дней.</w:t>
      </w:r>
    </w:p>
    <w:p w14:paraId="B5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Прецессия земной оси и изменение координат светил с течением времени.</w:t>
      </w:r>
    </w:p>
    <w:p w14:paraId="B6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Системы координат в астрономии и границы их применимости.</w:t>
      </w:r>
    </w:p>
    <w:p w14:paraId="B7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Понятие «сумерки» в астрономии.</w:t>
      </w:r>
    </w:p>
    <w:p w14:paraId="B8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Четыре «пояса» света и тьмы на Земле.</w:t>
      </w:r>
    </w:p>
    <w:p w14:paraId="B9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Астрономические и календарные времена года.</w:t>
      </w:r>
    </w:p>
    <w:p w14:paraId="BA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«Белые ночи» — астрономическая эстетика в литературе.</w:t>
      </w:r>
    </w:p>
    <w:p w14:paraId="BB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Рефракция света в земной атмосфере.</w:t>
      </w:r>
    </w:p>
    <w:p w14:paraId="BC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О чем может рассказать цвет лунного диска.</w:t>
      </w:r>
    </w:p>
    <w:p w14:paraId="BD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Описания солнечных и лунных затмений в литературных и музыкальных произведениях.</w:t>
      </w:r>
    </w:p>
    <w:p w14:paraId="BE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Хранение и передача точного времени.</w:t>
      </w:r>
    </w:p>
    <w:p w14:paraId="BF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Атомный эталон времени.</w:t>
      </w:r>
    </w:p>
    <w:p w14:paraId="C0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Истинное и среднее солнечное время.</w:t>
      </w:r>
    </w:p>
    <w:p w14:paraId="C1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Измерение коротких промежутков времени.</w:t>
      </w:r>
    </w:p>
    <w:p w14:paraId="C2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Лунные календари на Востоке.</w:t>
      </w:r>
    </w:p>
    <w:p w14:paraId="C3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Солнечные календари в Европе.</w:t>
      </w:r>
    </w:p>
    <w:p w14:paraId="C4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Лунно-солнечные календари.</w:t>
      </w:r>
    </w:p>
    <w:p w14:paraId="C5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Обсерватория  Улугбека.</w:t>
      </w:r>
    </w:p>
    <w:p w14:paraId="C6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Система мира Аристотеля.</w:t>
      </w:r>
    </w:p>
    <w:p w14:paraId="C7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Античные представления философов о строении мира.</w:t>
      </w:r>
    </w:p>
    <w:p w14:paraId="C8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Наблюдение прохождения планет по диску Солнца и их научное значение.</w:t>
      </w:r>
    </w:p>
    <w:p w14:paraId="C9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Объяснение петлеобразного движения планет на основе их конфигурации.</w:t>
      </w:r>
    </w:p>
    <w:p w14:paraId="CA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Закон Тициуса—Боде.</w:t>
      </w:r>
    </w:p>
    <w:p w14:paraId="CB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Точки Лагранжа.</w:t>
      </w:r>
    </w:p>
    <w:p w14:paraId="CC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Научная деятельность Тихо Браге.</w:t>
      </w:r>
    </w:p>
    <w:p w14:paraId="CD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Современные методы геодезических измерений.</w:t>
      </w:r>
    </w:p>
    <w:p w14:paraId="CE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Изучение формы Земли.</w:t>
      </w:r>
    </w:p>
    <w:p w14:paraId="CF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Юбилейные события истории астрономии текущего учебного года.</w:t>
      </w:r>
    </w:p>
    <w:p w14:paraId="D0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Значимые астрономические события текущего учебного года.</w:t>
      </w:r>
    </w:p>
    <w:p w14:paraId="D1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История открытия Плутона.</w:t>
      </w:r>
    </w:p>
    <w:p w14:paraId="D2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История открытия Нептуна.</w:t>
      </w:r>
    </w:p>
    <w:p w14:paraId="D3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Клайд Томбо.</w:t>
      </w:r>
    </w:p>
    <w:p w14:paraId="D4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Явление прецессии и его объяснение на основе закона всемирного тяготения.</w:t>
      </w:r>
    </w:p>
    <w:p w14:paraId="D5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К. Э. Циолковский.</w:t>
      </w:r>
    </w:p>
    <w:p w14:paraId="D6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Первые пилотируемые  полеты  —  животные в космосе.</w:t>
      </w:r>
    </w:p>
    <w:p w14:paraId="D7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С. П. Королев.</w:t>
      </w:r>
    </w:p>
    <w:p w14:paraId="D8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Достижения СССР в освоении космоса.</w:t>
      </w:r>
    </w:p>
    <w:p w14:paraId="D9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Первая женщина-космонавт В. В. Терешкова.</w:t>
      </w:r>
    </w:p>
    <w:p w14:paraId="DA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Загрязнение  космического пространства.</w:t>
      </w:r>
    </w:p>
    <w:p w14:paraId="DB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Динамика космического полета.</w:t>
      </w:r>
    </w:p>
    <w:p w14:paraId="DC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Проекты будущих межпланетных перелетов.</w:t>
      </w:r>
    </w:p>
    <w:p w14:paraId="DD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Конструктивные особенности советских и американских космических аппаратов.</w:t>
      </w:r>
    </w:p>
    <w:p w14:paraId="DE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Современные космические  спутники  связи и спутниковые системы.</w:t>
      </w:r>
    </w:p>
    <w:p w14:paraId="DF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Полеты АМС к планетам Солнечной системы.</w:t>
      </w:r>
    </w:p>
    <w:p w14:paraId="E0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Сфера Хилла.</w:t>
      </w:r>
    </w:p>
    <w:p w14:paraId="E1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Теория происхождения Солнечной системы Канта—Лапласа.</w:t>
      </w:r>
    </w:p>
    <w:p w14:paraId="E2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«Звездная история» АМС «Венера».</w:t>
      </w:r>
    </w:p>
    <w:p w14:paraId="E3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«Звездная история» АМС «Вояджер».</w:t>
      </w:r>
    </w:p>
    <w:p w14:paraId="E4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Реголит: химическая и физическая характеристика.</w:t>
      </w:r>
    </w:p>
    <w:p w14:paraId="E5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Лунные пилотируемые экспедиции.</w:t>
      </w:r>
    </w:p>
    <w:p w14:paraId="E6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Исследования Луны советскими автоматическими станциями «Луна».</w:t>
      </w:r>
    </w:p>
    <w:p w14:paraId="E7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Проекты строительства долговременных научно-исследовательских станций на Луне.</w:t>
      </w:r>
    </w:p>
    <w:p w14:paraId="E8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Проекты по добыче полезных ископаемых на Луне.</w:t>
      </w:r>
    </w:p>
    <w:p w14:paraId="E9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Самые высокие горы планет земной группы.</w:t>
      </w:r>
    </w:p>
    <w:p w14:paraId="EA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Фазы Венеры и Меркурия.</w:t>
      </w:r>
    </w:p>
    <w:p w14:paraId="EB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Сравнительная характеристика рельефа планет земной группы.</w:t>
      </w:r>
    </w:p>
    <w:p w14:paraId="EC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Научные поиски органической жизни на Марсе.</w:t>
      </w:r>
    </w:p>
    <w:p w14:paraId="ED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Органическая жизнь на планетах земной группы в произведениях писателей-фантастов.</w:t>
      </w:r>
    </w:p>
    <w:p w14:paraId="EE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Атмосферное давление на планетах земной группы.</w:t>
      </w:r>
    </w:p>
    <w:p w14:paraId="EF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Современные исследования планет земной группы АМС.</w:t>
      </w:r>
    </w:p>
    <w:p w14:paraId="F0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Научное и практическое значение изучения планет земной группы.</w:t>
      </w:r>
    </w:p>
    <w:p w14:paraId="F1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Кратеры на планетах земной группы: особенности, причины.</w:t>
      </w:r>
    </w:p>
    <w:p w14:paraId="F2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Роль атмосферы в жизни Земли.</w:t>
      </w:r>
    </w:p>
    <w:p w14:paraId="F3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Современные исследования планет-гигантов АМС.</w:t>
      </w:r>
    </w:p>
    <w:p w14:paraId="F4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Исследования Титана зондом «Гюйгенс».</w:t>
      </w:r>
    </w:p>
    <w:p w14:paraId="F5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Современные исследования спутников планет-гигантов АМС.</w:t>
      </w:r>
    </w:p>
    <w:p w14:paraId="F6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Современные способы космической защиты от метеоритов.</w:t>
      </w:r>
    </w:p>
    <w:p w14:paraId="F7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Космические способы обнаружения объектов и предотвращение их столкновений с Землей.</w:t>
      </w:r>
    </w:p>
    <w:p w14:paraId="F8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История открытия Цереры.</w:t>
      </w:r>
    </w:p>
    <w:p w14:paraId="F9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Открытие Плутона К. Томбо.</w:t>
      </w:r>
    </w:p>
    <w:p w14:paraId="FA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Характеристики карликовых планет (Церера, Плутон, Хаумея, Макемаке, Эрида).</w:t>
      </w:r>
    </w:p>
    <w:p w14:paraId="FB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Гипотеза Оорта об источнике образования комет.</w:t>
      </w:r>
    </w:p>
    <w:p w14:paraId="FC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Загадка Тунгусского метеорита.</w:t>
      </w:r>
    </w:p>
    <w:p w14:paraId="FD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Падение Челябинского метеорита.</w:t>
      </w:r>
    </w:p>
    <w:p w14:paraId="FE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Особенности образования метеоритных кратеров.</w:t>
      </w:r>
    </w:p>
    <w:p w14:paraId="FF00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Следы метеоритной бомбардировки на поверхностях планет и их спутников в Солнечной системе.</w:t>
      </w:r>
    </w:p>
    <w:p w14:paraId="00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Результаты первых наблюдений Солнца Галилеем.</w:t>
      </w:r>
    </w:p>
    <w:p w14:paraId="01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Устройство и принцип действия коронографа.</w:t>
      </w:r>
    </w:p>
    <w:p w14:paraId="02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Исследования А. Л. Чижевского.</w:t>
      </w:r>
    </w:p>
    <w:p w14:paraId="03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История изучения солнечно-земных связей.</w:t>
      </w:r>
    </w:p>
    <w:p w14:paraId="04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Виды полярных сияний.</w:t>
      </w:r>
    </w:p>
    <w:p w14:paraId="05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История изучения полярных сияний.</w:t>
      </w:r>
    </w:p>
    <w:p w14:paraId="06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Современные научные центры по изучению земного магнетизма.</w:t>
      </w:r>
    </w:p>
    <w:p w14:paraId="07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Космический эксперимент «Генезис».</w:t>
      </w:r>
    </w:p>
    <w:p w14:paraId="08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Особенности затменно-переменных звезд.</w:t>
      </w:r>
    </w:p>
    <w:p w14:paraId="09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Образование новых звезд.</w:t>
      </w:r>
    </w:p>
    <w:p w14:paraId="0A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Диаграмма «масса — светимость».</w:t>
      </w:r>
    </w:p>
    <w:p w14:paraId="0B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Изучение спектрально-двойных звезд.</w:t>
      </w:r>
    </w:p>
    <w:p w14:paraId="0C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Методы обнаружения экзопланет.</w:t>
      </w:r>
    </w:p>
    <w:p w14:paraId="0D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Характеристика обнаруженных экзопланет.</w:t>
      </w:r>
    </w:p>
    <w:p w14:paraId="0E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Изучение  затменно-переменных звезд.</w:t>
      </w:r>
    </w:p>
    <w:p w14:paraId="0F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История открытия и изучения цефеид.</w:t>
      </w:r>
    </w:p>
    <w:p w14:paraId="10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Механизм вспышки новой звезды.</w:t>
      </w:r>
    </w:p>
    <w:p w14:paraId="11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Механизм взрыва сверхновой.</w:t>
      </w:r>
    </w:p>
    <w:p w14:paraId="12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Правда и вымысел: белые и серые дыры.</w:t>
      </w:r>
    </w:p>
    <w:p w14:paraId="13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История открытия и изучения черных дыр.</w:t>
      </w:r>
    </w:p>
    <w:p w14:paraId="14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Тайны нейтронных звезд.</w:t>
      </w:r>
    </w:p>
    <w:p w14:paraId="15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Кратные звездные системы.</w:t>
      </w:r>
    </w:p>
    <w:p w14:paraId="16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История исследования Галактики.</w:t>
      </w:r>
    </w:p>
    <w:p w14:paraId="17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Легенды народов мира, характеризующие видимый на небе Млечный Путь.</w:t>
      </w:r>
    </w:p>
    <w:p w14:paraId="18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Открытие «островной» структуры Вселенной В. Я. Струве.</w:t>
      </w:r>
    </w:p>
    <w:p w14:paraId="19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Модель Галактики В. Гершеля.</w:t>
      </w:r>
    </w:p>
    <w:p w14:paraId="1A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Загадка скрытой массы.</w:t>
      </w:r>
    </w:p>
    <w:p w14:paraId="1B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Опыты по обнаружению Weakly Interactive Massive Particles — слабо взаимодействующих массивных частиц.</w:t>
      </w:r>
    </w:p>
    <w:p w14:paraId="1C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Исследование Б. А. Воронцовым-Вельяминовым и Р. Трюмплером межзвездного поглощения света.</w:t>
      </w:r>
    </w:p>
    <w:p w14:paraId="1D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Исследования  квазаров.</w:t>
      </w:r>
    </w:p>
    <w:p w14:paraId="1E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Исследование  радиогалактик.</w:t>
      </w:r>
    </w:p>
    <w:p w14:paraId="1F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Открытие  сейфертовских галактик.</w:t>
      </w:r>
    </w:p>
    <w:p w14:paraId="20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А. А. Фридман и его работы в области космологии.</w:t>
      </w:r>
    </w:p>
    <w:p w14:paraId="21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Значение работ Э. Хаббла для современной астрономии.</w:t>
      </w:r>
    </w:p>
    <w:p w14:paraId="22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Каталог Мессье: история создания и особенности содержания.</w:t>
      </w:r>
    </w:p>
    <w:p w14:paraId="23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Научная деятельность Г. А. Гамова.</w:t>
      </w:r>
    </w:p>
    <w:p w14:paraId="24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Нобелевские премии по физике за работы в области космологии.</w:t>
      </w:r>
    </w:p>
    <w:p w14:paraId="25010000">
      <w:pPr>
        <w:spacing w:after="0" w:before="0"/>
        <w:ind w:firstLine="0" w:left="0" w:right="0"/>
        <w:jc w:val="both"/>
        <w:rPr>
          <w:rFonts w:ascii="Calibri" w:hAnsi="Calibri"/>
          <w:color w:val="000000"/>
          <w:sz w:val="20"/>
        </w:rPr>
      </w:pPr>
    </w:p>
    <w:p w14:paraId="26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/>
        </w:rPr>
        <w:t>3.        Контрольно-оценочные средства промежуточной аттестации</w:t>
      </w:r>
    </w:p>
    <w:p w14:paraId="27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/>
        </w:rPr>
        <w:t>3.1. Тестовые задания</w:t>
      </w:r>
    </w:p>
    <w:p w14:paraId="28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29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     Каждый вариант экзаменационной работы состоит из тестовых заданий и включает  в себя 20 вопросв, отличающихся по содержанию, форме и уровню сложности. К каждому заданию дано 4 варианта ответа, из которых только один правильный.</w:t>
      </w:r>
    </w:p>
    <w:p w14:paraId="2A01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2B010000">
      <w:pPr>
        <w:spacing w:after="12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     В тестах представлено содержание всех основных разделов курса астрономии.</w:t>
      </w:r>
    </w:p>
    <w:p w14:paraId="2C010000">
      <w:pPr>
        <w:spacing w:after="12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    Общее количество экзаменационных заданий по каждому из разделов приблизительно пропорционально его содержательному наполнению и учебному времени, отводимому на изучение данного раздела.</w:t>
      </w:r>
    </w:p>
    <w:p w14:paraId="2D010000">
      <w:pPr>
        <w:spacing w:after="12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Время выполнения теста: 40 минут</w:t>
      </w:r>
    </w:p>
    <w:p w14:paraId="2E010000">
      <w:pPr>
        <w:spacing w:after="15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Вариант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</w:t>
      </w:r>
      <w:r>
        <w:rPr>
          <w:rFonts w:ascii="Quattrocento Sans" w:hAnsi="Quattrocento Sans"/>
          <w:b w:val="0"/>
          <w:i w:val="0"/>
          <w:strike w:val="0"/>
          <w:color w:val="000000"/>
          <w:sz w:val="24"/>
          <w:highlight w:val="white"/>
          <w:u/>
        </w:rPr>
        <w:t>№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1</w:t>
      </w:r>
    </w:p>
    <w:p w14:paraId="2F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1.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</w:t>
      </w: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Наука о небесных светила, о законах их движения, строения и развития, а также о строении и развитии Вселенной в целом называется …</w:t>
      </w:r>
    </w:p>
    <w:p w14:paraId="30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 Астрометрия</w:t>
      </w:r>
    </w:p>
    <w:p w14:paraId="31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 Астрофизика</w:t>
      </w:r>
    </w:p>
    <w:p w14:paraId="32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3. Астрономия</w:t>
      </w:r>
    </w:p>
    <w:p w14:paraId="33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4. Другой ответ</w:t>
      </w:r>
    </w:p>
    <w:p w14:paraId="34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2.Гелиоцентрическую модель мира разработал …</w:t>
      </w:r>
    </w:p>
    <w:p w14:paraId="35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 Хаббл Эдвин</w:t>
      </w:r>
    </w:p>
    <w:p w14:paraId="36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 Николай Коперник</w:t>
      </w:r>
    </w:p>
    <w:p w14:paraId="37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3. Тихо Браге</w:t>
      </w:r>
    </w:p>
    <w:p w14:paraId="38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4. Клавдий Птолемей</w:t>
      </w:r>
    </w:p>
    <w:p w14:paraId="39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3.К планетам земной группы относятся …</w:t>
      </w:r>
    </w:p>
    <w:p w14:paraId="3A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 Меркурий, Венера, Уран, Земля</w:t>
      </w:r>
    </w:p>
    <w:p w14:paraId="3B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 Марс, Земля, Венера, Меркурий</w:t>
      </w:r>
    </w:p>
    <w:p w14:paraId="3C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3. Венера, Земля, Меркурий, Фобос</w:t>
      </w:r>
    </w:p>
    <w:p w14:paraId="3D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4. Меркурий, Земля, Марс, Юпитер</w:t>
      </w:r>
    </w:p>
    <w:p w14:paraId="3E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4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.</w:t>
      </w: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Второй от Солнца планета называется …</w:t>
      </w:r>
    </w:p>
    <w:p w14:paraId="3F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 Венера</w:t>
      </w:r>
    </w:p>
    <w:p w14:paraId="40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 Меркурий</w:t>
      </w:r>
    </w:p>
    <w:p w14:paraId="41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3. Земля</w:t>
      </w:r>
    </w:p>
    <w:p w14:paraId="42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4. Марс</w:t>
      </w:r>
    </w:p>
    <w:p w14:paraId="43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5.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</w:t>
      </w: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Межзвездное пространство …</w:t>
      </w:r>
    </w:p>
    <w:p w14:paraId="44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 не заполнено ничем</w:t>
      </w:r>
    </w:p>
    <w:p w14:paraId="45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 заполнено пылью и газом</w:t>
      </w:r>
    </w:p>
    <w:p w14:paraId="46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3.заполнено обломками космических аппаратов</w:t>
      </w:r>
    </w:p>
    <w:p w14:paraId="47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4. другой ответ.</w:t>
      </w:r>
    </w:p>
    <w:p w14:paraId="48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6.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</w:t>
      </w: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Угол между направлением на светило с какой-либо точки земной поверхности и направлением из центра Земли называется …</w:t>
      </w:r>
    </w:p>
    <w:p w14:paraId="49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 Часовой угол</w:t>
      </w:r>
    </w:p>
    <w:p w14:paraId="4A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 Горизонтальный параллакс</w:t>
      </w:r>
    </w:p>
    <w:p w14:paraId="4B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3. Азимут</w:t>
      </w:r>
    </w:p>
    <w:p w14:paraId="4C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4. Прямое восхождение</w:t>
      </w:r>
    </w:p>
    <w:p w14:paraId="4D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7.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</w:t>
      </w: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Расстояние, с которого средний радиус земной орбиты виден под углом 1 секунда называется …</w:t>
      </w:r>
    </w:p>
    <w:p w14:paraId="4E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 Астрономическая единица</w:t>
      </w:r>
    </w:p>
    <w:p w14:paraId="4F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 Парсек</w:t>
      </w:r>
    </w:p>
    <w:p w14:paraId="50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3. Световой год</w:t>
      </w:r>
    </w:p>
    <w:p w14:paraId="51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4. Звездная величина</w:t>
      </w:r>
    </w:p>
    <w:p w14:paraId="52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8.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</w:t>
      </w: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Нижняя точка пересечения отвесной линии с небесной сферой называется …</w:t>
      </w:r>
    </w:p>
    <w:p w14:paraId="53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 точках юга</w:t>
      </w:r>
    </w:p>
    <w:p w14:paraId="54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 точках севере</w:t>
      </w:r>
    </w:p>
    <w:p w14:paraId="55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3. зенит</w:t>
      </w:r>
    </w:p>
    <w:p w14:paraId="56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4. надир</w:t>
      </w:r>
    </w:p>
    <w:p w14:paraId="57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9.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</w:t>
      </w: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Большой круг, плоскость которого перпендикулярна оси мира называется …</w:t>
      </w:r>
    </w:p>
    <w:p w14:paraId="58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 небесный экватор</w:t>
      </w:r>
    </w:p>
    <w:p w14:paraId="59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 небесный меридиан</w:t>
      </w:r>
    </w:p>
    <w:p w14:paraId="5A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3. круг склонений</w:t>
      </w:r>
    </w:p>
    <w:p w14:paraId="5B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4. настоящий горизонт</w:t>
      </w:r>
    </w:p>
    <w:p w14:paraId="5C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10. Первая экваториальная система небесных координат определяется …</w:t>
      </w:r>
    </w:p>
    <w:p w14:paraId="5D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1.Годинний угол и склонение</w:t>
      </w:r>
    </w:p>
    <w:p w14:paraId="5E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2. Прямое восхождение и склонение</w:t>
      </w:r>
    </w:p>
    <w:p w14:paraId="5F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3. Азимут и склонение</w:t>
      </w:r>
    </w:p>
    <w:p w14:paraId="60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4. Азимут и высота</w:t>
      </w:r>
    </w:p>
    <w:p w14:paraId="61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11. Большой круг, по которому цент диска Солнца совершает свой видимый летний движение на небесной сфере называется …</w:t>
      </w:r>
    </w:p>
    <w:p w14:paraId="62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 небесный экватор</w:t>
      </w:r>
    </w:p>
    <w:p w14:paraId="63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 небесный меридиан</w:t>
      </w:r>
    </w:p>
    <w:p w14:paraId="64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3. круг склонений</w:t>
      </w:r>
    </w:p>
    <w:p w14:paraId="65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4. эклиптика</w:t>
      </w:r>
    </w:p>
    <w:p w14:paraId="66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12. Линия вокруг которой вращается небесная сфера называется</w:t>
      </w:r>
    </w:p>
    <w:p w14:paraId="67010000">
      <w:pPr>
        <w:numPr>
          <w:ilvl w:val="0"/>
          <w:numId w:val="3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ось мира</w:t>
      </w:r>
    </w:p>
    <w:p w14:paraId="68010000">
      <w:pPr>
        <w:spacing w:after="150" w:before="0"/>
        <w:ind w:firstLine="0" w:left="36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2. вертикаль</w:t>
      </w:r>
    </w:p>
    <w:p w14:paraId="69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3. полуденная линия</w:t>
      </w:r>
    </w:p>
    <w:p w14:paraId="6A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4. настоящий горизонт</w:t>
      </w:r>
    </w:p>
    <w:p w14:paraId="6B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13. В каком созвездии находится звезда, имеет координаты α = 5h 20m, δ = + 100</w:t>
      </w:r>
    </w:p>
    <w:p w14:paraId="6C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 1. Телец</w:t>
      </w:r>
    </w:p>
    <w:p w14:paraId="6D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 2. Возничий</w:t>
      </w:r>
    </w:p>
    <w:p w14:paraId="6E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 3. Заяц</w:t>
      </w:r>
    </w:p>
    <w:p w14:paraId="6F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 4. Орион</w:t>
      </w:r>
    </w:p>
    <w:p w14:paraId="70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14. Обратное движение точки весеннего равноденствия называется …</w:t>
      </w:r>
    </w:p>
    <w:p w14:paraId="71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1. Перигелий</w:t>
      </w:r>
    </w:p>
    <w:p w14:paraId="72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2. Афелий</w:t>
      </w:r>
    </w:p>
    <w:p w14:paraId="73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3. Прецессия        </w:t>
      </w:r>
    </w:p>
    <w:p w14:paraId="74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b w:val="0"/>
          <w:i w:val="0"/>
          <w:strike w:val="0"/>
          <w:color w:val="000000"/>
          <w:sz w:val="24"/>
          <w:highlight w:val="white"/>
          <w:u/>
        </w:rPr>
        <w:t>   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4. Нет правильного ответа</w:t>
      </w:r>
    </w:p>
    <w:p w14:paraId="75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15. Главных фаз Луны насчитывают …</w:t>
      </w:r>
    </w:p>
    <w:p w14:paraId="76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 две</w:t>
      </w:r>
    </w:p>
    <w:p w14:paraId="77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 четыре</w:t>
      </w:r>
    </w:p>
    <w:p w14:paraId="78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3. шесть</w:t>
      </w:r>
    </w:p>
    <w:p w14:paraId="79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4.восемь</w:t>
      </w:r>
    </w:p>
    <w:p w14:paraId="7A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16. Угол который, отсчитывают от точки юга S вдоль горизонта в сторону заката до вертикала светила называют …</w:t>
      </w:r>
    </w:p>
    <w:p w14:paraId="7B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 Азимут</w:t>
      </w:r>
    </w:p>
    <w:p w14:paraId="7C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 Высота</w:t>
      </w:r>
    </w:p>
    <w:p w14:paraId="7D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3. Часовой угол</w:t>
      </w:r>
    </w:p>
    <w:p w14:paraId="7E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4. Склонение</w:t>
      </w:r>
    </w:p>
    <w:p w14:paraId="7F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17. Квадраты периодов обращения планет относятся как кубы больших полуосей орбит. Это утверждение …</w:t>
      </w:r>
    </w:p>
    <w:p w14:paraId="80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 первый закон Кеплера</w:t>
      </w:r>
    </w:p>
    <w:p w14:paraId="81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 второй закон Кеплера</w:t>
      </w:r>
    </w:p>
    <w:p w14:paraId="82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3. третий закон Кеплера</w:t>
      </w:r>
    </w:p>
    <w:p w14:paraId="83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4. четвертый закон Кеплера</w:t>
      </w:r>
    </w:p>
    <w:p w14:paraId="84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</w:p>
    <w:p w14:paraId="85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18.Телескоп, у которого объектив представляет собой линзу или систему линз называют …</w:t>
      </w:r>
    </w:p>
    <w:p w14:paraId="86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b w:val="0"/>
          <w:i w:val="0"/>
          <w:strike w:val="0"/>
          <w:color w:val="000000"/>
          <w:sz w:val="24"/>
          <w:highlight w:val="white"/>
          <w:u/>
        </w:rPr>
        <w:t>    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1.Рефлекторним</w:t>
      </w:r>
    </w:p>
    <w:p w14:paraId="87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2.Рефракторним</w:t>
      </w:r>
    </w:p>
    <w:p w14:paraId="88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3. менисковый</w:t>
      </w:r>
    </w:p>
    <w:p w14:paraId="89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4. Нет правильного ответа.</w:t>
      </w:r>
    </w:p>
    <w:p w14:paraId="8A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19.Установил  законы движения планет …</w:t>
      </w:r>
    </w:p>
    <w:p w14:paraId="8B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 Николай Коперник</w:t>
      </w:r>
    </w:p>
    <w:p w14:paraId="8C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 Тихо Браге</w:t>
      </w:r>
    </w:p>
    <w:p w14:paraId="8D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3. Галилео Галилей</w:t>
      </w:r>
    </w:p>
    <w:p w14:paraId="8E010000">
      <w:pPr>
        <w:spacing w:after="150" w:before="0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4.Иоганн Кеплер</w:t>
      </w:r>
    </w:p>
    <w:p w14:paraId="8F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20.К планетам-гигантам относят планеты …</w:t>
      </w:r>
    </w:p>
    <w:p w14:paraId="90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 Фобос, Юпитер, Сатурн, Уран</w:t>
      </w:r>
    </w:p>
    <w:p w14:paraId="91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 Плутон, Нептун, Сатурн, Уран</w:t>
      </w:r>
    </w:p>
    <w:p w14:paraId="92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3. Нептун, Уран, Сатурн, Юпитер</w:t>
      </w:r>
    </w:p>
    <w:p w14:paraId="93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4. Марс, Юпитер, Сатурн, Уран</w:t>
      </w:r>
    </w:p>
    <w:p w14:paraId="94010000">
      <w:pPr>
        <w:spacing w:after="15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</w:p>
    <w:p w14:paraId="95010000">
      <w:pPr>
        <w:spacing w:after="150" w:before="0"/>
        <w:ind w:firstLine="0" w:left="0" w:right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Вариант</w:t>
      </w: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 </w:t>
      </w:r>
      <w:r>
        <w:rPr>
          <w:rFonts w:ascii="Quattrocento Sans" w:hAnsi="Quattrocento Sans"/>
          <w:b w:val="1"/>
          <w:i w:val="0"/>
          <w:strike w:val="0"/>
          <w:color w:val="000000"/>
          <w:sz w:val="24"/>
          <w:highlight w:val="white"/>
          <w:u/>
        </w:rPr>
        <w:t>№</w:t>
      </w: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 2</w:t>
      </w:r>
    </w:p>
    <w:p w14:paraId="96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1. Наука, изучающая строение нашей Галактики и других звездных систем называется …</w:t>
      </w:r>
    </w:p>
    <w:p w14:paraId="97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 Астрометрия</w:t>
      </w:r>
    </w:p>
    <w:p w14:paraId="98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 Звездная астрономия</w:t>
      </w:r>
    </w:p>
    <w:p w14:paraId="99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3. Астрономия</w:t>
      </w:r>
    </w:p>
    <w:p w14:paraId="9A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4. Другой ответ</w:t>
      </w:r>
    </w:p>
    <w:p w14:paraId="9B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2.Геоцентричну модель мира разработал …</w:t>
      </w:r>
    </w:p>
    <w:p w14:paraId="9C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 Николай Коперник</w:t>
      </w:r>
    </w:p>
    <w:p w14:paraId="9D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 Исаак Ньютон</w:t>
      </w:r>
    </w:p>
    <w:p w14:paraId="9E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3. Клавдий Птолемей</w:t>
      </w:r>
    </w:p>
    <w:p w14:paraId="9F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4. Тихо Браге</w:t>
      </w:r>
    </w:p>
    <w:p w14:paraId="A0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3. Состав Солнечной система включает …</w:t>
      </w:r>
    </w:p>
    <w:p w14:paraId="A1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 восемь планет.</w:t>
      </w:r>
    </w:p>
    <w:p w14:paraId="A2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 девять планет</w:t>
      </w:r>
    </w:p>
    <w:p w14:paraId="A3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3. десять планет</w:t>
      </w:r>
    </w:p>
    <w:p w14:paraId="A4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4. семь планет</w:t>
      </w:r>
    </w:p>
    <w:p w14:paraId="A5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4. Четертая от Солнца планета называется …</w:t>
      </w:r>
    </w:p>
    <w:p w14:paraId="A6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 Земля</w:t>
      </w:r>
    </w:p>
    <w:p w14:paraId="A7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 Марс</w:t>
      </w:r>
    </w:p>
    <w:p w14:paraId="A8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3. Юпитер</w:t>
      </w:r>
    </w:p>
    <w:p w14:paraId="A9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4. Сатурн</w:t>
      </w:r>
    </w:p>
    <w:p w14:paraId="AA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5. Определенный участок звездного неба с четко очерченными пределами, охватывающий все принадлежащие ей светила и имеющая собственное называется …</w:t>
      </w:r>
    </w:p>
    <w:p w14:paraId="AB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 Небесной сферой</w:t>
      </w:r>
    </w:p>
    <w:p w14:paraId="AC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 Галактикой</w:t>
      </w:r>
    </w:p>
    <w:p w14:paraId="AD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3. Созвездие</w:t>
      </w:r>
    </w:p>
    <w:p w14:paraId="AE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4. Группа зрение</w:t>
      </w:r>
    </w:p>
    <w:p w14:paraId="AF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6. Угол, под которым из звезды был бы виден радиус земной орбиты называется …</w:t>
      </w:r>
    </w:p>
    <w:p w14:paraId="B0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 Годовой параллакс</w:t>
      </w:r>
    </w:p>
    <w:p w14:paraId="B1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 Горизонтальный параллакс</w:t>
      </w:r>
    </w:p>
    <w:p w14:paraId="B2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3. Часовой угол</w:t>
      </w:r>
    </w:p>
    <w:p w14:paraId="B3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4. Склонение</w:t>
      </w:r>
    </w:p>
    <w:p w14:paraId="B4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7. Верхняя точка пересечения отвесной линии с небесной сферой называется …</w:t>
      </w:r>
    </w:p>
    <w:p w14:paraId="B5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 надир</w:t>
      </w:r>
    </w:p>
    <w:p w14:paraId="B6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 точках севере</w:t>
      </w:r>
    </w:p>
    <w:p w14:paraId="B7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3. точках юга</w:t>
      </w:r>
    </w:p>
    <w:p w14:paraId="B8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4.зенит</w:t>
      </w:r>
    </w:p>
    <w:p w14:paraId="B9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8 Большой круг, проходящий через полюса мира и зенит называется …</w:t>
      </w:r>
    </w:p>
    <w:p w14:paraId="BA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 небесный экватор</w:t>
      </w:r>
    </w:p>
    <w:p w14:paraId="BB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 небесный меридиан</w:t>
      </w:r>
    </w:p>
    <w:p w14:paraId="BC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3. круг склонений</w:t>
      </w:r>
    </w:p>
    <w:p w14:paraId="BD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4.настоящий горизонт</w:t>
      </w:r>
    </w:p>
    <w:p w14:paraId="BE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9. Промежуток времени между двумя последовательными верхними кульминациями точки весеннего равноденствия называется …</w:t>
      </w:r>
    </w:p>
    <w:p w14:paraId="BF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     1.Солнечные сутки</w:t>
      </w:r>
    </w:p>
    <w:p w14:paraId="C0010000">
      <w:pPr>
        <w:spacing w:after="150" w:before="0"/>
        <w:ind w:firstLine="0" w:left="36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2. Звездные сутки</w:t>
      </w:r>
    </w:p>
    <w:p w14:paraId="C1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3. Звездный час</w:t>
      </w:r>
    </w:p>
    <w:p w14:paraId="C2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4. Солнечное время</w:t>
      </w:r>
    </w:p>
    <w:p w14:paraId="C3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10. Количество энергии, которую излучает звезда со всей своей поверхности в единицу времени по всем направлениям называется …</w:t>
      </w:r>
    </w:p>
    <w:p w14:paraId="C4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 звездная величина</w:t>
      </w:r>
    </w:p>
    <w:p w14:paraId="C5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 яркость</w:t>
      </w:r>
    </w:p>
    <w:p w14:paraId="C6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3. парсек</w:t>
      </w:r>
    </w:p>
    <w:p w14:paraId="C7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4.светимость</w:t>
      </w:r>
    </w:p>
    <w:p w14:paraId="C8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11. Вторая экваториальная система небесных координат определяется …</w:t>
      </w:r>
    </w:p>
    <w:p w14:paraId="C9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1.Годинний угол и склонение</w:t>
      </w:r>
    </w:p>
    <w:p w14:paraId="CA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2. Прямое восхождение и склонение</w:t>
      </w:r>
    </w:p>
    <w:p w14:paraId="CB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3. Азимут и склонение</w:t>
      </w:r>
    </w:p>
    <w:p w14:paraId="CC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4. Азимут и высота</w:t>
      </w:r>
    </w:p>
    <w:p w14:paraId="CD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12. В каком созвездии находится звезда, имеет координаты α = 20h 20m, δ = + 350</w:t>
      </w:r>
    </w:p>
    <w:p w14:paraId="CE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 1. Козерог</w:t>
      </w:r>
    </w:p>
    <w:p w14:paraId="CF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 2. Дельфин</w:t>
      </w:r>
    </w:p>
    <w:p w14:paraId="D0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 3. Стрела</w:t>
      </w:r>
    </w:p>
    <w:p w14:paraId="D1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 4. Лебедь</w:t>
      </w:r>
    </w:p>
    <w:p w14:paraId="D2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13. Путь Солнца на небе вдоль эклиптики пролегает среди …</w:t>
      </w:r>
    </w:p>
    <w:p w14:paraId="D3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1. 11 созвездий</w:t>
      </w:r>
    </w:p>
    <w:p w14:paraId="D4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2. 12 созвездий</w:t>
      </w:r>
    </w:p>
    <w:p w14:paraId="D5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3. 13 созвездий</w:t>
      </w:r>
    </w:p>
    <w:p w14:paraId="D6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4. 14 созвездий</w:t>
      </w:r>
    </w:p>
    <w:p w14:paraId="D7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14. Затмение Солнца наступает …</w:t>
      </w:r>
    </w:p>
    <w:p w14:paraId="D8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1. если Луна попадает в тень Земли.</w:t>
      </w:r>
    </w:p>
    <w:p w14:paraId="D9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2. если Земля находится между Солнцем и Луной</w:t>
      </w:r>
    </w:p>
    <w:p w14:paraId="DA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3. если Луна находится между Солнцем и Землей</w:t>
      </w:r>
    </w:p>
    <w:p w14:paraId="DB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4. нет правильного ответа.</w:t>
      </w:r>
    </w:p>
    <w:p w14:paraId="DC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15. Каждая из планет движется вокруг Солнца по эллипсу, в одном из фокусов которого находится Солнце. Это утверждение …</w:t>
      </w:r>
    </w:p>
    <w:p w14:paraId="DD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 1. первый закон Кеплера</w:t>
      </w:r>
    </w:p>
    <w:p w14:paraId="DE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 2. второй закон Кеплера</w:t>
      </w:r>
    </w:p>
    <w:p w14:paraId="DF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 3. третий закон Кеплера</w:t>
      </w:r>
    </w:p>
    <w:p w14:paraId="E0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 4. четвертый закон Кеплера</w:t>
      </w:r>
    </w:p>
    <w:p w14:paraId="E1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16. Календарь, в котором подсчету времени ведут за изменением фаз Луны называют …</w:t>
      </w:r>
    </w:p>
    <w:p w14:paraId="E2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 1. Солнечным</w:t>
      </w:r>
    </w:p>
    <w:p w14:paraId="E3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 2. Лунно-солнечным</w:t>
      </w:r>
    </w:p>
    <w:p w14:paraId="E4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 3. Лунным</w:t>
      </w:r>
    </w:p>
    <w:p w14:paraId="E5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 4. Нет правильного ответа.</w:t>
      </w:r>
    </w:p>
    <w:p w14:paraId="E6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17.Телескоп, у которого объектив представляет собой вогнутое зеркало называют …</w:t>
      </w:r>
    </w:p>
    <w:p w14:paraId="E7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 1.Рефлекторним</w:t>
      </w:r>
    </w:p>
    <w:p w14:paraId="E8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 2.Рефракторним</w:t>
      </w:r>
    </w:p>
    <w:p w14:paraId="E9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3. менисковый</w:t>
      </w:r>
    </w:p>
    <w:p w14:paraId="EA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4. Нет правильного ответа</w:t>
      </w:r>
    </w:p>
    <w:p w14:paraId="EB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18. Система, которая объединяет несколько радиотелескопов называется …</w:t>
      </w:r>
    </w:p>
    <w:p w14:paraId="EC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1.Радиоинтерферометром</w:t>
      </w:r>
    </w:p>
    <w:p w14:paraId="ED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2.Радиотелескопом</w:t>
      </w:r>
    </w:p>
    <w:p w14:paraId="EE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3.Детектором</w:t>
      </w:r>
    </w:p>
    <w:p w14:paraId="EF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   4. Нет правильного ответа</w:t>
      </w:r>
    </w:p>
    <w:p w14:paraId="F0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19. Наука, изучающая строение нашей Галактики и других звездных систем называется …</w:t>
      </w:r>
    </w:p>
    <w:p w14:paraId="F1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 Астрометрия</w:t>
      </w:r>
    </w:p>
    <w:p w14:paraId="F2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 Звездная астрономия</w:t>
      </w:r>
    </w:p>
    <w:p w14:paraId="F3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3. Астрономия</w:t>
      </w:r>
    </w:p>
    <w:p w14:paraId="F4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4. Другой ответ</w:t>
      </w:r>
    </w:p>
    <w:p w14:paraId="F5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20. Закон всемирного тяготения открыл …</w:t>
      </w:r>
    </w:p>
    <w:p w14:paraId="F6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1. Галилео Галилей</w:t>
      </w:r>
    </w:p>
    <w:p w14:paraId="F7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2. Хаббл Эдвин</w:t>
      </w:r>
    </w:p>
    <w:p w14:paraId="F8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3. Исаак Ньютон</w:t>
      </w:r>
    </w:p>
    <w:p w14:paraId="F9010000">
      <w:pPr>
        <w:spacing w:after="15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highlight w:val="white"/>
          <w:u/>
        </w:rPr>
        <w:t>4. Иоганн Кеплер</w:t>
      </w:r>
    </w:p>
    <w:p w14:paraId="FA010000">
      <w:pPr>
        <w:spacing w:after="200" w:before="298"/>
        <w:ind w:firstLine="0" w:left="0" w:right="0"/>
        <w:jc w:val="center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Ответы</w:t>
      </w:r>
    </w:p>
    <w:p w14:paraId="FB010000">
      <w:pPr>
        <w:spacing w:after="200" w:before="298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Вариант</w:t>
      </w: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 </w:t>
      </w:r>
      <w:r>
        <w:rPr>
          <w:rFonts w:ascii="Quattrocento Sans" w:hAnsi="Quattrocento Sans"/>
          <w:b w:val="1"/>
          <w:i w:val="0"/>
          <w:strike w:val="0"/>
          <w:color w:val="000000"/>
          <w:sz w:val="24"/>
          <w:highlight w:val="white"/>
          <w:u/>
        </w:rPr>
        <w:t>№</w:t>
      </w: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1                                                      Вариант</w:t>
      </w: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 </w:t>
      </w:r>
      <w:r>
        <w:rPr>
          <w:rFonts w:ascii="Quattrocento Sans" w:hAnsi="Quattrocento Sans"/>
          <w:b w:val="1"/>
          <w:i w:val="0"/>
          <w:strike w:val="0"/>
          <w:color w:val="000000"/>
          <w:sz w:val="24"/>
          <w:highlight w:val="white"/>
          <w:u/>
        </w:rPr>
        <w:t>№</w:t>
      </w: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2</w:t>
      </w:r>
    </w:p>
    <w:tbl>
      <w:tblPr>
        <w:tblLayout w:type="fixed"/>
      </w:tblPr>
      <w:tblGrid>
        <w:gridCol w:w="2706"/>
        <w:gridCol w:w="2564"/>
        <w:gridCol w:w="2120"/>
        <w:gridCol w:w="2120"/>
      </w:tblGrid>
      <w:tr>
        <w:tc>
          <w:tcPr>
            <w:tcW w:type="dxa" w:w="2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C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Quattrocento Sans" w:hAnsi="Quattrocento Sans"/>
                <w:b w:val="0"/>
                <w:i w:val="0"/>
                <w:strike w:val="0"/>
                <w:color w:val="000000"/>
                <w:sz w:val="24"/>
                <w:u/>
              </w:rPr>
              <w:t>№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 вопроса</w:t>
            </w:r>
          </w:p>
        </w:tc>
        <w:tc>
          <w:tcPr>
            <w:tcW w:type="dxa" w:w="25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D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Ответ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E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Quattrocento Sans" w:hAnsi="Quattrocento Sans"/>
                <w:b w:val="0"/>
                <w:i w:val="0"/>
                <w:strike w:val="0"/>
                <w:color w:val="000000"/>
                <w:sz w:val="24"/>
                <w:u/>
              </w:rPr>
              <w:t>№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 вопроса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FF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Ответ</w:t>
            </w:r>
          </w:p>
        </w:tc>
      </w:tr>
      <w:tr>
        <w:tc>
          <w:tcPr>
            <w:tcW w:type="dxa" w:w="2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0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1</w:t>
            </w:r>
          </w:p>
        </w:tc>
        <w:tc>
          <w:tcPr>
            <w:tcW w:type="dxa" w:w="25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1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3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2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1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3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3</w:t>
            </w:r>
          </w:p>
        </w:tc>
      </w:tr>
      <w:tr>
        <w:tc>
          <w:tcPr>
            <w:tcW w:type="dxa" w:w="2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4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2</w:t>
            </w:r>
          </w:p>
        </w:tc>
        <w:tc>
          <w:tcPr>
            <w:tcW w:type="dxa" w:w="25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5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2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6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2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7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3</w:t>
            </w:r>
          </w:p>
        </w:tc>
      </w:tr>
      <w:tr>
        <w:tc>
          <w:tcPr>
            <w:tcW w:type="dxa" w:w="2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8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3</w:t>
            </w:r>
          </w:p>
        </w:tc>
        <w:tc>
          <w:tcPr>
            <w:tcW w:type="dxa" w:w="25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9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2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A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3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B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1</w:t>
            </w:r>
          </w:p>
        </w:tc>
      </w:tr>
      <w:tr>
        <w:tc>
          <w:tcPr>
            <w:tcW w:type="dxa" w:w="2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C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4</w:t>
            </w:r>
          </w:p>
        </w:tc>
        <w:tc>
          <w:tcPr>
            <w:tcW w:type="dxa" w:w="25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D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1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E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4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0F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2</w:t>
            </w:r>
          </w:p>
        </w:tc>
      </w:tr>
      <w:tr>
        <w:tc>
          <w:tcPr>
            <w:tcW w:type="dxa" w:w="2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0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5</w:t>
            </w:r>
          </w:p>
        </w:tc>
        <w:tc>
          <w:tcPr>
            <w:tcW w:type="dxa" w:w="25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1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2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2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5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3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3</w:t>
            </w:r>
          </w:p>
        </w:tc>
      </w:tr>
      <w:tr>
        <w:tc>
          <w:tcPr>
            <w:tcW w:type="dxa" w:w="2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4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6</w:t>
            </w:r>
          </w:p>
        </w:tc>
        <w:tc>
          <w:tcPr>
            <w:tcW w:type="dxa" w:w="25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5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2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6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6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7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1</w:t>
            </w:r>
          </w:p>
        </w:tc>
      </w:tr>
      <w:tr>
        <w:tc>
          <w:tcPr>
            <w:tcW w:type="dxa" w:w="2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8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7</w:t>
            </w:r>
          </w:p>
        </w:tc>
        <w:tc>
          <w:tcPr>
            <w:tcW w:type="dxa" w:w="25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9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2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A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7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B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4</w:t>
            </w:r>
          </w:p>
        </w:tc>
      </w:tr>
      <w:tr>
        <w:tc>
          <w:tcPr>
            <w:tcW w:type="dxa" w:w="2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C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8</w:t>
            </w:r>
          </w:p>
        </w:tc>
        <w:tc>
          <w:tcPr>
            <w:tcW w:type="dxa" w:w="25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D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4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E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8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1F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4</w:t>
            </w:r>
          </w:p>
        </w:tc>
      </w:tr>
      <w:tr>
        <w:tc>
          <w:tcPr>
            <w:tcW w:type="dxa" w:w="2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0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9</w:t>
            </w:r>
          </w:p>
        </w:tc>
        <w:tc>
          <w:tcPr>
            <w:tcW w:type="dxa" w:w="25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1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1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2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9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3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2</w:t>
            </w:r>
          </w:p>
        </w:tc>
      </w:tr>
      <w:tr>
        <w:tc>
          <w:tcPr>
            <w:tcW w:type="dxa" w:w="2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4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10</w:t>
            </w:r>
          </w:p>
        </w:tc>
        <w:tc>
          <w:tcPr>
            <w:tcW w:type="dxa" w:w="25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5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1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6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10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7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4</w:t>
            </w:r>
          </w:p>
        </w:tc>
      </w:tr>
      <w:tr>
        <w:tc>
          <w:tcPr>
            <w:tcW w:type="dxa" w:w="2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8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11</w:t>
            </w:r>
          </w:p>
        </w:tc>
        <w:tc>
          <w:tcPr>
            <w:tcW w:type="dxa" w:w="25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9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4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A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11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B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1</w:t>
            </w:r>
          </w:p>
        </w:tc>
      </w:tr>
      <w:tr>
        <w:tc>
          <w:tcPr>
            <w:tcW w:type="dxa" w:w="2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C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12</w:t>
            </w:r>
          </w:p>
        </w:tc>
        <w:tc>
          <w:tcPr>
            <w:tcW w:type="dxa" w:w="25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D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1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E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12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2F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4</w:t>
            </w:r>
          </w:p>
        </w:tc>
      </w:tr>
      <w:tr>
        <w:tc>
          <w:tcPr>
            <w:tcW w:type="dxa" w:w="2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0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13</w:t>
            </w:r>
          </w:p>
        </w:tc>
        <w:tc>
          <w:tcPr>
            <w:tcW w:type="dxa" w:w="25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1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4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2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13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3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3</w:t>
            </w:r>
          </w:p>
        </w:tc>
      </w:tr>
      <w:tr>
        <w:tc>
          <w:tcPr>
            <w:tcW w:type="dxa" w:w="2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4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14</w:t>
            </w:r>
          </w:p>
        </w:tc>
        <w:tc>
          <w:tcPr>
            <w:tcW w:type="dxa" w:w="25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5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1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6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14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7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3</w:t>
            </w:r>
          </w:p>
        </w:tc>
      </w:tr>
      <w:tr>
        <w:tc>
          <w:tcPr>
            <w:tcW w:type="dxa" w:w="2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8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15</w:t>
            </w:r>
          </w:p>
        </w:tc>
        <w:tc>
          <w:tcPr>
            <w:tcW w:type="dxa" w:w="25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9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2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A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15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B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1</w:t>
            </w:r>
          </w:p>
        </w:tc>
      </w:tr>
      <w:tr>
        <w:tc>
          <w:tcPr>
            <w:tcW w:type="dxa" w:w="2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C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16</w:t>
            </w:r>
          </w:p>
        </w:tc>
        <w:tc>
          <w:tcPr>
            <w:tcW w:type="dxa" w:w="25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D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1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E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16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3F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3</w:t>
            </w:r>
          </w:p>
        </w:tc>
      </w:tr>
      <w:tr>
        <w:tc>
          <w:tcPr>
            <w:tcW w:type="dxa" w:w="2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0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17</w:t>
            </w:r>
          </w:p>
        </w:tc>
        <w:tc>
          <w:tcPr>
            <w:tcW w:type="dxa" w:w="25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1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3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2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17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3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2</w:t>
            </w:r>
          </w:p>
        </w:tc>
      </w:tr>
      <w:tr>
        <w:tc>
          <w:tcPr>
            <w:tcW w:type="dxa" w:w="2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4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18</w:t>
            </w:r>
          </w:p>
        </w:tc>
        <w:tc>
          <w:tcPr>
            <w:tcW w:type="dxa" w:w="25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5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2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6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18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7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1</w:t>
            </w:r>
          </w:p>
        </w:tc>
      </w:tr>
      <w:tr>
        <w:tc>
          <w:tcPr>
            <w:tcW w:type="dxa" w:w="2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8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19</w:t>
            </w:r>
          </w:p>
        </w:tc>
        <w:tc>
          <w:tcPr>
            <w:tcW w:type="dxa" w:w="25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9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4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A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19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B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3</w:t>
            </w:r>
          </w:p>
        </w:tc>
      </w:tr>
      <w:tr>
        <w:tc>
          <w:tcPr>
            <w:tcW w:type="dxa" w:w="270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C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20</w:t>
            </w:r>
          </w:p>
        </w:tc>
        <w:tc>
          <w:tcPr>
            <w:tcW w:type="dxa" w:w="25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D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3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E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20</w:t>
            </w:r>
          </w:p>
        </w:tc>
        <w:tc>
          <w:tcPr>
            <w:tcW w:type="dxa" w:w="2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4F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3</w:t>
            </w:r>
          </w:p>
        </w:tc>
      </w:tr>
    </w:tbl>
    <w:p w14:paraId="50020000">
      <w:pPr>
        <w:spacing w:after="200" w:before="298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51020000">
      <w:pPr>
        <w:spacing w:after="200" w:before="0"/>
        <w:ind w:firstLine="0" w:left="72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/>
        </w:rPr>
        <w:t>                         3.КРИТЕРИИ ОЦЕНОК</w:t>
      </w:r>
    </w:p>
    <w:p w14:paraId="52020000">
      <w:pPr>
        <w:spacing w:after="20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     Каждое правильно выполненное задание оценивается одним баллом. Таким образом, максимальное количество первичных баллов, которое можно получить при выполнении теста – 20.</w:t>
      </w:r>
    </w:p>
    <w:p w14:paraId="53020000">
      <w:pPr>
        <w:spacing w:after="200" w:before="0"/>
        <w:ind w:firstLine="0" w:left="720" w:right="0"/>
        <w:jc w:val="left"/>
        <w:rPr>
          <w:rFonts w:ascii="Calibri" w:hAnsi="Calibri"/>
          <w:color w:val="000000"/>
          <w:sz w:val="20"/>
        </w:rPr>
      </w:pPr>
    </w:p>
    <w:tbl>
      <w:tblPr>
        <w:tblLayout w:type="fixed"/>
      </w:tblPr>
      <w:tblGrid>
        <w:gridCol w:w="2012"/>
        <w:gridCol w:w="2010"/>
        <w:gridCol w:w="2474"/>
      </w:tblGrid>
      <w:tr>
        <w:tc>
          <w:tcPr>
            <w:tcW w:type="dxa" w:w="20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4020000">
            <w:pPr>
              <w:spacing w:after="200" w:before="0"/>
              <w:ind w:firstLine="0" w:left="0" w:right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Оценка в пятибалльной шкале</w:t>
            </w:r>
          </w:p>
        </w:tc>
        <w:tc>
          <w:tcPr>
            <w:tcW w:type="dxa" w:w="20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5020000">
            <w:pPr>
              <w:spacing w:after="200" w:before="0"/>
              <w:ind w:firstLine="0" w:left="0" w:right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  <w:u/>
              </w:rPr>
              <w:t>Критерии оценки</w:t>
            </w:r>
          </w:p>
          <w:p w14:paraId="56020000">
            <w:pPr>
              <w:spacing w:after="200" w:before="0"/>
              <w:ind w:firstLine="0" w:left="0" w:right="0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type="dxa" w:w="24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7020000">
            <w:pPr>
              <w:spacing w:after="200" w:before="0"/>
              <w:ind w:firstLine="0" w:left="0" w:right="0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>
        <w:tc>
          <w:tcPr>
            <w:tcW w:type="dxa" w:w="20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8020000">
            <w:pPr>
              <w:spacing w:after="200" w:before="0"/>
              <w:ind w:firstLine="0" w:left="0" w:right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«2»</w:t>
            </w:r>
          </w:p>
        </w:tc>
        <w:tc>
          <w:tcPr>
            <w:tcW w:type="dxa" w:w="20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902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Выполнено мене 70% задания</w:t>
            </w:r>
          </w:p>
        </w:tc>
        <w:tc>
          <w:tcPr>
            <w:tcW w:type="dxa" w:w="24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A02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Набрано менее 14 баллов</w:t>
            </w:r>
          </w:p>
        </w:tc>
      </w:tr>
      <w:tr>
        <w:tc>
          <w:tcPr>
            <w:tcW w:type="dxa" w:w="20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B020000">
            <w:pPr>
              <w:spacing w:after="200" w:before="0"/>
              <w:ind w:firstLine="0" w:left="0" w:right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«3»</w:t>
            </w:r>
          </w:p>
        </w:tc>
        <w:tc>
          <w:tcPr>
            <w:tcW w:type="dxa" w:w="20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C02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Выполнено70-80% задания</w:t>
            </w:r>
          </w:p>
        </w:tc>
        <w:tc>
          <w:tcPr>
            <w:tcW w:type="dxa" w:w="24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D02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Набрано 14-15 баллов</w:t>
            </w:r>
          </w:p>
        </w:tc>
      </w:tr>
      <w:tr>
        <w:tc>
          <w:tcPr>
            <w:tcW w:type="dxa" w:w="20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E020000">
            <w:pPr>
              <w:spacing w:after="200" w:before="0"/>
              <w:ind w:firstLine="0" w:left="0" w:right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«4»</w:t>
            </w:r>
          </w:p>
        </w:tc>
        <w:tc>
          <w:tcPr>
            <w:tcW w:type="dxa" w:w="20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5F02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Выполнено 80-90%задания</w:t>
            </w:r>
          </w:p>
        </w:tc>
        <w:tc>
          <w:tcPr>
            <w:tcW w:type="dxa" w:w="24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002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Набрано 16-17 баллов</w:t>
            </w:r>
          </w:p>
        </w:tc>
      </w:tr>
      <w:tr>
        <w:tc>
          <w:tcPr>
            <w:tcW w:type="dxa" w:w="20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1020000">
            <w:pPr>
              <w:spacing w:after="200" w:before="0"/>
              <w:ind w:firstLine="0" w:left="0" w:right="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«5»</w:t>
            </w:r>
          </w:p>
        </w:tc>
        <w:tc>
          <w:tcPr>
            <w:tcW w:type="dxa" w:w="20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202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Выполнено более 90% задания</w:t>
            </w:r>
          </w:p>
        </w:tc>
        <w:tc>
          <w:tcPr>
            <w:tcW w:type="dxa" w:w="247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302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  <w:u/>
              </w:rPr>
              <w:t>Набрано 18 баллов и более</w:t>
            </w:r>
          </w:p>
        </w:tc>
      </w:tr>
    </w:tbl>
    <w:p w14:paraId="64020000">
      <w:pPr>
        <w:spacing w:after="20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65020000">
      <w:pPr>
        <w:spacing w:after="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/>
        </w:rPr>
        <w:t>3.2.  Дифференцированный зачёт</w:t>
      </w:r>
    </w:p>
    <w:p w14:paraId="66020000">
      <w:pPr>
        <w:spacing w:after="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/>
        </w:rPr>
        <w:t>Вопросы дифференцированного зачёта</w:t>
      </w:r>
    </w:p>
    <w:p w14:paraId="6702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Наша звёздная система – Галактика</w:t>
      </w:r>
    </w:p>
    <w:p w14:paraId="6802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Виды галактик. Вселенная</w:t>
      </w:r>
    </w:p>
    <w:p w14:paraId="6902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Понятие о космологии</w:t>
      </w:r>
    </w:p>
    <w:p w14:paraId="6A02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Закон Хаббла</w:t>
      </w:r>
    </w:p>
    <w:p w14:paraId="6B02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Модель расширяющейся Вселенной.</w:t>
      </w:r>
    </w:p>
    <w:p w14:paraId="6C02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Строение и происхождение галактик</w:t>
      </w:r>
    </w:p>
    <w:p w14:paraId="6D02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Термоядерный синтез. Баланс энергии.</w:t>
      </w:r>
    </w:p>
    <w:p w14:paraId="6E02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Проблемы термоядерной энергетики.</w:t>
      </w:r>
    </w:p>
    <w:p w14:paraId="6F02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Возникновение звёзд. Ядра звёзд как естественный термоядерный реактор.  </w:t>
      </w:r>
    </w:p>
    <w:p w14:paraId="7002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 Эволюция звёзд</w:t>
      </w:r>
    </w:p>
    <w:p w14:paraId="7102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 Состав, строение Солнечной системы.</w:t>
      </w:r>
    </w:p>
    <w:p w14:paraId="7202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 Гипотеза происхождения Солнечной системы.</w:t>
      </w:r>
    </w:p>
    <w:p w14:paraId="7302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 Предмет астрономии, значение, взаимосвязь с другими науками</w:t>
      </w:r>
    </w:p>
    <w:p w14:paraId="7402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 Созвездия, звёздные величины.</w:t>
      </w:r>
    </w:p>
    <w:p w14:paraId="7502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 Геоцентрическая и гелиоцентрические системы мира.</w:t>
      </w:r>
    </w:p>
    <w:p w14:paraId="7602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 Законы Кеплера.</w:t>
      </w:r>
    </w:p>
    <w:p w14:paraId="7702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 Движение Луны, затмения.</w:t>
      </w:r>
    </w:p>
    <w:p w14:paraId="7802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 Природа Луны.</w:t>
      </w:r>
    </w:p>
    <w:p w14:paraId="7902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 Планеты земной группы.</w:t>
      </w:r>
    </w:p>
    <w:p w14:paraId="7A02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 Планеты – гиганты Солнечной системы.</w:t>
      </w:r>
    </w:p>
    <w:p w14:paraId="7B02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 Астероиды и кометы.</w:t>
      </w:r>
    </w:p>
    <w:p w14:paraId="7C02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 Метеорные тела и метеориты.</w:t>
      </w:r>
    </w:p>
    <w:p w14:paraId="7D02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 Общие сведения о Солнце.</w:t>
      </w:r>
    </w:p>
    <w:p w14:paraId="7E02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 Солнечная активность</w:t>
      </w:r>
    </w:p>
    <w:p w14:paraId="7F020000">
      <w:pPr>
        <w:numPr>
          <w:ilvl w:val="0"/>
          <w:numId w:val="4"/>
        </w:num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 Двойные звёзды.</w:t>
      </w:r>
    </w:p>
    <w:p w14:paraId="80020000">
      <w:pPr>
        <w:spacing w:after="0" w:before="0"/>
        <w:ind w:firstLine="0" w:left="0" w:right="0"/>
        <w:jc w:val="both"/>
        <w:rPr>
          <w:rFonts w:ascii="Calibri" w:hAnsi="Calibri"/>
          <w:color w:val="000000"/>
          <w:sz w:val="20"/>
        </w:rPr>
      </w:pPr>
    </w:p>
    <w:p w14:paraId="8102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8202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8302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8402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8502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8602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8702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88020000">
      <w:pPr>
        <w:spacing w:after="200" w:before="298"/>
        <w:ind w:firstLine="0" w:left="0" w:right="0"/>
        <w:jc w:val="left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highlight w:val="white"/>
          <w:u/>
        </w:rPr>
        <w:t>4. ПЕРЕЧЕНЬ ИНФОРМАЦИОННЫХ ИСТОЧНИКОВ</w:t>
      </w:r>
    </w:p>
    <w:p w14:paraId="89020000">
      <w:pPr>
        <w:spacing w:after="20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/>
        </w:rPr>
        <w:t>4.1. Основные источники:</w:t>
      </w:r>
    </w:p>
    <w:p w14:paraId="8A020000">
      <w:pPr>
        <w:spacing w:after="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Астрономия: под ред. Т. С Фещенко.- М.: Издательский центр «Академия», 2018. -256 с</w:t>
      </w:r>
    </w:p>
    <w:p w14:paraId="8B02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8C020000">
      <w:pPr>
        <w:spacing w:after="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4"/>
          <w:u/>
        </w:rPr>
        <w:t>4.2. Интернет – ресурсы:</w:t>
      </w:r>
    </w:p>
    <w:p w14:paraId="8D020000">
      <w:pPr>
        <w:spacing w:after="0" w:before="0"/>
        <w:ind w:firstLine="0" w:left="0" w:right="0"/>
        <w:jc w:val="both"/>
        <w:rPr>
          <w:rFonts w:ascii="Calibri" w:hAnsi="Calibri"/>
          <w:color w:val="000000"/>
          <w:sz w:val="20"/>
        </w:rPr>
      </w:pPr>
    </w:p>
    <w:p w14:paraId="8E020000">
      <w:pPr>
        <w:spacing w:after="20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color w:val="0000EE"/>
          <w:sz w:val="24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olor w:val="0000EE"/>
          <w:sz w:val="24"/>
          <w:u w:color="000000" w:val="single"/>
        </w:rPr>
        <w:instrText>HYPERLINK "https://www.google.com/url?q=http://rostest.runnet.ru/cgi-bin/topic.cgi?topic%3DPhysics&amp;sa=D&amp;ust=1548073042849000"</w:instrText>
      </w:r>
      <w:r>
        <w:rPr>
          <w:rFonts w:ascii="Times New Roman" w:hAnsi="Times New Roman"/>
          <w:b w:val="0"/>
          <w:i w:val="0"/>
          <w:color w:val="0000EE"/>
          <w:sz w:val="24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olor w:val="0000EE"/>
          <w:sz w:val="24"/>
          <w:u w:color="000000" w:val="single"/>
        </w:rPr>
        <w:t>http://</w:t>
      </w:r>
      <w:r>
        <w:rPr>
          <w:rFonts w:ascii="Times New Roman" w:hAnsi="Times New Roman"/>
          <w:b w:val="0"/>
          <w:i w:val="0"/>
          <w:color w:val="0000EE"/>
          <w:sz w:val="24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strike w:val="0"/>
          <w:color w:val="0000EE"/>
          <w:sz w:val="24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strike w:val="0"/>
          <w:color w:val="0000EE"/>
          <w:sz w:val="24"/>
          <w:u w:color="000000" w:val="single"/>
        </w:rPr>
        <w:instrText>HYPERLINK "https://www.google.com/url?q=http://rostest.runnet.ru/cgi-bin/topic.cgi?topic%3DPhysics&amp;sa=D&amp;ust=1548073042849000"</w:instrText>
      </w:r>
      <w:r>
        <w:rPr>
          <w:rFonts w:ascii="Times New Roman" w:hAnsi="Times New Roman"/>
          <w:b w:val="0"/>
          <w:i w:val="0"/>
          <w:strike w:val="0"/>
          <w:color w:val="0000EE"/>
          <w:sz w:val="24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strike w:val="0"/>
          <w:color w:val="0000EE"/>
          <w:sz w:val="24"/>
          <w:u w:color="000000" w:val="single"/>
        </w:rPr>
        <w:t>rostest.runnet.ru/cgi-bin/topic.cgi?topic=Physics</w:t>
      </w:r>
      <w:r>
        <w:rPr>
          <w:rFonts w:ascii="Times New Roman" w:hAnsi="Times New Roman"/>
          <w:b w:val="0"/>
          <w:i w:val="0"/>
          <w:strike w:val="0"/>
          <w:color w:val="0000EE"/>
          <w:sz w:val="24"/>
          <w:u w:color="000000" w:val="single"/>
        </w:rPr>
        <w:fldChar w:fldCharType="end"/>
      </w:r>
    </w:p>
    <w:p w14:paraId="8F020000">
      <w:pPr>
        <w:spacing w:after="20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EE"/>
          <w:sz w:val="24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strike w:val="0"/>
          <w:color w:val="0000EE"/>
          <w:sz w:val="24"/>
          <w:u w:color="000000" w:val="single"/>
        </w:rPr>
        <w:instrText>HYPERLINK "https://www.google.com/url?q=http://www.school363.1t.ru/dist&amp;sa=D&amp;ust=1548073042850000"</w:instrText>
      </w:r>
      <w:r>
        <w:rPr>
          <w:rFonts w:ascii="Times New Roman" w:hAnsi="Times New Roman"/>
          <w:b w:val="0"/>
          <w:i w:val="0"/>
          <w:strike w:val="0"/>
          <w:color w:val="0000EE"/>
          <w:sz w:val="24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strike w:val="0"/>
          <w:color w:val="0000EE"/>
          <w:sz w:val="24"/>
          <w:u w:color="000000" w:val="single"/>
        </w:rPr>
        <w:t>http://www.school363.1t.ru/dist</w:t>
      </w:r>
      <w:r>
        <w:rPr>
          <w:rFonts w:ascii="Times New Roman" w:hAnsi="Times New Roman"/>
          <w:b w:val="0"/>
          <w:i w:val="0"/>
          <w:strike w:val="0"/>
          <w:color w:val="0000EE"/>
          <w:sz w:val="24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strike w:val="0"/>
          <w:color w:val="0000FF"/>
          <w:sz w:val="24"/>
          <w:u/>
        </w:rPr>
        <w:t> </w:t>
      </w:r>
      <w:r>
        <w:rPr>
          <w:rFonts w:ascii="Times New Roman" w:hAnsi="Times New Roman"/>
          <w:b w:val="0"/>
          <w:i w:val="0"/>
          <w:strike w:val="0"/>
          <w:color w:val="0000EE"/>
          <w:sz w:val="24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strike w:val="0"/>
          <w:color w:val="0000EE"/>
          <w:sz w:val="24"/>
          <w:u w:color="000000" w:val="single"/>
        </w:rPr>
        <w:instrText>HYPERLINK "https://www.google.com/url?q=http://www.school363.1t.ru/&amp;sa=D&amp;ust=1548073042850000"</w:instrText>
      </w:r>
      <w:r>
        <w:rPr>
          <w:rFonts w:ascii="Times New Roman" w:hAnsi="Times New Roman"/>
          <w:b w:val="0"/>
          <w:i w:val="0"/>
          <w:strike w:val="0"/>
          <w:color w:val="0000EE"/>
          <w:sz w:val="24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strike w:val="0"/>
          <w:color w:val="0000EE"/>
          <w:sz w:val="24"/>
          <w:u w:color="000000" w:val="single"/>
        </w:rPr>
        <w:t>http://www.school363.1t.ru/</w:t>
      </w:r>
      <w:r>
        <w:rPr>
          <w:rFonts w:ascii="Times New Roman" w:hAnsi="Times New Roman"/>
          <w:b w:val="0"/>
          <w:i w:val="0"/>
          <w:strike w:val="0"/>
          <w:color w:val="0000EE"/>
          <w:sz w:val="24"/>
          <w:u w:color="000000" w:val="single"/>
        </w:rPr>
        <w:fldChar w:fldCharType="end"/>
      </w:r>
    </w:p>
    <w:p w14:paraId="90020000">
      <w:pPr>
        <w:spacing w:after="20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EE"/>
          <w:sz w:val="24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strike w:val="0"/>
          <w:color w:val="0000EE"/>
          <w:sz w:val="24"/>
          <w:u w:color="000000" w:val="single"/>
        </w:rPr>
        <w:instrText>HYPERLINK "https://www.google.com/url?q=http://www-windows-1251.edu.yar.ru/russian/pedbank/sor_uch/phys/konon/work.html&amp;sa=D&amp;ust=1548073042851000"</w:instrText>
      </w:r>
      <w:r>
        <w:rPr>
          <w:rFonts w:ascii="Times New Roman" w:hAnsi="Times New Roman"/>
          <w:b w:val="0"/>
          <w:i w:val="0"/>
          <w:strike w:val="0"/>
          <w:color w:val="0000EE"/>
          <w:sz w:val="24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strike w:val="0"/>
          <w:color w:val="0000EE"/>
          <w:sz w:val="24"/>
          <w:u w:color="000000" w:val="single"/>
        </w:rPr>
        <w:t>http://www-windows-1251.edu.yar.ru/russian/pedbank/sor_uch/phys/konon/work.html</w:t>
      </w:r>
      <w:r>
        <w:rPr>
          <w:rFonts w:ascii="Times New Roman" w:hAnsi="Times New Roman"/>
          <w:b w:val="0"/>
          <w:i w:val="0"/>
          <w:strike w:val="0"/>
          <w:color w:val="0000EE"/>
          <w:sz w:val="24"/>
          <w:u w:color="000000" w:val="single"/>
        </w:rPr>
        <w:fldChar w:fldCharType="end"/>
      </w:r>
    </w:p>
    <w:p w14:paraId="91020000">
      <w:pPr>
        <w:spacing w:after="200" w:before="0"/>
        <w:ind w:firstLine="0" w:left="0" w:right="0"/>
        <w:jc w:val="both"/>
        <w:rPr>
          <w:rFonts w:ascii="Calibri" w:hAnsi="Calibri"/>
          <w:color w:val="000000"/>
          <w:sz w:val="20"/>
        </w:rPr>
      </w:pPr>
      <w:r>
        <w:rPr>
          <w:rFonts w:ascii="Times New Roman" w:hAnsi="Times New Roman"/>
          <w:b w:val="0"/>
          <w:i w:val="0"/>
          <w:strike w:val="0"/>
          <w:color w:val="0000EE"/>
          <w:sz w:val="24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strike w:val="0"/>
          <w:color w:val="0000EE"/>
          <w:sz w:val="24"/>
          <w:u w:color="000000" w:val="single"/>
        </w:rPr>
        <w:instrText>HYPERLINK "https://www.google.com/url?q=http://physicomp.lipetsk.ru/&amp;sa=D&amp;ust=1548073042851000"</w:instrText>
      </w:r>
      <w:r>
        <w:rPr>
          <w:rFonts w:ascii="Times New Roman" w:hAnsi="Times New Roman"/>
          <w:b w:val="0"/>
          <w:i w:val="0"/>
          <w:strike w:val="0"/>
          <w:color w:val="0000EE"/>
          <w:sz w:val="24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strike w:val="0"/>
          <w:color w:val="0000EE"/>
          <w:sz w:val="24"/>
          <w:u w:color="000000" w:val="single"/>
        </w:rPr>
        <w:t>http://physicomp.lipetsk.ru/</w:t>
      </w:r>
      <w:r>
        <w:rPr>
          <w:rFonts w:ascii="Times New Roman" w:hAnsi="Times New Roman"/>
          <w:b w:val="0"/>
          <w:i w:val="0"/>
          <w:strike w:val="0"/>
          <w:color w:val="0000EE"/>
          <w:sz w:val="24"/>
          <w:u w:color="000000" w:val="single"/>
        </w:rPr>
        <w:fldChar w:fldCharType="end"/>
      </w:r>
    </w:p>
    <w:p w14:paraId="92020000">
      <w:pPr>
        <w:spacing w:after="0" w:before="0"/>
        <w:ind w:firstLine="0" w:left="0" w:right="0"/>
        <w:jc w:val="left"/>
        <w:rPr>
          <w:rFonts w:ascii="Calibri" w:hAnsi="Calibri"/>
          <w:color w:val="000000"/>
          <w:sz w:val="20"/>
        </w:rPr>
      </w:pPr>
    </w:p>
    <w:p w14:paraId="93020000">
      <w:pPr>
        <w:spacing w:after="0" w:before="0"/>
        <w:ind w:firstLine="0" w:left="0" w:right="0"/>
        <w:jc w:val="center"/>
      </w:pPr>
      <w:r>
        <w:br/>
      </w:r>
    </w:p>
    <w:p w14:paraId="94020000">
      <w:pPr>
        <w:pStyle w:val="Style_1"/>
        <w:ind/>
        <w:jc w:val="center"/>
      </w:pPr>
    </w:p>
    <w:p w14:paraId="95020000">
      <w:pPr>
        <w:pStyle w:val="Style_1"/>
        <w:ind/>
        <w:jc w:val="center"/>
      </w:pPr>
    </w:p>
    <w:p w14:paraId="96020000">
      <w:pPr>
        <w:pStyle w:val="Style_1"/>
        <w:ind/>
        <w:jc w:val="center"/>
      </w:pPr>
    </w:p>
    <w:p w14:paraId="97020000">
      <w:pPr>
        <w:pStyle w:val="Style_1"/>
        <w:ind/>
        <w:jc w:val="center"/>
      </w:pPr>
    </w:p>
    <w:p w14:paraId="98020000">
      <w:pPr>
        <w:pStyle w:val="Style_1"/>
        <w:ind/>
        <w:jc w:val="center"/>
      </w:pPr>
    </w:p>
    <w:p w14:paraId="99020000">
      <w:pPr>
        <w:pStyle w:val="Style_1"/>
        <w:ind/>
        <w:jc w:val="center"/>
      </w:pPr>
    </w:p>
    <w:p w14:paraId="9A020000">
      <w:pPr>
        <w:pStyle w:val="Style_1"/>
        <w:ind/>
        <w:jc w:val="center"/>
      </w:pPr>
    </w:p>
    <w:p w14:paraId="9B020000">
      <w:pPr>
        <w:pStyle w:val="Style_1"/>
        <w:ind/>
        <w:jc w:val="center"/>
      </w:pPr>
    </w:p>
    <w:p w14:paraId="9C020000">
      <w:pPr>
        <w:pStyle w:val="Style_1"/>
        <w:ind/>
        <w:jc w:val="center"/>
      </w:pPr>
    </w:p>
    <w:p w14:paraId="9D020000">
      <w:pPr>
        <w:pStyle w:val="Style_1"/>
        <w:ind/>
        <w:jc w:val="center"/>
      </w:pPr>
    </w:p>
    <w:p w14:paraId="9E020000">
      <w:pPr>
        <w:pStyle w:val="Style_1"/>
        <w:ind/>
        <w:jc w:val="center"/>
      </w:pPr>
    </w:p>
    <w:p w14:paraId="9F020000">
      <w:pPr>
        <w:pStyle w:val="Style_1"/>
        <w:ind/>
        <w:jc w:val="center"/>
      </w:pPr>
    </w:p>
    <w:p w14:paraId="A0020000">
      <w:pPr>
        <w:pStyle w:val="Style_1"/>
        <w:ind/>
        <w:jc w:val="center"/>
      </w:pPr>
    </w:p>
    <w:p w14:paraId="A1020000">
      <w:pPr>
        <w:pStyle w:val="Style_1"/>
        <w:ind/>
        <w:jc w:val="center"/>
      </w:pPr>
    </w:p>
    <w:p w14:paraId="A2020000">
      <w:pPr>
        <w:pStyle w:val="Style_1"/>
        <w:ind/>
        <w:jc w:val="center"/>
      </w:pPr>
    </w:p>
    <w:p w14:paraId="A3020000">
      <w:pPr>
        <w:pStyle w:val="Style_1"/>
        <w:ind/>
        <w:jc w:val="center"/>
      </w:pPr>
    </w:p>
    <w:p w14:paraId="A4020000">
      <w:pPr>
        <w:pStyle w:val="Style_1"/>
        <w:ind/>
        <w:jc w:val="center"/>
      </w:pPr>
    </w:p>
    <w:p w14:paraId="A5020000">
      <w:pPr>
        <w:pStyle w:val="Style_1"/>
        <w:ind/>
        <w:jc w:val="center"/>
      </w:pPr>
    </w:p>
    <w:p w14:paraId="A6020000">
      <w:pPr>
        <w:pStyle w:val="Style_1"/>
        <w:ind/>
        <w:jc w:val="center"/>
      </w:pPr>
    </w:p>
    <w:p w14:paraId="A7020000">
      <w:pPr>
        <w:pStyle w:val="Style_1"/>
        <w:ind/>
        <w:jc w:val="center"/>
      </w:pPr>
    </w:p>
    <w:p w14:paraId="A8020000">
      <w:pPr>
        <w:pStyle w:val="Style_1"/>
        <w:ind/>
        <w:jc w:val="center"/>
      </w:pPr>
    </w:p>
    <w:p w14:paraId="A9020000">
      <w:pPr>
        <w:pStyle w:val="Style_1"/>
        <w:ind/>
        <w:jc w:val="center"/>
      </w:pPr>
    </w:p>
    <w:p w14:paraId="AA020000">
      <w:pPr>
        <w:pStyle w:val="Style_1"/>
        <w:ind/>
        <w:jc w:val="center"/>
      </w:pPr>
    </w:p>
    <w:p w14:paraId="AB020000">
      <w:pPr>
        <w:pStyle w:val="Style_1"/>
        <w:ind/>
        <w:jc w:val="center"/>
      </w:pPr>
    </w:p>
    <w:p w14:paraId="AC020000">
      <w:pPr>
        <w:pStyle w:val="Style_1"/>
        <w:ind/>
        <w:jc w:val="center"/>
      </w:pPr>
    </w:p>
    <w:p w14:paraId="AD020000">
      <w:pPr>
        <w:pStyle w:val="Style_1"/>
        <w:ind/>
        <w:jc w:val="center"/>
      </w:pPr>
    </w:p>
    <w:p w14:paraId="AE020000">
      <w:pPr>
        <w:pStyle w:val="Style_1"/>
        <w:ind/>
        <w:jc w:val="center"/>
      </w:pPr>
    </w:p>
    <w:p w14:paraId="AF020000">
      <w:pPr>
        <w:pStyle w:val="Style_1"/>
        <w:ind/>
        <w:jc w:val="center"/>
      </w:pPr>
    </w:p>
    <w:p w14:paraId="B0020000">
      <w:pPr>
        <w:pStyle w:val="Style_1"/>
        <w:ind/>
        <w:jc w:val="center"/>
      </w:pPr>
    </w:p>
    <w:p w14:paraId="B1020000">
      <w:pPr>
        <w:pStyle w:val="Style_1"/>
        <w:ind/>
        <w:jc w:val="center"/>
      </w:pPr>
    </w:p>
    <w:p w14:paraId="B2020000">
      <w:pPr>
        <w:pStyle w:val="Style_1"/>
        <w:ind/>
        <w:jc w:val="center"/>
      </w:pPr>
    </w:p>
    <w:p w14:paraId="B3020000">
      <w:pPr>
        <w:pStyle w:val="Style_1"/>
        <w:ind/>
        <w:jc w:val="center"/>
      </w:pPr>
    </w:p>
    <w:p w14:paraId="B4020000">
      <w:pPr>
        <w:pStyle w:val="Style_1"/>
        <w:ind/>
        <w:jc w:val="center"/>
      </w:pPr>
    </w:p>
    <w:p w14:paraId="B5020000">
      <w:pPr>
        <w:pStyle w:val="Style_1"/>
        <w:ind/>
        <w:jc w:val="center"/>
      </w:pPr>
    </w:p>
    <w:p w14:paraId="B6020000">
      <w:pPr>
        <w:pStyle w:val="Style_1"/>
        <w:ind/>
        <w:jc w:val="center"/>
      </w:pPr>
    </w:p>
    <w:p w14:paraId="B7020000">
      <w:pPr>
        <w:pStyle w:val="Style_1"/>
        <w:ind/>
        <w:jc w:val="center"/>
      </w:pPr>
    </w:p>
    <w:p w14:paraId="B8020000">
      <w:pPr>
        <w:pStyle w:val="Style_1"/>
        <w:ind/>
        <w:jc w:val="center"/>
      </w:pPr>
    </w:p>
    <w:p w14:paraId="B9020000">
      <w:pPr>
        <w:pStyle w:val="Style_1"/>
        <w:ind/>
        <w:jc w:val="center"/>
      </w:pPr>
    </w:p>
    <w:p w14:paraId="BA020000">
      <w:pPr>
        <w:pStyle w:val="Style_1"/>
        <w:ind/>
        <w:jc w:val="center"/>
      </w:pPr>
    </w:p>
    <w:p w14:paraId="BB020000">
      <w:pPr>
        <w:pStyle w:val="Style_1"/>
        <w:ind/>
        <w:jc w:val="center"/>
      </w:pPr>
    </w:p>
    <w:p w14:paraId="BC020000">
      <w:pPr>
        <w:pStyle w:val="Style_1"/>
        <w:ind/>
        <w:jc w:val="center"/>
      </w:pPr>
    </w:p>
    <w:p w14:paraId="BD020000">
      <w:pPr>
        <w:pStyle w:val="Style_1"/>
        <w:ind/>
        <w:jc w:val="center"/>
      </w:pPr>
    </w:p>
    <w:p w14:paraId="BE020000">
      <w:pPr>
        <w:pStyle w:val="Style_1"/>
        <w:ind/>
        <w:jc w:val="center"/>
      </w:pPr>
    </w:p>
    <w:p w14:paraId="BF020000">
      <w:pPr>
        <w:pStyle w:val="Style_1"/>
        <w:ind/>
        <w:jc w:val="center"/>
      </w:pPr>
    </w:p>
    <w:p w14:paraId="C0020000">
      <w:pPr>
        <w:pStyle w:val="Style_1"/>
        <w:ind/>
        <w:jc w:val="center"/>
      </w:pPr>
    </w:p>
    <w:p w14:paraId="C1020000">
      <w:pPr>
        <w:pStyle w:val="Style_1"/>
        <w:ind/>
        <w:jc w:val="center"/>
      </w:pPr>
    </w:p>
    <w:p w14:paraId="C2020000">
      <w:pPr>
        <w:pStyle w:val="Style_1"/>
        <w:ind/>
        <w:jc w:val="center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2022-12-11T15:16:32Z</dcterms:modified>
</cp:coreProperties>
</file>