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V w:val="single" w:sz="4" w:space="0" w:color="auto"/>
        </w:tblBorders>
        <w:tblLook w:val="04A0"/>
      </w:tblPr>
      <w:tblGrid>
        <w:gridCol w:w="9889"/>
      </w:tblGrid>
      <w:tr w:rsidR="006401B4" w:rsidRPr="00CC219A" w:rsidTr="00677324">
        <w:tc>
          <w:tcPr>
            <w:tcW w:w="9889" w:type="dxa"/>
          </w:tcPr>
          <w:p w:rsidR="006401B4" w:rsidRPr="00CC219A" w:rsidRDefault="006401B4" w:rsidP="001508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МИНИСТЕРСТВО ОБРАЗОВАНИЯ И НАУКИ САМАРСКОЙ ОБЛАСТИ</w:t>
            </w:r>
          </w:p>
          <w:p w:rsidR="006401B4" w:rsidRPr="00CC219A" w:rsidRDefault="006401B4" w:rsidP="001508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  <w:r w:rsidR="00082FF2" w:rsidRPr="00E01C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Самарской области </w:t>
            </w:r>
            <w:r w:rsidRPr="00E01CBC">
              <w:rPr>
                <w:rFonts w:ascii="Times New Roman" w:eastAsia="Times New Roman" w:hAnsi="Times New Roman" w:cs="Times New Roman"/>
                <w:sz w:val="28"/>
                <w:szCs w:val="28"/>
              </w:rPr>
              <w:t>«Самарский</w:t>
            </w: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торгово-экономический колледж»</w:t>
            </w:r>
          </w:p>
        </w:tc>
      </w:tr>
      <w:tr w:rsidR="006401B4" w:rsidRPr="00CC219A" w:rsidTr="00677324">
        <w:tc>
          <w:tcPr>
            <w:tcW w:w="9889" w:type="dxa"/>
          </w:tcPr>
          <w:p w:rsidR="006401B4" w:rsidRPr="00CC219A" w:rsidRDefault="006401B4" w:rsidP="00640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1B4" w:rsidRPr="00CC219A" w:rsidTr="00677324">
        <w:tc>
          <w:tcPr>
            <w:tcW w:w="9889" w:type="dxa"/>
          </w:tcPr>
          <w:p w:rsidR="00A33481" w:rsidRDefault="00A33481" w:rsidP="009E2538">
            <w:pPr>
              <w:pStyle w:val="1"/>
              <w:rPr>
                <w:szCs w:val="28"/>
              </w:rPr>
            </w:pPr>
          </w:p>
          <w:p w:rsidR="00A33481" w:rsidRDefault="00A33481" w:rsidP="009E2538">
            <w:pPr>
              <w:pStyle w:val="1"/>
              <w:rPr>
                <w:szCs w:val="28"/>
              </w:rPr>
            </w:pPr>
          </w:p>
          <w:p w:rsidR="009E2538" w:rsidRDefault="00A33481" w:rsidP="009E2538">
            <w:pPr>
              <w:pStyle w:val="1"/>
              <w:rPr>
                <w:szCs w:val="28"/>
              </w:rPr>
            </w:pPr>
            <w:r>
              <w:rPr>
                <w:szCs w:val="28"/>
              </w:rPr>
              <w:t>УТВЕРЖДАЮ</w:t>
            </w:r>
          </w:p>
          <w:p w:rsidR="006401B4" w:rsidRPr="00CC219A" w:rsidRDefault="006401B4" w:rsidP="006401B4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учебной работе </w:t>
            </w:r>
            <w:proofErr w:type="spellStart"/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  <w:r w:rsidR="00A63A27">
              <w:rPr>
                <w:rFonts w:ascii="Times New Roman" w:eastAsia="Times New Roman" w:hAnsi="Times New Roman" w:cs="Times New Roman"/>
                <w:sz w:val="28"/>
                <w:szCs w:val="28"/>
              </w:rPr>
              <w:t>_</w:t>
            </w: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А.А.</w:t>
            </w:r>
            <w:r w:rsidR="00A63A27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Гагарина</w:t>
            </w:r>
            <w:proofErr w:type="spellEnd"/>
          </w:p>
          <w:p w:rsidR="006401B4" w:rsidRPr="00CC219A" w:rsidRDefault="006401B4" w:rsidP="009D3AC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«_</w:t>
            </w:r>
            <w:r w:rsidR="00C220EC">
              <w:rPr>
                <w:rFonts w:ascii="Times New Roman" w:eastAsia="Times New Roman" w:hAnsi="Times New Roman" w:cs="Times New Roman"/>
                <w:sz w:val="28"/>
                <w:szCs w:val="28"/>
              </w:rPr>
              <w:t>_____»______________________2022</w:t>
            </w: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401B4" w:rsidRPr="00CC219A" w:rsidTr="00677324">
        <w:trPr>
          <w:trHeight w:val="729"/>
        </w:trPr>
        <w:tc>
          <w:tcPr>
            <w:tcW w:w="9889" w:type="dxa"/>
          </w:tcPr>
          <w:p w:rsidR="006401B4" w:rsidRPr="00CC219A" w:rsidRDefault="006401B4" w:rsidP="00640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1B4" w:rsidRPr="00CC219A" w:rsidTr="00677324">
        <w:tc>
          <w:tcPr>
            <w:tcW w:w="9889" w:type="dxa"/>
          </w:tcPr>
          <w:p w:rsidR="006401B4" w:rsidRPr="00CC219A" w:rsidRDefault="006401B4" w:rsidP="00640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1B4" w:rsidRPr="00CC219A" w:rsidTr="00677324">
        <w:trPr>
          <w:trHeight w:val="888"/>
        </w:trPr>
        <w:tc>
          <w:tcPr>
            <w:tcW w:w="9889" w:type="dxa"/>
          </w:tcPr>
          <w:p w:rsidR="006401B4" w:rsidRPr="006F0ADF" w:rsidRDefault="006401B4" w:rsidP="00A33481">
            <w:pPr>
              <w:pStyle w:val="2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6F0ADF">
              <w:rPr>
                <w:b/>
                <w:bCs/>
                <w:sz w:val="28"/>
                <w:szCs w:val="28"/>
              </w:rPr>
              <w:t xml:space="preserve">ФОНД ОЦЕНОЧНЫХ СРЕДСТВ </w:t>
            </w:r>
          </w:p>
          <w:p w:rsidR="006401B4" w:rsidRPr="00CC219A" w:rsidRDefault="006401B4" w:rsidP="00A33481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 w:rsidRPr="00CC219A">
              <w:rPr>
                <w:bCs/>
                <w:sz w:val="28"/>
                <w:szCs w:val="28"/>
              </w:rPr>
              <w:t>промежуточной аттестации по дисциплине</w:t>
            </w:r>
          </w:p>
        </w:tc>
      </w:tr>
      <w:tr w:rsidR="006401B4" w:rsidRPr="00CC219A" w:rsidTr="00677324">
        <w:tc>
          <w:tcPr>
            <w:tcW w:w="9889" w:type="dxa"/>
          </w:tcPr>
          <w:p w:rsidR="006401B4" w:rsidRPr="00677324" w:rsidRDefault="008264B8" w:rsidP="00A33481">
            <w:pPr>
              <w:pStyle w:val="a3"/>
              <w:spacing w:before="0" w:beforeAutospacing="0" w:after="0" w:afterAutospacing="0"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ОУП</w:t>
            </w:r>
            <w:r w:rsidR="00C3350A">
              <w:rPr>
                <w:b/>
                <w:sz w:val="28"/>
              </w:rPr>
              <w:t xml:space="preserve">.04 </w:t>
            </w:r>
            <w:r w:rsidR="005F69C1">
              <w:rPr>
                <w:b/>
                <w:sz w:val="28"/>
              </w:rPr>
              <w:t>МАТЕМАТИКА</w:t>
            </w:r>
          </w:p>
          <w:p w:rsidR="006401B4" w:rsidRPr="00CC219A" w:rsidRDefault="00A33481" w:rsidP="00A33481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  <w:r w:rsidR="006401B4"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 специалистов среднего звена</w:t>
            </w:r>
          </w:p>
          <w:p w:rsidR="005A4D30" w:rsidRDefault="00B068DC" w:rsidP="00A33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специальн</w:t>
            </w:r>
            <w:r w:rsidR="00A3348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ости </w:t>
            </w:r>
          </w:p>
          <w:p w:rsidR="00B068DC" w:rsidRDefault="00886F1F" w:rsidP="00A3348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38.02.04 Коммерция (по отраслям)</w:t>
            </w:r>
          </w:p>
          <w:p w:rsidR="005F69C1" w:rsidRDefault="005F69C1" w:rsidP="00A33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324" w:rsidRDefault="00677324" w:rsidP="00A33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324" w:rsidRDefault="00677324" w:rsidP="00A33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324" w:rsidRDefault="00677324" w:rsidP="00A33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324" w:rsidRDefault="00677324" w:rsidP="00A33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77324" w:rsidRPr="005F69C1" w:rsidRDefault="00677324" w:rsidP="00A334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401B4" w:rsidRPr="00CC219A" w:rsidTr="00677324">
        <w:tc>
          <w:tcPr>
            <w:tcW w:w="9889" w:type="dxa"/>
          </w:tcPr>
          <w:p w:rsidR="00FF6585" w:rsidRDefault="00FF6585" w:rsidP="00A3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585" w:rsidRDefault="00FF6585" w:rsidP="00A3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6585" w:rsidRDefault="00FF6585" w:rsidP="00A3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401B4" w:rsidRPr="00CC219A" w:rsidRDefault="00A33481" w:rsidP="00A3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И </w:t>
            </w:r>
            <w:r w:rsidR="006401B4"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ОДОБРЕНО</w:t>
            </w:r>
          </w:p>
        </w:tc>
      </w:tr>
      <w:tr w:rsidR="006401B4" w:rsidRPr="00CC219A" w:rsidTr="00677324">
        <w:tc>
          <w:tcPr>
            <w:tcW w:w="9889" w:type="dxa"/>
          </w:tcPr>
          <w:p w:rsidR="006401B4" w:rsidRPr="00CC219A" w:rsidRDefault="006401B4" w:rsidP="00A33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предметно-цикловой комиссией </w:t>
            </w:r>
            <w:r w:rsidR="007D7A77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Естественнонаучных и точных дисциплин</w:t>
            </w:r>
          </w:p>
        </w:tc>
      </w:tr>
      <w:tr w:rsidR="006401B4" w:rsidRPr="00CC219A" w:rsidTr="00677324">
        <w:tc>
          <w:tcPr>
            <w:tcW w:w="9889" w:type="dxa"/>
          </w:tcPr>
          <w:p w:rsidR="006401B4" w:rsidRPr="00CC219A" w:rsidRDefault="006401B4" w:rsidP="00826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 от «____»____________20</w:t>
            </w:r>
            <w:r w:rsidR="00C220E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6401B4" w:rsidRPr="00CC219A" w:rsidTr="00677324">
        <w:tc>
          <w:tcPr>
            <w:tcW w:w="9889" w:type="dxa"/>
          </w:tcPr>
          <w:p w:rsidR="006401B4" w:rsidRPr="00CC219A" w:rsidRDefault="006401B4" w:rsidP="00C22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Председатель_________________ </w:t>
            </w:r>
            <w:proofErr w:type="spellStart"/>
            <w:r w:rsidR="008B33A8">
              <w:rPr>
                <w:rFonts w:ascii="Times New Roman" w:eastAsia="Times New Roman" w:hAnsi="Times New Roman" w:cs="Times New Roman"/>
                <w:sz w:val="28"/>
                <w:szCs w:val="28"/>
              </w:rPr>
              <w:t>В.В</w:t>
            </w:r>
            <w:r w:rsidR="00C220EC">
              <w:rPr>
                <w:rFonts w:ascii="Times New Roman" w:eastAsia="Times New Roman" w:hAnsi="Times New Roman" w:cs="Times New Roman"/>
                <w:sz w:val="28"/>
                <w:szCs w:val="28"/>
              </w:rPr>
              <w:t>.Мурзинова</w:t>
            </w:r>
            <w:proofErr w:type="spellEnd"/>
          </w:p>
        </w:tc>
      </w:tr>
    </w:tbl>
    <w:p w:rsidR="004973F3" w:rsidRDefault="004973F3" w:rsidP="00A33481">
      <w:pPr>
        <w:spacing w:after="0"/>
      </w:pPr>
      <w:r>
        <w:br w:type="page"/>
      </w:r>
    </w:p>
    <w:tbl>
      <w:tblPr>
        <w:tblW w:w="0" w:type="auto"/>
        <w:tblLook w:val="04A0"/>
      </w:tblPr>
      <w:tblGrid>
        <w:gridCol w:w="9571"/>
      </w:tblGrid>
      <w:tr w:rsidR="006401B4" w:rsidRPr="00CC219A" w:rsidTr="006401B4">
        <w:tc>
          <w:tcPr>
            <w:tcW w:w="9571" w:type="dxa"/>
          </w:tcPr>
          <w:p w:rsidR="00353D9E" w:rsidRDefault="00D7406A" w:rsidP="00234F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Разработчик</w:t>
            </w:r>
            <w:r w:rsidR="00353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6401B4" w:rsidRPr="00CC219A" w:rsidRDefault="0076210F" w:rsidP="00234F4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Семушкина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Т.Н</w:t>
            </w:r>
            <w:r w:rsidR="00353D9E">
              <w:rPr>
                <w:rFonts w:ascii="Times New Roman" w:eastAsia="Times New Roman" w:hAnsi="Times New Roman" w:cs="Times New Roman"/>
                <w:sz w:val="28"/>
                <w:szCs w:val="28"/>
              </w:rPr>
              <w:t>., преподаватель</w:t>
            </w:r>
            <w:r w:rsidR="00353D9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53D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естественнонаучных и точных дисциплин </w:t>
            </w:r>
            <w:r w:rsidR="00353D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государственного бюджетного профессионального образовательного учреждения Самарской области  «Самарский торгово-экономическ</w:t>
            </w:r>
            <w:r w:rsidR="00C3350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ий</w:t>
            </w:r>
            <w:r w:rsidR="00353D9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колледж»</w:t>
            </w:r>
          </w:p>
        </w:tc>
      </w:tr>
    </w:tbl>
    <w:p w:rsidR="006401B4" w:rsidRPr="00CC219A" w:rsidRDefault="006401B4" w:rsidP="00234F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73F3" w:rsidRDefault="00497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401B4" w:rsidRPr="006F0ADF" w:rsidRDefault="006401B4" w:rsidP="006401B4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Toc293871389"/>
      <w:bookmarkStart w:id="1" w:name="_Toc309728074"/>
      <w:bookmarkStart w:id="2" w:name="_Toc310435899"/>
      <w:r w:rsidRPr="006F0AD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  <w:bookmarkEnd w:id="0"/>
      <w:bookmarkEnd w:id="1"/>
      <w:bookmarkEnd w:id="2"/>
    </w:p>
    <w:p w:rsidR="006401B4" w:rsidRPr="00CC219A" w:rsidRDefault="006401B4" w:rsidP="006401B4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8"/>
        <w:gridCol w:w="7060"/>
        <w:gridCol w:w="1593"/>
      </w:tblGrid>
      <w:tr w:rsidR="006401B4" w:rsidRPr="00CC219A" w:rsidTr="006401B4">
        <w:tc>
          <w:tcPr>
            <w:tcW w:w="918" w:type="dxa"/>
          </w:tcPr>
          <w:p w:rsidR="006401B4" w:rsidRPr="00CC219A" w:rsidRDefault="006401B4" w:rsidP="006401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C2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2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2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60" w:type="dxa"/>
          </w:tcPr>
          <w:p w:rsidR="006401B4" w:rsidRPr="00CC219A" w:rsidRDefault="006401B4" w:rsidP="006401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разделов</w:t>
            </w:r>
          </w:p>
          <w:p w:rsidR="006401B4" w:rsidRPr="00CC219A" w:rsidRDefault="006401B4" w:rsidP="006401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6401B4" w:rsidRPr="00CC219A" w:rsidRDefault="006401B4" w:rsidP="006401B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6401B4" w:rsidRPr="00CC219A" w:rsidTr="004973F3">
        <w:trPr>
          <w:trHeight w:val="546"/>
        </w:trPr>
        <w:tc>
          <w:tcPr>
            <w:tcW w:w="918" w:type="dxa"/>
          </w:tcPr>
          <w:p w:rsidR="006401B4" w:rsidRPr="00CC219A" w:rsidRDefault="006401B4" w:rsidP="0064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60" w:type="dxa"/>
          </w:tcPr>
          <w:p w:rsidR="006401B4" w:rsidRPr="00CC219A" w:rsidRDefault="006401B4" w:rsidP="00640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593" w:type="dxa"/>
          </w:tcPr>
          <w:p w:rsidR="006401B4" w:rsidRPr="00CC219A" w:rsidRDefault="00D775DF" w:rsidP="0064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01B4" w:rsidRPr="00CC219A" w:rsidTr="006401B4">
        <w:tc>
          <w:tcPr>
            <w:tcW w:w="918" w:type="dxa"/>
          </w:tcPr>
          <w:p w:rsidR="006401B4" w:rsidRPr="00CC219A" w:rsidRDefault="006401B4" w:rsidP="0064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60" w:type="dxa"/>
          </w:tcPr>
          <w:p w:rsidR="006401B4" w:rsidRPr="00CC219A" w:rsidRDefault="006401B4" w:rsidP="00640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Паспорт фонда оценочных средств </w:t>
            </w:r>
          </w:p>
        </w:tc>
        <w:tc>
          <w:tcPr>
            <w:tcW w:w="1593" w:type="dxa"/>
          </w:tcPr>
          <w:p w:rsidR="006401B4" w:rsidRPr="00CC219A" w:rsidRDefault="00D775DF" w:rsidP="0064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01B4" w:rsidRPr="00CC219A" w:rsidTr="006401B4">
        <w:tc>
          <w:tcPr>
            <w:tcW w:w="918" w:type="dxa"/>
          </w:tcPr>
          <w:p w:rsidR="006401B4" w:rsidRPr="00CC219A" w:rsidRDefault="006401B4" w:rsidP="006401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21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0" w:type="dxa"/>
          </w:tcPr>
          <w:p w:rsidR="006401B4" w:rsidRPr="00CC219A" w:rsidRDefault="003B0049" w:rsidP="00640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для промежуточной аттестации</w:t>
            </w:r>
          </w:p>
        </w:tc>
        <w:tc>
          <w:tcPr>
            <w:tcW w:w="1593" w:type="dxa"/>
          </w:tcPr>
          <w:p w:rsidR="006401B4" w:rsidRPr="00CC219A" w:rsidRDefault="00D775DF" w:rsidP="0064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0ADF" w:rsidRPr="00CC219A" w:rsidTr="006401B4">
        <w:tc>
          <w:tcPr>
            <w:tcW w:w="918" w:type="dxa"/>
          </w:tcPr>
          <w:p w:rsidR="006F0ADF" w:rsidRPr="00CC219A" w:rsidRDefault="009A2D8D" w:rsidP="006401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60" w:type="dxa"/>
          </w:tcPr>
          <w:p w:rsidR="006F0ADF" w:rsidRDefault="003675F4" w:rsidP="00640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кодификации</w:t>
            </w:r>
          </w:p>
        </w:tc>
        <w:tc>
          <w:tcPr>
            <w:tcW w:w="1593" w:type="dxa"/>
          </w:tcPr>
          <w:p w:rsidR="006F0ADF" w:rsidRDefault="00D7406A" w:rsidP="0064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051B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01B4" w:rsidRPr="00CC219A" w:rsidTr="006401B4">
        <w:tc>
          <w:tcPr>
            <w:tcW w:w="918" w:type="dxa"/>
          </w:tcPr>
          <w:p w:rsidR="006401B4" w:rsidRPr="00CC219A" w:rsidRDefault="009A2D8D" w:rsidP="004973F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60" w:type="dxa"/>
          </w:tcPr>
          <w:p w:rsidR="006401B4" w:rsidRPr="00CC219A" w:rsidRDefault="006401B4" w:rsidP="00640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219A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Критерии оценок и шкалы</w:t>
            </w:r>
          </w:p>
        </w:tc>
        <w:tc>
          <w:tcPr>
            <w:tcW w:w="1593" w:type="dxa"/>
          </w:tcPr>
          <w:p w:rsidR="006401B4" w:rsidRPr="00CC219A" w:rsidRDefault="00D7406A" w:rsidP="0064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051B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401B4" w:rsidRPr="00CC219A" w:rsidTr="006401B4">
        <w:tc>
          <w:tcPr>
            <w:tcW w:w="918" w:type="dxa"/>
          </w:tcPr>
          <w:p w:rsidR="006401B4" w:rsidRPr="00CC219A" w:rsidRDefault="009A2D8D" w:rsidP="006401B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60" w:type="dxa"/>
          </w:tcPr>
          <w:p w:rsidR="006401B4" w:rsidRPr="004973F3" w:rsidRDefault="006401B4" w:rsidP="004973F3">
            <w:pPr>
              <w:pStyle w:val="1"/>
              <w:jc w:val="both"/>
            </w:pPr>
            <w:r w:rsidRPr="00CC219A">
              <w:t>Список литературы, необходимый для подготовки к промежуточной аттестации</w:t>
            </w:r>
          </w:p>
        </w:tc>
        <w:tc>
          <w:tcPr>
            <w:tcW w:w="1593" w:type="dxa"/>
          </w:tcPr>
          <w:p w:rsidR="006401B4" w:rsidRPr="00CC219A" w:rsidRDefault="00D7406A" w:rsidP="006401B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051B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401B4" w:rsidRPr="00CC219A" w:rsidRDefault="006401B4" w:rsidP="006401B4">
      <w:pPr>
        <w:rPr>
          <w:rFonts w:ascii="Times New Roman" w:hAnsi="Times New Roman" w:cs="Times New Roman"/>
          <w:sz w:val="28"/>
          <w:szCs w:val="28"/>
        </w:rPr>
      </w:pPr>
    </w:p>
    <w:p w:rsidR="006401B4" w:rsidRPr="00CC219A" w:rsidRDefault="006401B4" w:rsidP="006401B4">
      <w:pPr>
        <w:rPr>
          <w:rFonts w:ascii="Times New Roman" w:hAnsi="Times New Roman" w:cs="Times New Roman"/>
          <w:sz w:val="28"/>
          <w:szCs w:val="28"/>
        </w:rPr>
      </w:pPr>
      <w:r w:rsidRPr="00CC219A">
        <w:rPr>
          <w:rFonts w:ascii="Times New Roman" w:hAnsi="Times New Roman" w:cs="Times New Roman"/>
          <w:sz w:val="28"/>
          <w:szCs w:val="28"/>
        </w:rPr>
        <w:br w:type="page"/>
      </w:r>
    </w:p>
    <w:p w:rsidR="00A33481" w:rsidRPr="000A23AB" w:rsidRDefault="00A33481" w:rsidP="00871B0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23AB">
        <w:rPr>
          <w:rFonts w:ascii="Times New Roman" w:hAnsi="Times New Roman"/>
          <w:b/>
          <w:sz w:val="28"/>
          <w:szCs w:val="28"/>
        </w:rPr>
        <w:lastRenderedPageBreak/>
        <w:t>1 ПОЯСНИТЕЛЬНАЯ ЗАПИСКА</w:t>
      </w:r>
    </w:p>
    <w:p w:rsidR="00C3350A" w:rsidRDefault="00C3350A" w:rsidP="00871B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промежуточной аттестации – контроль  и оценка образовательных достижений обучающихся, освоивших программу учебной дисциплины </w:t>
      </w:r>
      <w:r w:rsidR="008264B8">
        <w:rPr>
          <w:rFonts w:ascii="Times New Roman" w:hAnsi="Times New Roman"/>
          <w:sz w:val="28"/>
          <w:szCs w:val="28"/>
        </w:rPr>
        <w:t>ОУП</w:t>
      </w:r>
      <w:r>
        <w:rPr>
          <w:rFonts w:ascii="Times New Roman" w:hAnsi="Times New Roman"/>
          <w:sz w:val="28"/>
          <w:szCs w:val="28"/>
        </w:rPr>
        <w:t xml:space="preserve">.04 </w:t>
      </w:r>
      <w:r w:rsidR="008264B8">
        <w:rPr>
          <w:rFonts w:ascii="Times New Roman" w:hAnsi="Times New Roman"/>
          <w:sz w:val="28"/>
          <w:szCs w:val="28"/>
        </w:rPr>
        <w:t>Математика</w:t>
      </w:r>
      <w:r>
        <w:rPr>
          <w:rFonts w:ascii="Times New Roman" w:hAnsi="Times New Roman"/>
          <w:sz w:val="28"/>
          <w:szCs w:val="28"/>
        </w:rPr>
        <w:t>.</w:t>
      </w:r>
    </w:p>
    <w:p w:rsidR="00C3350A" w:rsidRDefault="00C3350A" w:rsidP="00234F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 разработан на основе:</w:t>
      </w:r>
    </w:p>
    <w:p w:rsidR="00C3350A" w:rsidRDefault="00C3350A" w:rsidP="00234F48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w w:val="103"/>
          <w:sz w:val="28"/>
          <w:szCs w:val="28"/>
        </w:rPr>
        <w:t xml:space="preserve"> Федерального закона от 29.12.2012 </w:t>
      </w:r>
      <w:r>
        <w:rPr>
          <w:rFonts w:ascii="Times New Roman" w:hAnsi="Times New Roman"/>
          <w:spacing w:val="8"/>
          <w:w w:val="103"/>
          <w:sz w:val="28"/>
          <w:szCs w:val="28"/>
        </w:rPr>
        <w:t>г. №273-ФЗ «Об образовании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1"/>
          <w:w w:val="103"/>
          <w:sz w:val="28"/>
          <w:szCs w:val="28"/>
        </w:rPr>
        <w:t xml:space="preserve"> </w:t>
      </w:r>
    </w:p>
    <w:p w:rsidR="00C3350A" w:rsidRDefault="00C3350A" w:rsidP="00C3350A">
      <w:pPr>
        <w:pStyle w:val="a4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pacing w:val="8"/>
          <w:w w:val="103"/>
          <w:sz w:val="28"/>
          <w:szCs w:val="28"/>
        </w:rPr>
      </w:pPr>
      <w:r>
        <w:rPr>
          <w:rFonts w:ascii="Times New Roman" w:hAnsi="Times New Roman"/>
          <w:spacing w:val="8"/>
          <w:w w:val="103"/>
          <w:sz w:val="28"/>
          <w:szCs w:val="28"/>
        </w:rPr>
        <w:t xml:space="preserve"> устава ГБПОУ «СТЭК»; </w:t>
      </w:r>
    </w:p>
    <w:p w:rsidR="00C3350A" w:rsidRDefault="00C3350A" w:rsidP="00C3350A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Приказа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от 14.06.2013 № 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(Зарегистрировано в Минюсте России 30.07.2013 № 29200); </w:t>
      </w:r>
    </w:p>
    <w:p w:rsidR="00C3350A" w:rsidRPr="00C2282B" w:rsidRDefault="00C3350A" w:rsidP="00C3350A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Приказ </w:t>
      </w:r>
      <w:proofErr w:type="spellStart"/>
      <w:r>
        <w:rPr>
          <w:rFonts w:ascii="Times New Roman" w:hAnsi="Times New Roman"/>
          <w:bCs/>
          <w:kern w:val="36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bCs/>
          <w:kern w:val="36"/>
          <w:sz w:val="28"/>
          <w:szCs w:val="28"/>
        </w:rPr>
        <w:t xml:space="preserve"> России от 17.05.2012 N 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C3350A" w:rsidRPr="00C2282B" w:rsidRDefault="00C3350A" w:rsidP="00C3350A">
      <w:pPr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82B">
        <w:rPr>
          <w:rFonts w:ascii="Times New Roman" w:hAnsi="Times New Roman"/>
          <w:color w:val="00000A"/>
          <w:sz w:val="28"/>
          <w:szCs w:val="28"/>
        </w:rPr>
        <w:t>Приказ Министерства образования и науки Российской Федерации от 31 декабря 2015г № 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2012г. № 413»</w:t>
      </w:r>
      <w:r>
        <w:rPr>
          <w:rFonts w:ascii="Times New Roman" w:hAnsi="Times New Roman"/>
          <w:color w:val="00000A"/>
          <w:sz w:val="28"/>
          <w:szCs w:val="28"/>
        </w:rPr>
        <w:t>.</w:t>
      </w:r>
    </w:p>
    <w:p w:rsidR="00C3350A" w:rsidRDefault="00C3350A" w:rsidP="00C33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Фонд оценочных средств фиксирует основные регламенты подготовки и проведения процедуры промежуточной аттестации, определенные в нормативных и организационно-методических документах ГБПОУ «СТЭК»: положения о текущем контроле знаний и промежуточной </w:t>
      </w:r>
      <w:proofErr w:type="gramStart"/>
      <w:r>
        <w:rPr>
          <w:rFonts w:ascii="Times New Roman" w:hAnsi="Times New Roman"/>
          <w:sz w:val="28"/>
          <w:szCs w:val="28"/>
        </w:rPr>
        <w:t>аттестации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ГБПОУ «СТЭК», утвержденного «18» марта 2015г; положением о формировании фонда оценочных средств для проведения текущего контроля успеваемости,  промежуточной аттестации  обучающихся ГБПОУ «СТЭК» утвержденного «18» марта 2015г.</w:t>
      </w:r>
    </w:p>
    <w:p w:rsidR="00C3350A" w:rsidRDefault="00C3350A" w:rsidP="00C33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Фонд оценочных средств разрабатывается и доводится до сведения обучающихся в течение первых двух занятий от начала изучения дисциплины.</w:t>
      </w:r>
    </w:p>
    <w:p w:rsidR="00C3350A" w:rsidRDefault="00C3350A" w:rsidP="00C33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программе используются следующие сокращения</w:t>
      </w:r>
    </w:p>
    <w:p w:rsidR="00C3350A" w:rsidRDefault="00C3350A" w:rsidP="00C335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СПО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-  среднее профессиональное образование</w:t>
      </w:r>
    </w:p>
    <w:p w:rsidR="00C3350A" w:rsidRDefault="00C3350A" w:rsidP="00C3350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ФГОС - федеральный государственный образовательный стандарт</w:t>
      </w:r>
    </w:p>
    <w:p w:rsidR="00C3350A" w:rsidRDefault="00C3350A" w:rsidP="00C3350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Л - личностные</w:t>
      </w:r>
    </w:p>
    <w:p w:rsidR="00C3350A" w:rsidRDefault="00C3350A" w:rsidP="00C3350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- предметные</w:t>
      </w:r>
    </w:p>
    <w:p w:rsidR="00C3350A" w:rsidRDefault="00C3350A" w:rsidP="00C3350A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М - </w:t>
      </w:r>
      <w:proofErr w:type="spellStart"/>
      <w:r>
        <w:rPr>
          <w:rFonts w:ascii="Times New Roman" w:hAnsi="Times New Roman"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6401B4" w:rsidRPr="00CC219A" w:rsidRDefault="006401B4" w:rsidP="006401B4">
      <w:pPr>
        <w:rPr>
          <w:rFonts w:ascii="Times New Roman" w:hAnsi="Times New Roman" w:cs="Times New Roman"/>
          <w:bCs/>
          <w:sz w:val="28"/>
          <w:szCs w:val="28"/>
        </w:rPr>
      </w:pPr>
      <w:r w:rsidRPr="00CC219A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6401B4" w:rsidRPr="00CC219A" w:rsidRDefault="006401B4" w:rsidP="00E079C0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1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 ПАСПОРТ ФОНДА ОЦЕНОЧНЫХ СРЕДСТВ</w:t>
      </w:r>
    </w:p>
    <w:p w:rsidR="006401B4" w:rsidRPr="00CC219A" w:rsidRDefault="001508F6" w:rsidP="0011588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CC219A">
        <w:rPr>
          <w:color w:val="000000"/>
          <w:sz w:val="28"/>
          <w:szCs w:val="28"/>
        </w:rPr>
        <w:t>Фонд оценочных сре</w:t>
      </w:r>
      <w:proofErr w:type="gramStart"/>
      <w:r w:rsidRPr="00CC219A">
        <w:rPr>
          <w:color w:val="000000"/>
          <w:sz w:val="28"/>
          <w:szCs w:val="28"/>
        </w:rPr>
        <w:t xml:space="preserve">дств </w:t>
      </w:r>
      <w:r w:rsidR="006401B4" w:rsidRPr="00CC219A">
        <w:rPr>
          <w:color w:val="000000"/>
          <w:sz w:val="28"/>
          <w:szCs w:val="28"/>
        </w:rPr>
        <w:t>пр</w:t>
      </w:r>
      <w:proofErr w:type="gramEnd"/>
      <w:r w:rsidR="006401B4" w:rsidRPr="00CC219A">
        <w:rPr>
          <w:color w:val="000000"/>
          <w:sz w:val="28"/>
          <w:szCs w:val="28"/>
        </w:rPr>
        <w:t>едназначен для промежуточной аттестации по</w:t>
      </w:r>
      <w:r w:rsidR="00B84861" w:rsidRPr="00CC219A">
        <w:rPr>
          <w:color w:val="000000"/>
          <w:sz w:val="28"/>
          <w:szCs w:val="28"/>
        </w:rPr>
        <w:t xml:space="preserve"> дисциплине </w:t>
      </w:r>
      <w:r w:rsidR="008264B8">
        <w:rPr>
          <w:sz w:val="28"/>
        </w:rPr>
        <w:t>ОУП</w:t>
      </w:r>
      <w:r w:rsidR="00C3350A">
        <w:rPr>
          <w:sz w:val="28"/>
        </w:rPr>
        <w:t xml:space="preserve">.04 </w:t>
      </w:r>
      <w:r w:rsidR="008264B8">
        <w:rPr>
          <w:sz w:val="28"/>
        </w:rPr>
        <w:t>Математика</w:t>
      </w:r>
      <w:r w:rsidR="006401B4" w:rsidRPr="00CC219A">
        <w:rPr>
          <w:sz w:val="28"/>
        </w:rPr>
        <w:t>.</w:t>
      </w:r>
    </w:p>
    <w:p w:rsidR="006401B4" w:rsidRPr="00CC219A" w:rsidRDefault="006401B4" w:rsidP="006401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19A">
        <w:rPr>
          <w:rFonts w:ascii="Times New Roman" w:eastAsia="Times New Roman" w:hAnsi="Times New Roman" w:cs="Times New Roman"/>
          <w:sz w:val="28"/>
          <w:szCs w:val="28"/>
        </w:rPr>
        <w:t xml:space="preserve">2.1 Вид промежуточной аттестации – </w:t>
      </w:r>
      <w:r w:rsidR="00115886">
        <w:rPr>
          <w:rFonts w:ascii="Times New Roman" w:hAnsi="Times New Roman" w:cs="Times New Roman"/>
          <w:sz w:val="28"/>
          <w:szCs w:val="28"/>
        </w:rPr>
        <w:t>экзамен</w:t>
      </w:r>
      <w:r w:rsidRPr="00CC219A">
        <w:rPr>
          <w:rFonts w:ascii="Times New Roman" w:hAnsi="Times New Roman" w:cs="Times New Roman"/>
          <w:sz w:val="28"/>
          <w:szCs w:val="28"/>
        </w:rPr>
        <w:t>.</w:t>
      </w:r>
    </w:p>
    <w:p w:rsidR="006401B4" w:rsidRPr="00115886" w:rsidRDefault="006401B4" w:rsidP="006401B4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C219A">
        <w:rPr>
          <w:rFonts w:ascii="Times New Roman" w:eastAsia="Times New Roman" w:hAnsi="Times New Roman" w:cs="Times New Roman"/>
          <w:sz w:val="28"/>
          <w:szCs w:val="28"/>
        </w:rPr>
        <w:t>2.2 Срок проведения промежуточной аттестации –</w:t>
      </w:r>
      <w:r w:rsidR="00B84861" w:rsidRPr="00CC219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A18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B84861" w:rsidRPr="00CC219A">
        <w:rPr>
          <w:rFonts w:ascii="Times New Roman" w:eastAsia="Times New Roman" w:hAnsi="Times New Roman" w:cs="Times New Roman"/>
          <w:sz w:val="28"/>
          <w:szCs w:val="28"/>
        </w:rPr>
        <w:t xml:space="preserve"> семестр, </w:t>
      </w:r>
      <w:r w:rsidR="009D3AC7">
        <w:rPr>
          <w:rFonts w:ascii="Times New Roman" w:hAnsi="Times New Roman"/>
          <w:sz w:val="28"/>
          <w:szCs w:val="28"/>
        </w:rPr>
        <w:t>в соответствии с учебным планом</w:t>
      </w:r>
      <w:r w:rsidR="00D7406A">
        <w:rPr>
          <w:rFonts w:ascii="Times New Roman" w:hAnsi="Times New Roman"/>
          <w:sz w:val="28"/>
          <w:szCs w:val="28"/>
        </w:rPr>
        <w:t>,</w:t>
      </w:r>
      <w:r w:rsidR="009D3AC7">
        <w:rPr>
          <w:rFonts w:ascii="Times New Roman" w:hAnsi="Times New Roman"/>
          <w:sz w:val="28"/>
          <w:szCs w:val="28"/>
        </w:rPr>
        <w:t xml:space="preserve"> </w:t>
      </w:r>
      <w:r w:rsidR="009D3AC7" w:rsidRPr="008264B8">
        <w:rPr>
          <w:rFonts w:ascii="Times New Roman" w:hAnsi="Times New Roman"/>
          <w:sz w:val="28"/>
          <w:szCs w:val="28"/>
        </w:rPr>
        <w:t>утвержденным «</w:t>
      </w:r>
      <w:r w:rsidR="00C220EC">
        <w:rPr>
          <w:rFonts w:ascii="Times New Roman" w:hAnsi="Times New Roman"/>
          <w:sz w:val="28"/>
          <w:szCs w:val="28"/>
        </w:rPr>
        <w:t>19</w:t>
      </w:r>
      <w:r w:rsidR="009D3AC7" w:rsidRPr="008264B8">
        <w:rPr>
          <w:rFonts w:ascii="Times New Roman" w:hAnsi="Times New Roman"/>
          <w:sz w:val="28"/>
          <w:szCs w:val="28"/>
        </w:rPr>
        <w:t xml:space="preserve">» </w:t>
      </w:r>
      <w:r w:rsidR="00C220EC">
        <w:rPr>
          <w:rFonts w:ascii="Times New Roman" w:hAnsi="Times New Roman"/>
          <w:sz w:val="28"/>
          <w:szCs w:val="28"/>
        </w:rPr>
        <w:t>мая</w:t>
      </w:r>
      <w:r w:rsidR="009D3AC7" w:rsidRPr="008264B8">
        <w:rPr>
          <w:rFonts w:ascii="Times New Roman" w:hAnsi="Times New Roman"/>
          <w:sz w:val="28"/>
          <w:szCs w:val="28"/>
        </w:rPr>
        <w:t xml:space="preserve"> 20</w:t>
      </w:r>
      <w:r w:rsidR="008264B8">
        <w:rPr>
          <w:rFonts w:ascii="Times New Roman" w:hAnsi="Times New Roman"/>
          <w:sz w:val="28"/>
          <w:szCs w:val="28"/>
        </w:rPr>
        <w:t>2</w:t>
      </w:r>
      <w:r w:rsidR="00C220EC">
        <w:rPr>
          <w:rFonts w:ascii="Times New Roman" w:hAnsi="Times New Roman"/>
          <w:sz w:val="28"/>
          <w:szCs w:val="28"/>
        </w:rPr>
        <w:t xml:space="preserve">2 </w:t>
      </w:r>
      <w:r w:rsidR="009D3AC7" w:rsidRPr="008264B8">
        <w:rPr>
          <w:rFonts w:ascii="Times New Roman" w:hAnsi="Times New Roman"/>
          <w:sz w:val="28"/>
          <w:szCs w:val="28"/>
        </w:rPr>
        <w:t xml:space="preserve">г. по специальности </w:t>
      </w:r>
      <w:r w:rsidR="00886F1F">
        <w:rPr>
          <w:rFonts w:ascii="Times New Roman" w:hAnsi="Times New Roman"/>
          <w:color w:val="000000"/>
          <w:sz w:val="28"/>
          <w:szCs w:val="28"/>
        </w:rPr>
        <w:t>38.02.04 Коммерция (по отраслям)</w:t>
      </w:r>
      <w:r w:rsidR="009D3AC7" w:rsidRPr="008264B8">
        <w:rPr>
          <w:rFonts w:ascii="Times New Roman" w:hAnsi="Times New Roman"/>
          <w:sz w:val="28"/>
          <w:szCs w:val="28"/>
        </w:rPr>
        <w:t xml:space="preserve">  (20</w:t>
      </w:r>
      <w:r w:rsidR="008264B8">
        <w:rPr>
          <w:rFonts w:ascii="Times New Roman" w:hAnsi="Times New Roman"/>
          <w:sz w:val="28"/>
          <w:szCs w:val="28"/>
        </w:rPr>
        <w:t>2</w:t>
      </w:r>
      <w:r w:rsidR="00C220EC">
        <w:rPr>
          <w:rFonts w:ascii="Times New Roman" w:hAnsi="Times New Roman"/>
          <w:sz w:val="28"/>
          <w:szCs w:val="28"/>
        </w:rPr>
        <w:t>2</w:t>
      </w:r>
      <w:r w:rsidR="009D3AC7" w:rsidRPr="008264B8">
        <w:rPr>
          <w:rFonts w:ascii="Times New Roman" w:hAnsi="Times New Roman"/>
          <w:sz w:val="28"/>
          <w:szCs w:val="28"/>
        </w:rPr>
        <w:t>-202</w:t>
      </w:r>
      <w:r w:rsidR="00886F1F">
        <w:rPr>
          <w:rFonts w:ascii="Times New Roman" w:hAnsi="Times New Roman"/>
          <w:sz w:val="28"/>
          <w:szCs w:val="28"/>
        </w:rPr>
        <w:t>5</w:t>
      </w:r>
      <w:r w:rsidR="009D3AC7" w:rsidRPr="008264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3AC7" w:rsidRPr="008264B8">
        <w:rPr>
          <w:rFonts w:ascii="Times New Roman" w:hAnsi="Times New Roman"/>
          <w:sz w:val="28"/>
          <w:szCs w:val="28"/>
        </w:rPr>
        <w:t>гг</w:t>
      </w:r>
      <w:proofErr w:type="spellEnd"/>
      <w:r w:rsidR="009D3AC7" w:rsidRPr="008264B8">
        <w:rPr>
          <w:rFonts w:ascii="Times New Roman" w:hAnsi="Times New Roman"/>
          <w:sz w:val="28"/>
          <w:szCs w:val="28"/>
        </w:rPr>
        <w:t>)</w:t>
      </w:r>
      <w:r w:rsidR="008264B8">
        <w:rPr>
          <w:rFonts w:ascii="Times New Roman" w:hAnsi="Times New Roman"/>
          <w:sz w:val="28"/>
          <w:szCs w:val="28"/>
        </w:rPr>
        <w:t>.</w:t>
      </w:r>
    </w:p>
    <w:p w:rsidR="006401B4" w:rsidRPr="00CC219A" w:rsidRDefault="006401B4" w:rsidP="006401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19A">
        <w:rPr>
          <w:rFonts w:ascii="Times New Roman" w:eastAsia="Times New Roman" w:hAnsi="Times New Roman" w:cs="Times New Roman"/>
          <w:sz w:val="28"/>
          <w:szCs w:val="28"/>
        </w:rPr>
        <w:t xml:space="preserve">2.3 Форма промежуточной аттестации – </w:t>
      </w:r>
      <w:r w:rsidR="008264B8">
        <w:rPr>
          <w:rFonts w:ascii="Times New Roman" w:eastAsia="Times New Roman" w:hAnsi="Times New Roman" w:cs="Times New Roman"/>
          <w:sz w:val="28"/>
          <w:szCs w:val="28"/>
        </w:rPr>
        <w:t>письменная работа</w:t>
      </w:r>
      <w:r w:rsidRPr="00CC219A">
        <w:rPr>
          <w:rFonts w:ascii="Times New Roman" w:hAnsi="Times New Roman" w:cs="Times New Roman"/>
          <w:sz w:val="28"/>
          <w:szCs w:val="28"/>
        </w:rPr>
        <w:t>.</w:t>
      </w:r>
      <w:r w:rsidRPr="00CC2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1B4" w:rsidRPr="00CC219A" w:rsidRDefault="006401B4" w:rsidP="006401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219A">
        <w:rPr>
          <w:rFonts w:ascii="Times New Roman" w:eastAsia="Times New Roman" w:hAnsi="Times New Roman" w:cs="Times New Roman"/>
          <w:sz w:val="28"/>
          <w:szCs w:val="28"/>
        </w:rPr>
        <w:t>2.4 Требования к уровню подготовки студентов</w:t>
      </w:r>
    </w:p>
    <w:p w:rsidR="006401B4" w:rsidRPr="00CC219A" w:rsidRDefault="006401B4" w:rsidP="006401B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C219A">
        <w:rPr>
          <w:sz w:val="28"/>
          <w:szCs w:val="28"/>
        </w:rPr>
        <w:t xml:space="preserve">В результате освоения </w:t>
      </w:r>
      <w:r w:rsidR="008264B8">
        <w:rPr>
          <w:sz w:val="28"/>
        </w:rPr>
        <w:t>ОУП</w:t>
      </w:r>
      <w:r w:rsidR="00C3350A">
        <w:rPr>
          <w:sz w:val="28"/>
        </w:rPr>
        <w:t xml:space="preserve">.04 </w:t>
      </w:r>
      <w:r w:rsidR="00115886">
        <w:rPr>
          <w:sz w:val="28"/>
        </w:rPr>
        <w:t>Математика</w:t>
      </w:r>
      <w:r w:rsidRPr="00CC219A">
        <w:rPr>
          <w:sz w:val="28"/>
          <w:szCs w:val="28"/>
        </w:rPr>
        <w:t xml:space="preserve"> студент должен</w:t>
      </w:r>
      <w:r w:rsidR="00AD69A9">
        <w:rPr>
          <w:sz w:val="28"/>
          <w:szCs w:val="28"/>
        </w:rPr>
        <w:t xml:space="preserve"> достичь следующих результатов</w:t>
      </w:r>
      <w:r w:rsidRPr="00CC219A">
        <w:rPr>
          <w:sz w:val="28"/>
          <w:szCs w:val="28"/>
        </w:rPr>
        <w:t xml:space="preserve">: </w:t>
      </w:r>
    </w:p>
    <w:p w:rsidR="006401B4" w:rsidRPr="00CC219A" w:rsidRDefault="00AD69A9" w:rsidP="00852754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личностных</w:t>
      </w:r>
      <w:r w:rsidR="006401B4" w:rsidRPr="00CC21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5"/>
      </w:tblGrid>
      <w:tr w:rsidR="006401B4" w:rsidRPr="00A9072E" w:rsidTr="006401B4">
        <w:tc>
          <w:tcPr>
            <w:tcW w:w="959" w:type="dxa"/>
          </w:tcPr>
          <w:p w:rsidR="006401B4" w:rsidRPr="00181711" w:rsidRDefault="00AD69A9" w:rsidP="00A33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A33481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181711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181711">
              <w:rPr>
                <w:rFonts w:ascii="Times New Roman" w:hAnsi="Times New Roman"/>
                <w:sz w:val="24"/>
                <w:szCs w:val="24"/>
              </w:rPr>
              <w:t xml:space="preserve"> представлений о математике как универсальном языке науки, средстве моделирования явлений и процессов, идеях и методах математики</w:t>
            </w:r>
          </w:p>
        </w:tc>
      </w:tr>
      <w:tr w:rsidR="006401B4" w:rsidRPr="00A9072E" w:rsidTr="00181711">
        <w:trPr>
          <w:trHeight w:val="350"/>
        </w:trPr>
        <w:tc>
          <w:tcPr>
            <w:tcW w:w="959" w:type="dxa"/>
          </w:tcPr>
          <w:p w:rsidR="006401B4" w:rsidRPr="00181711" w:rsidRDefault="00AD69A9" w:rsidP="00A33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6401B4">
            <w:pPr>
              <w:pStyle w:val="Default"/>
              <w:jc w:val="both"/>
              <w:rPr>
                <w:color w:val="auto"/>
                <w:highlight w:val="yellow"/>
              </w:rPr>
            </w:pPr>
            <w:r w:rsidRPr="00181711">
              <w:rPr>
                <w:lang w:eastAsia="ru-RU"/>
              </w:rPr>
              <w:t>понимание значимости математики для научно-технического прогресса</w:t>
            </w:r>
          </w:p>
        </w:tc>
      </w:tr>
      <w:tr w:rsidR="006401B4" w:rsidRPr="00A9072E" w:rsidTr="006401B4">
        <w:tc>
          <w:tcPr>
            <w:tcW w:w="959" w:type="dxa"/>
          </w:tcPr>
          <w:p w:rsidR="006401B4" w:rsidRPr="00181711" w:rsidRDefault="00AD69A9" w:rsidP="00A33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Л3</w:t>
            </w:r>
          </w:p>
        </w:tc>
        <w:tc>
          <w:tcPr>
            <w:tcW w:w="8505" w:type="dxa"/>
          </w:tcPr>
          <w:p w:rsidR="006401B4" w:rsidRPr="00181711" w:rsidRDefault="004C175D" w:rsidP="00A3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</w:t>
            </w:r>
          </w:p>
        </w:tc>
      </w:tr>
      <w:tr w:rsidR="006401B4" w:rsidRPr="00A9072E" w:rsidTr="006401B4">
        <w:tc>
          <w:tcPr>
            <w:tcW w:w="959" w:type="dxa"/>
          </w:tcPr>
          <w:p w:rsidR="006401B4" w:rsidRPr="00181711" w:rsidRDefault="00AD69A9" w:rsidP="00A33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A3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</w:t>
            </w:r>
          </w:p>
        </w:tc>
      </w:tr>
      <w:tr w:rsidR="006401B4" w:rsidRPr="00A9072E" w:rsidTr="006401B4">
        <w:tc>
          <w:tcPr>
            <w:tcW w:w="959" w:type="dxa"/>
          </w:tcPr>
          <w:p w:rsidR="006401B4" w:rsidRPr="00181711" w:rsidRDefault="00AD69A9" w:rsidP="00A33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Л5</w:t>
            </w:r>
          </w:p>
        </w:tc>
        <w:tc>
          <w:tcPr>
            <w:tcW w:w="8505" w:type="dxa"/>
          </w:tcPr>
          <w:p w:rsidR="006401B4" w:rsidRPr="00181711" w:rsidRDefault="004C175D" w:rsidP="00A3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математическими знаниями и умениями, необходимыми в повседневной жизни, для освоения смежных </w:t>
            </w:r>
            <w:proofErr w:type="spellStart"/>
            <w:proofErr w:type="gramStart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</w:t>
            </w:r>
          </w:p>
        </w:tc>
      </w:tr>
      <w:tr w:rsidR="00AD69A9" w:rsidRPr="00A9072E" w:rsidTr="006401B4">
        <w:tc>
          <w:tcPr>
            <w:tcW w:w="959" w:type="dxa"/>
          </w:tcPr>
          <w:p w:rsidR="00AD69A9" w:rsidRPr="00181711" w:rsidRDefault="00AD69A9" w:rsidP="00A33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05" w:type="dxa"/>
          </w:tcPr>
          <w:p w:rsidR="00AD69A9" w:rsidRPr="00181711" w:rsidRDefault="004C175D" w:rsidP="00A3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AD69A9" w:rsidRPr="00A9072E" w:rsidTr="006401B4">
        <w:tc>
          <w:tcPr>
            <w:tcW w:w="959" w:type="dxa"/>
          </w:tcPr>
          <w:p w:rsidR="00AD69A9" w:rsidRPr="00181711" w:rsidRDefault="00AD69A9" w:rsidP="00A33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5" w:type="dxa"/>
          </w:tcPr>
          <w:p w:rsidR="00AD69A9" w:rsidRPr="00181711" w:rsidRDefault="004C175D" w:rsidP="00A3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к самостоятельной творческой и ответственной деятельности</w:t>
            </w:r>
          </w:p>
        </w:tc>
      </w:tr>
      <w:tr w:rsidR="00AD69A9" w:rsidRPr="00A9072E" w:rsidTr="006401B4">
        <w:tc>
          <w:tcPr>
            <w:tcW w:w="959" w:type="dxa"/>
          </w:tcPr>
          <w:p w:rsidR="00AD69A9" w:rsidRPr="00181711" w:rsidRDefault="00AD69A9" w:rsidP="00A33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Л8</w:t>
            </w:r>
          </w:p>
        </w:tc>
        <w:tc>
          <w:tcPr>
            <w:tcW w:w="8505" w:type="dxa"/>
          </w:tcPr>
          <w:p w:rsidR="00AD69A9" w:rsidRPr="00181711" w:rsidRDefault="004C175D" w:rsidP="00A3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C175D" w:rsidRPr="00A9072E" w:rsidTr="006401B4">
        <w:tc>
          <w:tcPr>
            <w:tcW w:w="959" w:type="dxa"/>
          </w:tcPr>
          <w:p w:rsidR="004C175D" w:rsidRPr="003C38CD" w:rsidRDefault="004C175D" w:rsidP="00A334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8C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3C38C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8505" w:type="dxa"/>
          </w:tcPr>
          <w:p w:rsidR="004C175D" w:rsidRPr="003C38CD" w:rsidRDefault="004C175D" w:rsidP="00A334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8CD">
              <w:rPr>
                <w:rFonts w:ascii="Times New Roman" w:hAnsi="Times New Roman" w:cs="Times New Roman"/>
                <w:sz w:val="24"/>
                <w:szCs w:val="24"/>
              </w:rPr>
      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</w:tbl>
    <w:p w:rsidR="00DD45FB" w:rsidRDefault="00DD45FB" w:rsidP="00A334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45FB" w:rsidRDefault="00DD45FB" w:rsidP="00A3348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4B8" w:rsidRDefault="008264B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6401B4" w:rsidRPr="00CC219A" w:rsidRDefault="00AD69A9" w:rsidP="008264B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метапредметных</w:t>
      </w:r>
      <w:proofErr w:type="spellEnd"/>
      <w:r w:rsidR="006401B4" w:rsidRPr="00CC219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8505"/>
      </w:tblGrid>
      <w:tr w:rsidR="006401B4" w:rsidRPr="00D467F1" w:rsidTr="006401B4">
        <w:tc>
          <w:tcPr>
            <w:tcW w:w="959" w:type="dxa"/>
          </w:tcPr>
          <w:p w:rsidR="006401B4" w:rsidRPr="00181711" w:rsidRDefault="00D467F1" w:rsidP="0064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6401B4">
            <w:pPr>
              <w:pStyle w:val="a4"/>
              <w:autoSpaceDE w:val="0"/>
              <w:autoSpaceDN w:val="0"/>
              <w:adjustRightInd w:val="0"/>
              <w:spacing w:after="33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711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6401B4" w:rsidRPr="00D467F1" w:rsidTr="006401B4">
        <w:tc>
          <w:tcPr>
            <w:tcW w:w="959" w:type="dxa"/>
          </w:tcPr>
          <w:p w:rsidR="006401B4" w:rsidRPr="00181711" w:rsidRDefault="00D467F1" w:rsidP="0064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AD69A9">
            <w:pPr>
              <w:pStyle w:val="a4"/>
              <w:autoSpaceDE w:val="0"/>
              <w:autoSpaceDN w:val="0"/>
              <w:adjustRightInd w:val="0"/>
              <w:spacing w:after="33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711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6401B4" w:rsidRPr="00D467F1" w:rsidTr="006401B4">
        <w:tc>
          <w:tcPr>
            <w:tcW w:w="959" w:type="dxa"/>
          </w:tcPr>
          <w:p w:rsidR="006401B4" w:rsidRPr="00181711" w:rsidRDefault="00D467F1" w:rsidP="0064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8505" w:type="dxa"/>
          </w:tcPr>
          <w:p w:rsidR="006401B4" w:rsidRPr="00181711" w:rsidRDefault="004C175D" w:rsidP="006401B4">
            <w:pPr>
              <w:pStyle w:val="a4"/>
              <w:autoSpaceDE w:val="0"/>
              <w:autoSpaceDN w:val="0"/>
              <w:adjustRightInd w:val="0"/>
              <w:spacing w:after="33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711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6401B4" w:rsidRPr="00D467F1" w:rsidTr="006401B4">
        <w:tc>
          <w:tcPr>
            <w:tcW w:w="959" w:type="dxa"/>
          </w:tcPr>
          <w:p w:rsidR="006401B4" w:rsidRPr="00181711" w:rsidRDefault="00D467F1" w:rsidP="0064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6401B4">
            <w:pPr>
              <w:pStyle w:val="a4"/>
              <w:autoSpaceDE w:val="0"/>
              <w:autoSpaceDN w:val="0"/>
              <w:adjustRightInd w:val="0"/>
              <w:spacing w:after="33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711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6401B4" w:rsidRPr="00D467F1" w:rsidTr="006401B4">
        <w:tc>
          <w:tcPr>
            <w:tcW w:w="959" w:type="dxa"/>
          </w:tcPr>
          <w:p w:rsidR="006401B4" w:rsidRPr="00181711" w:rsidRDefault="00D467F1" w:rsidP="0064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М5</w:t>
            </w:r>
          </w:p>
        </w:tc>
        <w:tc>
          <w:tcPr>
            <w:tcW w:w="8505" w:type="dxa"/>
          </w:tcPr>
          <w:p w:rsidR="006401B4" w:rsidRPr="00181711" w:rsidRDefault="004C175D" w:rsidP="006401B4">
            <w:pPr>
              <w:pStyle w:val="a4"/>
              <w:autoSpaceDE w:val="0"/>
              <w:autoSpaceDN w:val="0"/>
              <w:adjustRightInd w:val="0"/>
              <w:spacing w:after="33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711">
              <w:rPr>
                <w:rFonts w:ascii="Times New Roman" w:hAnsi="Times New Roman"/>
                <w:sz w:val="24"/>
                <w:szCs w:val="24"/>
              </w:rPr>
              <w:t>владение языковыми средствами: умение ясно, логично и точно излагать свою точку зрения, использовать адекватные языковые средства</w:t>
            </w:r>
          </w:p>
        </w:tc>
      </w:tr>
      <w:tr w:rsidR="006401B4" w:rsidRPr="00D467F1" w:rsidTr="006401B4">
        <w:tc>
          <w:tcPr>
            <w:tcW w:w="959" w:type="dxa"/>
          </w:tcPr>
          <w:p w:rsidR="006401B4" w:rsidRPr="00181711" w:rsidRDefault="00D467F1" w:rsidP="0064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6401B4">
            <w:pPr>
              <w:pStyle w:val="a4"/>
              <w:autoSpaceDE w:val="0"/>
              <w:autoSpaceDN w:val="0"/>
              <w:adjustRightInd w:val="0"/>
              <w:spacing w:after="33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711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      </w:r>
            <w:proofErr w:type="gramStart"/>
            <w:r w:rsidRPr="00181711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181711">
              <w:rPr>
                <w:rFonts w:ascii="Times New Roman" w:hAnsi="Times New Roman"/>
                <w:sz w:val="24"/>
                <w:szCs w:val="24"/>
              </w:rPr>
              <w:t>я их достижения</w:t>
            </w:r>
          </w:p>
        </w:tc>
      </w:tr>
      <w:tr w:rsidR="006401B4" w:rsidRPr="00D467F1" w:rsidTr="006401B4">
        <w:tc>
          <w:tcPr>
            <w:tcW w:w="959" w:type="dxa"/>
          </w:tcPr>
          <w:p w:rsidR="006401B4" w:rsidRPr="00181711" w:rsidRDefault="00D467F1" w:rsidP="006401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1817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6401B4">
            <w:pPr>
              <w:pStyle w:val="a4"/>
              <w:autoSpaceDE w:val="0"/>
              <w:autoSpaceDN w:val="0"/>
              <w:adjustRightInd w:val="0"/>
              <w:spacing w:after="33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81711">
              <w:rPr>
                <w:rFonts w:ascii="Times New Roman" w:hAnsi="Times New Roman"/>
                <w:sz w:val="24"/>
                <w:szCs w:val="24"/>
              </w:rPr>
              <w:t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</w:t>
            </w:r>
          </w:p>
        </w:tc>
      </w:tr>
    </w:tbl>
    <w:p w:rsidR="006401B4" w:rsidRPr="00D467F1" w:rsidRDefault="00D467F1" w:rsidP="008264B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67F1">
        <w:rPr>
          <w:rFonts w:ascii="Times New Roman" w:hAnsi="Times New Roman" w:cs="Times New Roman"/>
          <w:b/>
          <w:bCs/>
          <w:iCs/>
          <w:sz w:val="28"/>
          <w:szCs w:val="28"/>
        </w:rPr>
        <w:t>предметных</w:t>
      </w:r>
      <w:r w:rsidR="006401B4" w:rsidRPr="00D467F1">
        <w:rPr>
          <w:rFonts w:ascii="Times New Roman" w:hAnsi="Times New Roman" w:cs="Times New Roman"/>
          <w:b/>
          <w:sz w:val="28"/>
        </w:rPr>
        <w:t>:</w:t>
      </w:r>
    </w:p>
    <w:tbl>
      <w:tblPr>
        <w:tblStyle w:val="a5"/>
        <w:tblW w:w="9464" w:type="dxa"/>
        <w:tblLayout w:type="fixed"/>
        <w:tblLook w:val="04A0"/>
      </w:tblPr>
      <w:tblGrid>
        <w:gridCol w:w="959"/>
        <w:gridCol w:w="8505"/>
      </w:tblGrid>
      <w:tr w:rsidR="006401B4" w:rsidRPr="00D467F1" w:rsidTr="00A33481">
        <w:tc>
          <w:tcPr>
            <w:tcW w:w="959" w:type="dxa"/>
          </w:tcPr>
          <w:p w:rsidR="006401B4" w:rsidRPr="00181711" w:rsidRDefault="00D467F1" w:rsidP="00D467F1">
            <w:pPr>
              <w:pStyle w:val="Default"/>
              <w:jc w:val="center"/>
            </w:pPr>
            <w:r w:rsidRPr="00181711">
              <w:t>П</w:t>
            </w:r>
            <w:proofErr w:type="gramStart"/>
            <w:r w:rsidR="006401B4" w:rsidRPr="00181711">
              <w:t>1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A33481">
            <w:pPr>
              <w:pStyle w:val="Default"/>
              <w:jc w:val="both"/>
            </w:pPr>
            <w:proofErr w:type="spellStart"/>
            <w:r w:rsidRPr="00181711">
              <w:rPr>
                <w:lang w:eastAsia="ru-RU"/>
              </w:rPr>
              <w:t>сформированность</w:t>
            </w:r>
            <w:proofErr w:type="spellEnd"/>
            <w:r w:rsidRPr="00181711">
              <w:rPr>
                <w:lang w:eastAsia="ru-RU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</w:tr>
      <w:tr w:rsidR="006401B4" w:rsidRPr="00D467F1" w:rsidTr="00A33481">
        <w:tc>
          <w:tcPr>
            <w:tcW w:w="959" w:type="dxa"/>
          </w:tcPr>
          <w:p w:rsidR="006401B4" w:rsidRPr="00181711" w:rsidRDefault="00D467F1" w:rsidP="00774CC6">
            <w:pPr>
              <w:pStyle w:val="Default"/>
              <w:jc w:val="center"/>
            </w:pPr>
            <w:r w:rsidRPr="00181711">
              <w:t>П</w:t>
            </w:r>
            <w:proofErr w:type="gramStart"/>
            <w:r w:rsidR="006401B4" w:rsidRPr="00181711">
              <w:t>2</w:t>
            </w:r>
            <w:proofErr w:type="gramEnd"/>
          </w:p>
        </w:tc>
        <w:tc>
          <w:tcPr>
            <w:tcW w:w="8505" w:type="dxa"/>
          </w:tcPr>
          <w:p w:rsidR="006401B4" w:rsidRPr="00181711" w:rsidRDefault="004C175D" w:rsidP="00A334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</w:tr>
      <w:tr w:rsidR="006401B4" w:rsidRPr="00D467F1" w:rsidTr="00A33481">
        <w:tc>
          <w:tcPr>
            <w:tcW w:w="959" w:type="dxa"/>
          </w:tcPr>
          <w:p w:rsidR="006401B4" w:rsidRPr="00181711" w:rsidRDefault="00D467F1" w:rsidP="00774CC6">
            <w:pPr>
              <w:pStyle w:val="Default"/>
              <w:jc w:val="center"/>
            </w:pPr>
            <w:r w:rsidRPr="00181711">
              <w:t>П</w:t>
            </w:r>
            <w:r w:rsidR="006401B4" w:rsidRPr="00181711">
              <w:t>3</w:t>
            </w:r>
          </w:p>
        </w:tc>
        <w:tc>
          <w:tcPr>
            <w:tcW w:w="8505" w:type="dxa"/>
          </w:tcPr>
          <w:p w:rsidR="006401B4" w:rsidRPr="00181711" w:rsidRDefault="004C175D" w:rsidP="00A334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</w:tr>
      <w:tr w:rsidR="006401B4" w:rsidRPr="00D467F1" w:rsidTr="00A33481">
        <w:tc>
          <w:tcPr>
            <w:tcW w:w="959" w:type="dxa"/>
          </w:tcPr>
          <w:p w:rsidR="006401B4" w:rsidRPr="00181711" w:rsidRDefault="00D467F1" w:rsidP="00D467F1">
            <w:pPr>
              <w:pStyle w:val="Default"/>
              <w:jc w:val="center"/>
            </w:pPr>
            <w:r w:rsidRPr="00181711">
              <w:t>П</w:t>
            </w:r>
            <w:proofErr w:type="gramStart"/>
            <w:r w:rsidR="006401B4" w:rsidRPr="00181711">
              <w:t>4</w:t>
            </w:r>
            <w:proofErr w:type="gramEnd"/>
          </w:p>
        </w:tc>
        <w:tc>
          <w:tcPr>
            <w:tcW w:w="8505" w:type="dxa"/>
          </w:tcPr>
          <w:p w:rsidR="006401B4" w:rsidRPr="00181711" w:rsidRDefault="00181711" w:rsidP="00A3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</w:tr>
      <w:tr w:rsidR="006401B4" w:rsidRPr="00D467F1" w:rsidTr="00A33481">
        <w:tc>
          <w:tcPr>
            <w:tcW w:w="959" w:type="dxa"/>
          </w:tcPr>
          <w:p w:rsidR="006401B4" w:rsidRPr="00181711" w:rsidRDefault="00D467F1" w:rsidP="00774CC6">
            <w:pPr>
              <w:pStyle w:val="Default"/>
              <w:jc w:val="center"/>
            </w:pPr>
            <w:r w:rsidRPr="00181711">
              <w:t>П</w:t>
            </w:r>
            <w:r w:rsidR="006401B4" w:rsidRPr="00181711">
              <w:t>5</w:t>
            </w:r>
          </w:p>
        </w:tc>
        <w:tc>
          <w:tcPr>
            <w:tcW w:w="8505" w:type="dxa"/>
          </w:tcPr>
          <w:p w:rsidR="006401B4" w:rsidRPr="00181711" w:rsidRDefault="00181711" w:rsidP="00A334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</w:tr>
      <w:tr w:rsidR="006401B4" w:rsidRPr="00D467F1" w:rsidTr="00A33481">
        <w:tc>
          <w:tcPr>
            <w:tcW w:w="959" w:type="dxa"/>
          </w:tcPr>
          <w:p w:rsidR="006401B4" w:rsidRPr="00181711" w:rsidRDefault="00D467F1" w:rsidP="00D467F1">
            <w:pPr>
              <w:pStyle w:val="Default"/>
              <w:jc w:val="center"/>
            </w:pPr>
            <w:r w:rsidRPr="00181711">
              <w:t>П</w:t>
            </w:r>
            <w:proofErr w:type="gramStart"/>
            <w:r w:rsidR="006401B4" w:rsidRPr="00181711">
              <w:t>6</w:t>
            </w:r>
            <w:proofErr w:type="gramEnd"/>
          </w:p>
        </w:tc>
        <w:tc>
          <w:tcPr>
            <w:tcW w:w="8505" w:type="dxa"/>
          </w:tcPr>
          <w:p w:rsidR="006401B4" w:rsidRPr="00181711" w:rsidRDefault="00181711" w:rsidP="00A334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 xml:space="preserve"> умения распознавать геометрические фигуры на чертежах, моделях и в реальном мире</w:t>
            </w:r>
          </w:p>
        </w:tc>
      </w:tr>
      <w:tr w:rsidR="006401B4" w:rsidRPr="00D467F1" w:rsidTr="00A33481">
        <w:tc>
          <w:tcPr>
            <w:tcW w:w="959" w:type="dxa"/>
          </w:tcPr>
          <w:p w:rsidR="006401B4" w:rsidRPr="00181711" w:rsidRDefault="00D467F1" w:rsidP="00774CC6">
            <w:pPr>
              <w:pStyle w:val="Default"/>
              <w:jc w:val="center"/>
            </w:pPr>
            <w:r w:rsidRPr="00181711">
              <w:t>П</w:t>
            </w:r>
            <w:proofErr w:type="gramStart"/>
            <w:r w:rsidR="006401B4" w:rsidRPr="00181711">
              <w:t>7</w:t>
            </w:r>
            <w:proofErr w:type="gramEnd"/>
          </w:p>
        </w:tc>
        <w:tc>
          <w:tcPr>
            <w:tcW w:w="8505" w:type="dxa"/>
          </w:tcPr>
          <w:p w:rsidR="006401B4" w:rsidRPr="00181711" w:rsidRDefault="00181711" w:rsidP="00A334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изученных свойств геометрических фигур и формул для решения </w:t>
            </w:r>
            <w:r w:rsidRPr="001817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геометрических задач и задач с практическим содержанием</w:t>
            </w:r>
          </w:p>
        </w:tc>
      </w:tr>
      <w:tr w:rsidR="006401B4" w:rsidRPr="00D467F1" w:rsidTr="00A33481">
        <w:tc>
          <w:tcPr>
            <w:tcW w:w="959" w:type="dxa"/>
          </w:tcPr>
          <w:p w:rsidR="006401B4" w:rsidRPr="00181711" w:rsidRDefault="00D467F1" w:rsidP="00D467F1">
            <w:pPr>
              <w:pStyle w:val="Default"/>
              <w:jc w:val="center"/>
            </w:pPr>
            <w:r w:rsidRPr="00181711">
              <w:lastRenderedPageBreak/>
              <w:t>П</w:t>
            </w:r>
            <w:r w:rsidR="006401B4" w:rsidRPr="00181711">
              <w:t>8</w:t>
            </w:r>
          </w:p>
        </w:tc>
        <w:tc>
          <w:tcPr>
            <w:tcW w:w="8505" w:type="dxa"/>
          </w:tcPr>
          <w:p w:rsidR="006401B4" w:rsidRPr="00181711" w:rsidRDefault="00181711" w:rsidP="00A3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1817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</w:tr>
      <w:tr w:rsidR="006401B4" w:rsidRPr="00D467F1" w:rsidTr="00A33481">
        <w:tc>
          <w:tcPr>
            <w:tcW w:w="959" w:type="dxa"/>
          </w:tcPr>
          <w:p w:rsidR="006401B4" w:rsidRPr="00181711" w:rsidRDefault="000F740F" w:rsidP="00D467F1">
            <w:pPr>
              <w:pStyle w:val="Default"/>
              <w:jc w:val="center"/>
            </w:pPr>
            <w:r>
              <w:br w:type="page"/>
            </w:r>
            <w:r w:rsidR="00D467F1" w:rsidRPr="00181711">
              <w:t>П</w:t>
            </w:r>
            <w:proofErr w:type="gramStart"/>
            <w:r w:rsidR="006401B4" w:rsidRPr="00181711">
              <w:t>9</w:t>
            </w:r>
            <w:proofErr w:type="gramEnd"/>
          </w:p>
        </w:tc>
        <w:tc>
          <w:tcPr>
            <w:tcW w:w="8505" w:type="dxa"/>
          </w:tcPr>
          <w:p w:rsidR="006401B4" w:rsidRPr="00181711" w:rsidRDefault="00181711" w:rsidP="00A334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1711">
              <w:rPr>
                <w:rFonts w:ascii="Times New Roman" w:hAnsi="Times New Roman" w:cs="Times New Roman"/>
                <w:sz w:val="24"/>
                <w:szCs w:val="24"/>
              </w:rPr>
              <w:t>владение навыками использования готовых компьютерных программ при решении задач</w:t>
            </w:r>
          </w:p>
        </w:tc>
      </w:tr>
    </w:tbl>
    <w:p w:rsidR="00181711" w:rsidRDefault="00181711" w:rsidP="00B84861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711" w:rsidRDefault="006401B4" w:rsidP="00DD45FB">
      <w:pPr>
        <w:spacing w:after="0" w:line="360" w:lineRule="auto"/>
        <w:jc w:val="both"/>
        <w:rPr>
          <w:rStyle w:val="c8"/>
          <w:rFonts w:ascii="Times New Roman" w:eastAsia="Times New Roman" w:hAnsi="Times New Roman" w:cs="Times New Roman"/>
          <w:sz w:val="28"/>
          <w:szCs w:val="28"/>
        </w:rPr>
      </w:pPr>
      <w:r w:rsidRPr="00CC219A">
        <w:rPr>
          <w:rFonts w:ascii="Times New Roman" w:eastAsia="Times New Roman" w:hAnsi="Times New Roman" w:cs="Times New Roman"/>
          <w:sz w:val="28"/>
          <w:szCs w:val="28"/>
        </w:rPr>
        <w:t xml:space="preserve">2.5 Документационное обеспечение подготовки и проведения промежуточной аттестации по </w:t>
      </w:r>
      <w:r w:rsidRPr="00CC219A">
        <w:rPr>
          <w:rFonts w:ascii="Times New Roman" w:hAnsi="Times New Roman" w:cs="Times New Roman"/>
          <w:sz w:val="28"/>
          <w:szCs w:val="28"/>
        </w:rPr>
        <w:t xml:space="preserve">дисциплины </w:t>
      </w:r>
      <w:r w:rsidR="008264B8">
        <w:rPr>
          <w:rFonts w:ascii="Times New Roman" w:hAnsi="Times New Roman" w:cs="Times New Roman"/>
          <w:sz w:val="28"/>
        </w:rPr>
        <w:t>ОУП</w:t>
      </w:r>
      <w:r w:rsidR="00C3350A">
        <w:rPr>
          <w:rFonts w:ascii="Times New Roman" w:hAnsi="Times New Roman" w:cs="Times New Roman"/>
          <w:sz w:val="28"/>
        </w:rPr>
        <w:t xml:space="preserve">.04 </w:t>
      </w:r>
      <w:r w:rsidR="008264B8">
        <w:rPr>
          <w:rFonts w:ascii="Times New Roman" w:hAnsi="Times New Roman" w:cs="Times New Roman"/>
          <w:sz w:val="28"/>
        </w:rPr>
        <w:t>Математика</w:t>
      </w:r>
      <w:r w:rsidRPr="00CC219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C219A">
        <w:rPr>
          <w:rFonts w:ascii="Times New Roman" w:hAnsi="Times New Roman" w:cs="Times New Roman"/>
          <w:sz w:val="28"/>
          <w:szCs w:val="28"/>
        </w:rPr>
        <w:t xml:space="preserve"> </w:t>
      </w:r>
      <w:r w:rsidR="00B84861" w:rsidRPr="00CC219A">
        <w:rPr>
          <w:rStyle w:val="c8"/>
          <w:rFonts w:ascii="Times New Roman" w:eastAsia="Times New Roman" w:hAnsi="Times New Roman" w:cs="Times New Roman"/>
          <w:sz w:val="28"/>
          <w:szCs w:val="28"/>
        </w:rPr>
        <w:t xml:space="preserve">варианты </w:t>
      </w:r>
      <w:r w:rsidR="008264B8">
        <w:rPr>
          <w:rStyle w:val="c8"/>
          <w:rFonts w:ascii="Times New Roman" w:eastAsia="Times New Roman" w:hAnsi="Times New Roman" w:cs="Times New Roman"/>
          <w:sz w:val="28"/>
          <w:szCs w:val="28"/>
        </w:rPr>
        <w:t>письменной работы</w:t>
      </w:r>
      <w:r w:rsidR="00B84861" w:rsidRPr="00CC219A">
        <w:rPr>
          <w:rStyle w:val="c8"/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52754">
        <w:rPr>
          <w:rStyle w:val="c8"/>
          <w:rFonts w:ascii="Times New Roman" w:eastAsia="Times New Roman" w:hAnsi="Times New Roman" w:cs="Times New Roman"/>
          <w:sz w:val="28"/>
          <w:szCs w:val="28"/>
        </w:rPr>
        <w:t xml:space="preserve">бланки </w:t>
      </w:r>
      <w:r w:rsidR="00B84861" w:rsidRPr="00CC219A">
        <w:rPr>
          <w:rStyle w:val="c8"/>
          <w:rFonts w:ascii="Times New Roman" w:eastAsia="Times New Roman" w:hAnsi="Times New Roman" w:cs="Times New Roman"/>
          <w:sz w:val="28"/>
          <w:szCs w:val="28"/>
        </w:rPr>
        <w:t>ответов.</w:t>
      </w:r>
    </w:p>
    <w:p w:rsidR="006401B4" w:rsidRPr="00CC219A" w:rsidRDefault="006401B4" w:rsidP="00DD45FB">
      <w:pPr>
        <w:spacing w:after="0" w:line="360" w:lineRule="auto"/>
        <w:jc w:val="both"/>
        <w:rPr>
          <w:sz w:val="28"/>
          <w:szCs w:val="28"/>
        </w:rPr>
      </w:pPr>
      <w:r w:rsidRPr="00CC219A">
        <w:rPr>
          <w:sz w:val="28"/>
          <w:szCs w:val="28"/>
        </w:rPr>
        <w:br w:type="page"/>
      </w:r>
    </w:p>
    <w:p w:rsidR="006401B4" w:rsidRPr="00CC219A" w:rsidRDefault="006401B4" w:rsidP="00234F48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1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 </w:t>
      </w:r>
      <w:r w:rsidR="00181711">
        <w:rPr>
          <w:rFonts w:ascii="Times New Roman" w:eastAsia="Times New Roman" w:hAnsi="Times New Roman" w:cs="Times New Roman"/>
          <w:b/>
          <w:sz w:val="28"/>
          <w:szCs w:val="28"/>
        </w:rPr>
        <w:t>МАТЕРИАЛЫ ДЛЯ ПРОМЕЖУТОЧНОЙ АТТЕСТАЦИИ</w:t>
      </w:r>
    </w:p>
    <w:p w:rsidR="0022224F" w:rsidRPr="0022224F" w:rsidRDefault="0022224F" w:rsidP="00181711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2224F">
        <w:rPr>
          <w:rFonts w:ascii="Times New Roman" w:hAnsi="Times New Roman" w:cs="Times New Roman"/>
          <w:color w:val="auto"/>
          <w:sz w:val="28"/>
          <w:szCs w:val="28"/>
        </w:rPr>
        <w:t xml:space="preserve">Перечень вопросов для подготовки к экзамену </w:t>
      </w:r>
      <w:r w:rsidRPr="00181711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Pr="00181711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8264B8">
        <w:rPr>
          <w:rFonts w:ascii="Times New Roman" w:hAnsi="Times New Roman" w:cs="Times New Roman"/>
          <w:color w:val="auto"/>
          <w:sz w:val="28"/>
          <w:szCs w:val="28"/>
        </w:rPr>
        <w:t>ОУП</w:t>
      </w:r>
      <w:r w:rsidR="00C3350A">
        <w:rPr>
          <w:rFonts w:ascii="Times New Roman" w:hAnsi="Times New Roman" w:cs="Times New Roman"/>
          <w:color w:val="auto"/>
          <w:sz w:val="28"/>
          <w:szCs w:val="28"/>
        </w:rPr>
        <w:t xml:space="preserve">.04 </w:t>
      </w:r>
      <w:r w:rsidR="008264B8">
        <w:rPr>
          <w:rFonts w:ascii="Times New Roman" w:hAnsi="Times New Roman" w:cs="Times New Roman"/>
          <w:color w:val="auto"/>
          <w:sz w:val="28"/>
          <w:szCs w:val="28"/>
        </w:rPr>
        <w:t>Математика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2224F">
        <w:rPr>
          <w:rFonts w:ascii="Times New Roman" w:hAnsi="Times New Roman" w:cs="Times New Roman"/>
          <w:color w:val="auto"/>
          <w:sz w:val="28"/>
          <w:szCs w:val="28"/>
        </w:rPr>
        <w:t>для обучающихся ГБПОУ «СТЭК»</w:t>
      </w:r>
    </w:p>
    <w:p w:rsidR="0022224F" w:rsidRPr="00876B3F" w:rsidRDefault="00852754" w:rsidP="00234F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B3F">
        <w:rPr>
          <w:rFonts w:ascii="Times New Roman" w:hAnsi="Times New Roman" w:cs="Times New Roman"/>
          <w:b/>
          <w:bCs/>
          <w:sz w:val="28"/>
          <w:szCs w:val="28"/>
        </w:rPr>
        <w:t>Тема 1.1. Системы натуральных, целых, рациональных и действительных чисел</w:t>
      </w:r>
    </w:p>
    <w:p w:rsidR="00876B3F" w:rsidRDefault="00852754" w:rsidP="00234F48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Целые и рациональные числа. </w:t>
      </w:r>
    </w:p>
    <w:p w:rsidR="00876B3F" w:rsidRDefault="00852754" w:rsidP="00234F48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Действительные числа. </w:t>
      </w:r>
    </w:p>
    <w:p w:rsidR="00876B3F" w:rsidRDefault="00852754" w:rsidP="00234F48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>Приближенные вычисления</w:t>
      </w:r>
      <w:r w:rsidRPr="00876B3F">
        <w:rPr>
          <w:rFonts w:ascii="Times New Roman" w:hAnsi="Times New Roman"/>
          <w:sz w:val="28"/>
          <w:szCs w:val="28"/>
        </w:rPr>
        <w:t>.</w:t>
      </w:r>
      <w:r w:rsidR="00ED6A20" w:rsidRPr="00876B3F">
        <w:rPr>
          <w:rFonts w:ascii="Times New Roman" w:hAnsi="Times New Roman"/>
          <w:sz w:val="28"/>
          <w:szCs w:val="28"/>
        </w:rPr>
        <w:t xml:space="preserve"> </w:t>
      </w:r>
    </w:p>
    <w:p w:rsidR="00852754" w:rsidRPr="00876B3F" w:rsidRDefault="00ED6A20" w:rsidP="00A3348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>Приближенное значение величины и погрешности приближений.</w:t>
      </w:r>
    </w:p>
    <w:p w:rsidR="00ED6A20" w:rsidRPr="00876B3F" w:rsidRDefault="00ED6A20" w:rsidP="00A33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3F">
        <w:rPr>
          <w:rFonts w:ascii="Times New Roman" w:hAnsi="Times New Roman" w:cs="Times New Roman"/>
          <w:b/>
          <w:sz w:val="28"/>
          <w:szCs w:val="28"/>
        </w:rPr>
        <w:t>Тема 2.1</w:t>
      </w:r>
      <w:r w:rsidR="00773F8B" w:rsidRPr="00876B3F">
        <w:rPr>
          <w:rFonts w:ascii="Times New Roman" w:hAnsi="Times New Roman" w:cs="Times New Roman"/>
          <w:b/>
          <w:sz w:val="28"/>
          <w:szCs w:val="28"/>
        </w:rPr>
        <w:t>.</w:t>
      </w:r>
      <w:r w:rsidRPr="00876B3F">
        <w:rPr>
          <w:rFonts w:ascii="Times New Roman" w:hAnsi="Times New Roman" w:cs="Times New Roman"/>
          <w:b/>
          <w:sz w:val="28"/>
          <w:szCs w:val="28"/>
        </w:rPr>
        <w:t xml:space="preserve"> Корни и степени</w:t>
      </w:r>
    </w:p>
    <w:p w:rsidR="00876B3F" w:rsidRP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bCs/>
          <w:sz w:val="28"/>
          <w:szCs w:val="28"/>
        </w:rPr>
        <w:t xml:space="preserve">Понятие корня </w:t>
      </w:r>
      <w:proofErr w:type="spellStart"/>
      <w:r w:rsidRPr="00876B3F">
        <w:rPr>
          <w:rFonts w:ascii="Times New Roman" w:hAnsi="Times New Roman"/>
          <w:bCs/>
          <w:sz w:val="28"/>
          <w:szCs w:val="28"/>
        </w:rPr>
        <w:t>n-й</w:t>
      </w:r>
      <w:proofErr w:type="spellEnd"/>
      <w:r w:rsidRPr="00876B3F">
        <w:rPr>
          <w:rFonts w:ascii="Times New Roman" w:hAnsi="Times New Roman"/>
          <w:bCs/>
          <w:sz w:val="28"/>
          <w:szCs w:val="28"/>
        </w:rPr>
        <w:t xml:space="preserve"> степени из действительного числа. </w:t>
      </w:r>
    </w:p>
    <w:p w:rsidR="00876B3F" w:rsidRP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bCs/>
          <w:sz w:val="28"/>
          <w:szCs w:val="28"/>
        </w:rPr>
        <w:t xml:space="preserve">Свойства корня n-ой степени. 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 xml:space="preserve">Степень </w:t>
      </w:r>
      <w:proofErr w:type="gramStart"/>
      <w:r w:rsidRPr="00876B3F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876B3F">
        <w:rPr>
          <w:rFonts w:ascii="Times New Roman" w:hAnsi="Times New Roman"/>
          <w:iCs/>
          <w:sz w:val="28"/>
          <w:szCs w:val="28"/>
        </w:rPr>
        <w:t xml:space="preserve"> </w:t>
      </w:r>
      <w:proofErr w:type="gramStart"/>
      <w:r w:rsidRPr="00876B3F">
        <w:rPr>
          <w:rFonts w:ascii="Times New Roman" w:hAnsi="Times New Roman"/>
          <w:iCs/>
          <w:sz w:val="28"/>
          <w:szCs w:val="28"/>
        </w:rPr>
        <w:t>рациональным</w:t>
      </w:r>
      <w:proofErr w:type="gramEnd"/>
      <w:r w:rsidRPr="00876B3F">
        <w:rPr>
          <w:rFonts w:ascii="Times New Roman" w:hAnsi="Times New Roman"/>
          <w:iCs/>
          <w:sz w:val="28"/>
          <w:szCs w:val="28"/>
        </w:rPr>
        <w:t xml:space="preserve"> показателям, свойства. 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 xml:space="preserve">Степень с действительным показателем, свойства. </w:t>
      </w:r>
    </w:p>
    <w:p w:rsidR="00ED6A20" w:rsidRPr="00876B3F" w:rsidRDefault="00ED6A20" w:rsidP="00A334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6B3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proofErr w:type="gramStart"/>
      <w:r w:rsidRPr="00876B3F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End"/>
      <w:r w:rsidRPr="00876B3F">
        <w:rPr>
          <w:rFonts w:ascii="Times New Roman" w:hAnsi="Times New Roman" w:cs="Times New Roman"/>
          <w:b/>
          <w:bCs/>
          <w:sz w:val="28"/>
          <w:szCs w:val="28"/>
        </w:rPr>
        <w:t>.2</w:t>
      </w:r>
      <w:r w:rsidR="00773F8B" w:rsidRPr="00876B3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76B3F">
        <w:rPr>
          <w:rFonts w:ascii="Times New Roman" w:hAnsi="Times New Roman" w:cs="Times New Roman"/>
          <w:b/>
          <w:bCs/>
          <w:sz w:val="28"/>
          <w:szCs w:val="28"/>
        </w:rPr>
        <w:t xml:space="preserve"> Логарифм. Логарифм числа.</w:t>
      </w:r>
    </w:p>
    <w:p w:rsidR="00876B3F" w:rsidRDefault="00ED6A20" w:rsidP="00A3348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 xml:space="preserve">Понятие логарифма. </w:t>
      </w:r>
    </w:p>
    <w:p w:rsidR="00876B3F" w:rsidRDefault="00ED6A20" w:rsidP="00A3348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 xml:space="preserve">Логарифмическая функция её свойства и график. </w:t>
      </w:r>
    </w:p>
    <w:p w:rsidR="00876B3F" w:rsidRDefault="00ED6A20" w:rsidP="00A3348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>Свойства логарифмов.</w:t>
      </w:r>
    </w:p>
    <w:p w:rsidR="00ED6A20" w:rsidRPr="00876B3F" w:rsidRDefault="00ED6A20" w:rsidP="00A3348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 xml:space="preserve">Переход к новому основанию логарифма. </w:t>
      </w:r>
    </w:p>
    <w:p w:rsidR="00773F8B" w:rsidRPr="00876B3F" w:rsidRDefault="00773F8B" w:rsidP="00A33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3F">
        <w:rPr>
          <w:rFonts w:ascii="Times New Roman" w:hAnsi="Times New Roman" w:cs="Times New Roman"/>
          <w:b/>
          <w:iCs/>
          <w:sz w:val="28"/>
          <w:szCs w:val="28"/>
        </w:rPr>
        <w:t>Тема 2.3. Преобразование алгебраических выражений</w:t>
      </w:r>
    </w:p>
    <w:p w:rsidR="00773F8B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>Преобразование рациональных, иррациональных, степенных, показательных, логарифмических выражений.</w:t>
      </w:r>
    </w:p>
    <w:p w:rsidR="001641A3" w:rsidRPr="001641A3" w:rsidRDefault="001641A3" w:rsidP="00A334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641A3">
        <w:rPr>
          <w:rFonts w:ascii="Times New Roman" w:hAnsi="Times New Roman"/>
          <w:b/>
          <w:sz w:val="28"/>
          <w:szCs w:val="28"/>
        </w:rPr>
        <w:t>Тема 2.4. Иррациональные, показательные и логарифмические уравнения.</w:t>
      </w:r>
    </w:p>
    <w:p w:rsidR="001641A3" w:rsidRDefault="001641A3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Иррациональные уравнения.</w:t>
      </w:r>
    </w:p>
    <w:p w:rsidR="001641A3" w:rsidRDefault="001641A3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Показательные уравнения.</w:t>
      </w:r>
    </w:p>
    <w:p w:rsidR="001641A3" w:rsidRDefault="001641A3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Логарифмические уравнения.</w:t>
      </w:r>
    </w:p>
    <w:p w:rsidR="00ED6A20" w:rsidRPr="00876B3F" w:rsidRDefault="00773F8B" w:rsidP="00A33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3F">
        <w:rPr>
          <w:rFonts w:ascii="Times New Roman" w:hAnsi="Times New Roman" w:cs="Times New Roman"/>
          <w:b/>
          <w:sz w:val="28"/>
          <w:szCs w:val="28"/>
        </w:rPr>
        <w:t xml:space="preserve">Тема 3.1. </w:t>
      </w:r>
      <w:r w:rsidR="001641A3">
        <w:rPr>
          <w:rFonts w:ascii="Times New Roman" w:hAnsi="Times New Roman" w:cs="Times New Roman"/>
          <w:b/>
          <w:sz w:val="28"/>
          <w:szCs w:val="28"/>
        </w:rPr>
        <w:t>Аксиомы стереометрии. Параллельность прямых и плоскостей</w:t>
      </w:r>
      <w:r w:rsidR="00ED6A20" w:rsidRPr="00876B3F">
        <w:rPr>
          <w:rFonts w:ascii="Times New Roman" w:hAnsi="Times New Roman" w:cs="Times New Roman"/>
          <w:b/>
          <w:sz w:val="28"/>
          <w:szCs w:val="28"/>
        </w:rPr>
        <w:t>.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Аксиомы стереометрии. 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Взаимное расположение двух прямых в пространстве. 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Параллельность прямой и плоскости. </w:t>
      </w:r>
    </w:p>
    <w:p w:rsidR="00773F8B" w:rsidRP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lastRenderedPageBreak/>
        <w:t xml:space="preserve">Параллельность плоскостей. </w:t>
      </w:r>
    </w:p>
    <w:p w:rsidR="00773F8B" w:rsidRPr="00876B3F" w:rsidRDefault="00773F8B" w:rsidP="00A33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3F">
        <w:rPr>
          <w:rFonts w:ascii="Times New Roman" w:hAnsi="Times New Roman" w:cs="Times New Roman"/>
          <w:b/>
          <w:sz w:val="28"/>
          <w:szCs w:val="28"/>
        </w:rPr>
        <w:t>Тема 3.2. Перпендикулярность прямых и плоскостей.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Перпендикулярность прямой и плоскости. 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Перпендикуляр и наклонная. 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Угол между прямой и плоскостью. 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Двугранный угол. </w:t>
      </w:r>
    </w:p>
    <w:p w:rsidR="00876B3F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76B3F">
        <w:rPr>
          <w:rFonts w:ascii="Times New Roman" w:hAnsi="Times New Roman"/>
          <w:sz w:val="28"/>
          <w:szCs w:val="28"/>
        </w:rPr>
        <w:t xml:space="preserve">Угол между плоскостями. </w:t>
      </w:r>
    </w:p>
    <w:p w:rsidR="00773F8B" w:rsidRPr="00876B3F" w:rsidRDefault="00773F8B" w:rsidP="00A33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B3F">
        <w:rPr>
          <w:rFonts w:ascii="Times New Roman" w:hAnsi="Times New Roman" w:cs="Times New Roman"/>
          <w:b/>
          <w:sz w:val="28"/>
          <w:szCs w:val="28"/>
        </w:rPr>
        <w:t>Тема 4.1. Элементы комбинаторики.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 xml:space="preserve">Основные понятия комбинаторики.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 xml:space="preserve">Задачи на подсчет числа размещений, перестановок, сочетаний.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 xml:space="preserve">Формула бинома Ньютона.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 xml:space="preserve">Свойства биноминальных коэффициентов. </w:t>
      </w:r>
    </w:p>
    <w:p w:rsidR="00773F8B" w:rsidRPr="00876B3F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76B3F">
        <w:rPr>
          <w:rFonts w:ascii="Times New Roman" w:hAnsi="Times New Roman"/>
          <w:iCs/>
          <w:sz w:val="28"/>
          <w:szCs w:val="28"/>
        </w:rPr>
        <w:t>Треугольник Паскаля.</w:t>
      </w:r>
    </w:p>
    <w:p w:rsidR="00773F8B" w:rsidRPr="00DE43CC" w:rsidRDefault="00773F8B" w:rsidP="00A334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3CC">
        <w:rPr>
          <w:rFonts w:ascii="Times New Roman" w:hAnsi="Times New Roman" w:cs="Times New Roman"/>
          <w:b/>
          <w:bCs/>
          <w:sz w:val="28"/>
          <w:szCs w:val="28"/>
        </w:rPr>
        <w:t>Тема 5.1. Векторы в пространстве.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Понятие вектора в пространстве. Равенство векторов.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Сложение и вычитание векторов. Сумма нескольких векторов.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Умножение вектора на число.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E43CC">
        <w:rPr>
          <w:rFonts w:ascii="Times New Roman" w:hAnsi="Times New Roman"/>
          <w:sz w:val="28"/>
          <w:szCs w:val="28"/>
        </w:rPr>
        <w:t>Компланарные</w:t>
      </w:r>
      <w:proofErr w:type="spellEnd"/>
      <w:r w:rsidRPr="00DE43CC">
        <w:rPr>
          <w:rFonts w:ascii="Times New Roman" w:hAnsi="Times New Roman"/>
          <w:sz w:val="28"/>
          <w:szCs w:val="28"/>
        </w:rPr>
        <w:t xml:space="preserve"> векторы. Правило параллелепипеда. </w:t>
      </w:r>
    </w:p>
    <w:p w:rsidR="00773F8B" w:rsidRP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Разложение вектора по трем некомпланарным векторам. </w:t>
      </w:r>
    </w:p>
    <w:p w:rsidR="00773F8B" w:rsidRPr="00773F8B" w:rsidRDefault="00773F8B" w:rsidP="00A334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43CC">
        <w:rPr>
          <w:rFonts w:ascii="Times New Roman" w:hAnsi="Times New Roman" w:cs="Times New Roman"/>
          <w:b/>
          <w:sz w:val="28"/>
          <w:szCs w:val="28"/>
        </w:rPr>
        <w:t xml:space="preserve">Тема 5.2. </w:t>
      </w:r>
      <w:r w:rsidR="001641A3">
        <w:rPr>
          <w:rFonts w:ascii="Times New Roman" w:hAnsi="Times New Roman" w:cs="Times New Roman"/>
          <w:b/>
          <w:sz w:val="28"/>
          <w:szCs w:val="28"/>
        </w:rPr>
        <w:t>Прямоугольная (декартова) система координат</w:t>
      </w:r>
      <w:r w:rsidRPr="00DE43CC">
        <w:rPr>
          <w:rFonts w:ascii="Times New Roman" w:hAnsi="Times New Roman" w:cs="Times New Roman"/>
          <w:b/>
          <w:sz w:val="28"/>
          <w:szCs w:val="28"/>
        </w:rPr>
        <w:t>.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Прямоугольная (декартова) система координат в пространстве.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Координаты вектора. Формула расстояния между двумя точками.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Простейшие задачи в координатах.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Угол между двумя векторами. </w:t>
      </w:r>
    </w:p>
    <w:p w:rsidR="00773F8B" w:rsidRP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Скалярное произведение векторов. </w:t>
      </w:r>
    </w:p>
    <w:p w:rsidR="00773F8B" w:rsidRPr="00DE43CC" w:rsidRDefault="007D5AC5" w:rsidP="00A33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CC">
        <w:rPr>
          <w:rFonts w:ascii="Times New Roman" w:hAnsi="Times New Roman" w:cs="Times New Roman"/>
          <w:b/>
          <w:sz w:val="28"/>
          <w:szCs w:val="28"/>
        </w:rPr>
        <w:t xml:space="preserve">Тема 6.1. </w:t>
      </w:r>
      <w:r w:rsidR="00C220EC">
        <w:rPr>
          <w:rFonts w:ascii="Times New Roman" w:hAnsi="Times New Roman" w:cs="Times New Roman"/>
          <w:b/>
          <w:sz w:val="28"/>
          <w:szCs w:val="28"/>
        </w:rPr>
        <w:t>Т</w:t>
      </w:r>
      <w:r w:rsidR="001641A3">
        <w:rPr>
          <w:rFonts w:ascii="Times New Roman" w:hAnsi="Times New Roman" w:cs="Times New Roman"/>
          <w:b/>
          <w:sz w:val="28"/>
          <w:szCs w:val="28"/>
        </w:rPr>
        <w:t>ригонометрические функции</w:t>
      </w:r>
      <w:r w:rsidRPr="00DE43CC">
        <w:rPr>
          <w:rFonts w:ascii="Times New Roman" w:hAnsi="Times New Roman" w:cs="Times New Roman"/>
          <w:b/>
          <w:sz w:val="28"/>
          <w:szCs w:val="28"/>
        </w:rPr>
        <w:t>.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Радианная мера угла. Вращательное движение.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Синус, косинус, тангенс и котангенс числа. </w:t>
      </w:r>
    </w:p>
    <w:p w:rsidR="00DE43CC" w:rsidRP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>Числовая окружность на координатной плоскости.</w:t>
      </w:r>
      <w:r w:rsidRPr="00DE43CC">
        <w:rPr>
          <w:rFonts w:ascii="Times New Roman" w:hAnsi="Times New Roman"/>
          <w:bCs/>
          <w:sz w:val="28"/>
          <w:szCs w:val="28"/>
        </w:rPr>
        <w:t xml:space="preserve"> </w:t>
      </w:r>
    </w:p>
    <w:p w:rsidR="007D5AC5" w:rsidRP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bCs/>
          <w:sz w:val="28"/>
          <w:szCs w:val="28"/>
        </w:rPr>
        <w:t xml:space="preserve">Тригонометрические функции числового аргумента.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lastRenderedPageBreak/>
        <w:t>Основны</w:t>
      </w:r>
      <w:r w:rsidR="00DE43CC">
        <w:rPr>
          <w:rFonts w:ascii="Times New Roman" w:hAnsi="Times New Roman"/>
          <w:sz w:val="28"/>
          <w:szCs w:val="28"/>
        </w:rPr>
        <w:t>е тригонометрические тождества.</w:t>
      </w:r>
    </w:p>
    <w:p w:rsidR="00DE43CC" w:rsidRDefault="00DE43CC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773F8B" w:rsidRPr="00DE43CC">
        <w:rPr>
          <w:rFonts w:ascii="Times New Roman" w:hAnsi="Times New Roman"/>
          <w:sz w:val="28"/>
          <w:szCs w:val="28"/>
        </w:rPr>
        <w:t xml:space="preserve">ормулы приведения.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Синус, косинус и тангенс суммы и разности двух углов.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Синус и косинус двойного угла. </w:t>
      </w:r>
    </w:p>
    <w:p w:rsidR="007D5AC5" w:rsidRP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Формулы половинного угла. </w:t>
      </w:r>
    </w:p>
    <w:p w:rsid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Преобразования суммы тригонометрических функций в произведение и произведения в сумму. </w:t>
      </w:r>
    </w:p>
    <w:p w:rsidR="00773F8B" w:rsidRPr="00DE43CC" w:rsidRDefault="00773F8B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Выражение тригонометрических функций через тангенс половинного аргумента. </w:t>
      </w:r>
    </w:p>
    <w:p w:rsidR="007D5AC5" w:rsidRPr="00DE43CC" w:rsidRDefault="007D5AC5" w:rsidP="00A33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CC">
        <w:rPr>
          <w:rFonts w:ascii="Times New Roman" w:hAnsi="Times New Roman" w:cs="Times New Roman"/>
          <w:b/>
          <w:sz w:val="28"/>
          <w:szCs w:val="28"/>
        </w:rPr>
        <w:t>Тема 6.</w:t>
      </w:r>
      <w:r w:rsidR="001641A3">
        <w:rPr>
          <w:rFonts w:ascii="Times New Roman" w:hAnsi="Times New Roman" w:cs="Times New Roman"/>
          <w:b/>
          <w:sz w:val="28"/>
          <w:szCs w:val="28"/>
        </w:rPr>
        <w:t>2</w:t>
      </w:r>
      <w:r w:rsidRPr="00DE43CC">
        <w:rPr>
          <w:rFonts w:ascii="Times New Roman" w:hAnsi="Times New Roman" w:cs="Times New Roman"/>
          <w:b/>
          <w:sz w:val="28"/>
          <w:szCs w:val="28"/>
        </w:rPr>
        <w:t>. Тригонометрические уравнения и неравенства.</w:t>
      </w:r>
    </w:p>
    <w:p w:rsidR="00DE43CC" w:rsidRDefault="007D5AC5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>Простейшие тригонометрические уравнения.</w:t>
      </w:r>
    </w:p>
    <w:p w:rsidR="007D5AC5" w:rsidRPr="00DE43CC" w:rsidRDefault="00DE43CC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Простейшие т</w:t>
      </w:r>
      <w:r w:rsidR="007D5AC5" w:rsidRPr="00DE43CC">
        <w:rPr>
          <w:rFonts w:ascii="Times New Roman" w:hAnsi="Times New Roman"/>
          <w:sz w:val="28"/>
          <w:szCs w:val="28"/>
        </w:rPr>
        <w:t>ригонометрические неравенства.</w:t>
      </w:r>
    </w:p>
    <w:p w:rsidR="007D5AC5" w:rsidRPr="00DE43CC" w:rsidRDefault="007D5AC5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>Арксинус, арккосинус, арктангенс и арккотангенс числа.</w:t>
      </w:r>
    </w:p>
    <w:p w:rsidR="007D5AC5" w:rsidRPr="00DE43CC" w:rsidRDefault="007D5AC5" w:rsidP="00A334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3CC">
        <w:rPr>
          <w:rFonts w:ascii="Times New Roman" w:hAnsi="Times New Roman" w:cs="Times New Roman"/>
          <w:b/>
          <w:bCs/>
          <w:sz w:val="28"/>
          <w:szCs w:val="28"/>
        </w:rPr>
        <w:t>Тема 7.1. Функции</w:t>
      </w:r>
      <w:r w:rsidR="001641A3">
        <w:rPr>
          <w:rFonts w:ascii="Times New Roman" w:hAnsi="Times New Roman" w:cs="Times New Roman"/>
          <w:b/>
          <w:bCs/>
          <w:sz w:val="28"/>
          <w:szCs w:val="28"/>
        </w:rPr>
        <w:t>, их свойства и графики. Обратные функции</w:t>
      </w:r>
      <w:r w:rsidRPr="00DE43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43CC" w:rsidRDefault="007D5AC5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Функция. Область определения и область значений. </w:t>
      </w:r>
    </w:p>
    <w:p w:rsid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График функции. </w:t>
      </w:r>
    </w:p>
    <w:p w:rsidR="007D5AC5" w:rsidRP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>Построение и преобразование графиков.</w:t>
      </w:r>
    </w:p>
    <w:p w:rsidR="00DE43CC" w:rsidRDefault="007D5AC5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>Свойства функции: монотонность, четность, неч</w:t>
      </w:r>
      <w:r w:rsidR="00DE43CC">
        <w:rPr>
          <w:rFonts w:ascii="Times New Roman" w:hAnsi="Times New Roman"/>
          <w:sz w:val="28"/>
          <w:szCs w:val="28"/>
        </w:rPr>
        <w:t>ет</w:t>
      </w:r>
      <w:r w:rsidRPr="00DE43CC">
        <w:rPr>
          <w:rFonts w:ascii="Times New Roman" w:hAnsi="Times New Roman"/>
          <w:sz w:val="28"/>
          <w:szCs w:val="28"/>
        </w:rPr>
        <w:t xml:space="preserve">ность, ограниченность, периодичность. </w:t>
      </w:r>
    </w:p>
    <w:p w:rsidR="00DE43CC" w:rsidRDefault="007D5AC5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Промежутки возрастания и убывания функции, точки экстремума. </w:t>
      </w:r>
    </w:p>
    <w:p w:rsidR="007D5AC5" w:rsidRPr="00DE43CC" w:rsidRDefault="007D5AC5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Сложная функция. </w:t>
      </w:r>
    </w:p>
    <w:p w:rsid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>Область определения и область значений о</w:t>
      </w:r>
      <w:r w:rsidR="007D5AC5" w:rsidRPr="00DE43CC">
        <w:rPr>
          <w:rFonts w:ascii="Times New Roman" w:hAnsi="Times New Roman"/>
          <w:sz w:val="28"/>
          <w:szCs w:val="28"/>
        </w:rPr>
        <w:t>брат</w:t>
      </w:r>
      <w:r w:rsidRPr="00DE43CC">
        <w:rPr>
          <w:rFonts w:ascii="Times New Roman" w:hAnsi="Times New Roman"/>
          <w:sz w:val="28"/>
          <w:szCs w:val="28"/>
        </w:rPr>
        <w:t>ной</w:t>
      </w:r>
      <w:r w:rsidR="007D5AC5" w:rsidRPr="00DE43CC">
        <w:rPr>
          <w:rFonts w:ascii="Times New Roman" w:hAnsi="Times New Roman"/>
          <w:sz w:val="28"/>
          <w:szCs w:val="28"/>
        </w:rPr>
        <w:t xml:space="preserve"> функции. </w:t>
      </w:r>
    </w:p>
    <w:p w:rsidR="007D5AC5" w:rsidRDefault="007D5AC5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График </w:t>
      </w:r>
      <w:r w:rsidR="00EC52F9" w:rsidRPr="00DE43CC">
        <w:rPr>
          <w:rFonts w:ascii="Times New Roman" w:hAnsi="Times New Roman"/>
          <w:sz w:val="28"/>
          <w:szCs w:val="28"/>
        </w:rPr>
        <w:t xml:space="preserve">обратной </w:t>
      </w:r>
      <w:r w:rsidRPr="00DE43CC">
        <w:rPr>
          <w:rFonts w:ascii="Times New Roman" w:hAnsi="Times New Roman"/>
          <w:sz w:val="28"/>
          <w:szCs w:val="28"/>
        </w:rPr>
        <w:t xml:space="preserve">функции. </w:t>
      </w:r>
    </w:p>
    <w:p w:rsidR="001641A3" w:rsidRDefault="001641A3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Степенная и показательная функции.</w:t>
      </w:r>
    </w:p>
    <w:p w:rsidR="001641A3" w:rsidRDefault="001641A3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Логарифмическая функция.</w:t>
      </w:r>
    </w:p>
    <w:p w:rsidR="001641A3" w:rsidRPr="00DE43CC" w:rsidRDefault="001641A3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Тригонометрические функции, их свойства и графики.</w:t>
      </w:r>
    </w:p>
    <w:p w:rsidR="00ED6A20" w:rsidRPr="00DE43CC" w:rsidRDefault="00EC52F9" w:rsidP="00A334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E43CC">
        <w:rPr>
          <w:rFonts w:ascii="Times New Roman" w:hAnsi="Times New Roman" w:cs="Times New Roman"/>
          <w:b/>
          <w:bCs/>
          <w:sz w:val="28"/>
          <w:szCs w:val="28"/>
        </w:rPr>
        <w:t xml:space="preserve">Тема 8.1. </w:t>
      </w:r>
      <w:r w:rsidR="00ED6A20" w:rsidRPr="00DE43CC">
        <w:rPr>
          <w:rFonts w:ascii="Times New Roman" w:hAnsi="Times New Roman" w:cs="Times New Roman"/>
          <w:b/>
          <w:bCs/>
          <w:sz w:val="28"/>
          <w:szCs w:val="28"/>
        </w:rPr>
        <w:t>Многогранники</w:t>
      </w:r>
      <w:r w:rsidRPr="00DE43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Вершины, ребра, грани многогранника. Развертка.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Многогранные углы. Выпуклые многогранники. Теорема Эйлера.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Призма. Прямая и наклонная призма. Правильная призма.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lastRenderedPageBreak/>
        <w:t xml:space="preserve">Параллелепипед. Куб.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Пирамида. Правильная пирамида. Усеченная пирамида. Тетраэдр.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Симметрии в кубе, в параллелепипеде, в призме и пирамиде. </w:t>
      </w:r>
    </w:p>
    <w:p w:rsidR="00ED6A20" w:rsidRP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Сечения куба, призмы и пирамиды. </w:t>
      </w:r>
    </w:p>
    <w:p w:rsidR="00ED6A20" w:rsidRPr="00DE43CC" w:rsidRDefault="00EC52F9" w:rsidP="00A33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CC">
        <w:rPr>
          <w:rFonts w:ascii="Times New Roman" w:hAnsi="Times New Roman" w:cs="Times New Roman"/>
          <w:b/>
          <w:sz w:val="28"/>
          <w:szCs w:val="28"/>
        </w:rPr>
        <w:t xml:space="preserve">Тема8.2. </w:t>
      </w:r>
      <w:r w:rsidR="00ED6A20" w:rsidRPr="00DE43CC">
        <w:rPr>
          <w:rFonts w:ascii="Times New Roman" w:hAnsi="Times New Roman" w:cs="Times New Roman"/>
          <w:b/>
          <w:sz w:val="28"/>
          <w:szCs w:val="28"/>
        </w:rPr>
        <w:t>Тела и поверхности вращения.</w:t>
      </w:r>
    </w:p>
    <w:p w:rsidR="00DE43CC" w:rsidRP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Цилиндр и конус. Усеченный конус.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Основание, высота, боковая поверхность, образующая, развертка.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Осевые сечения и сечения, параллельные основанию.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Шар и сфера, их сечения. </w:t>
      </w:r>
    </w:p>
    <w:p w:rsidR="00ED6A20" w:rsidRP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Касательная плоскость к сфере. </w:t>
      </w:r>
    </w:p>
    <w:p w:rsid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Объем и его измерение. Интегральная формула объема. </w:t>
      </w:r>
    </w:p>
    <w:p w:rsid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Формулы объема куба, прямоугольного параллелепипеда, призмы, цилиндра. </w:t>
      </w:r>
    </w:p>
    <w:p w:rsid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Формулы объема пирамиды и конуса. </w:t>
      </w:r>
    </w:p>
    <w:p w:rsid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Формулы площади поверхностей цилиндра и конуса. </w:t>
      </w:r>
    </w:p>
    <w:p w:rsid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Формулы объема шара и площади сферы. </w:t>
      </w:r>
    </w:p>
    <w:p w:rsidR="00EC52F9" w:rsidRP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Подобие тел. Отношения площадей поверхностей и объемов подобных тел. </w:t>
      </w:r>
    </w:p>
    <w:p w:rsidR="00EC52F9" w:rsidRPr="00DE43CC" w:rsidRDefault="00EC52F9" w:rsidP="00A33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3CC">
        <w:rPr>
          <w:rFonts w:ascii="Times New Roman" w:hAnsi="Times New Roman" w:cs="Times New Roman"/>
          <w:b/>
          <w:sz w:val="28"/>
          <w:szCs w:val="28"/>
        </w:rPr>
        <w:t>Тема 9.2. Производная.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Производная. Понятие о производной функции, её геометрический и физический смысл.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Уравнение касательной к графику функции.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Производные суммы, разности, произведения, частного. </w:t>
      </w:r>
    </w:p>
    <w:p w:rsid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Производные основных элементарных функций. </w:t>
      </w:r>
    </w:p>
    <w:p w:rsidR="00EC52F9" w:rsidRPr="00DE43CC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>Производные обратной функции и композиции функции.</w:t>
      </w:r>
    </w:p>
    <w:p w:rsid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Применение производной к исследованию функций и построению графиков. </w:t>
      </w:r>
    </w:p>
    <w:p w:rsidR="00EC52F9" w:rsidRPr="00DE43CC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E43CC">
        <w:rPr>
          <w:rFonts w:ascii="Times New Roman" w:hAnsi="Times New Roman"/>
          <w:sz w:val="28"/>
          <w:szCs w:val="28"/>
        </w:rPr>
        <w:t xml:space="preserve">Вторая производная, ее геометрический и физический смысл. </w:t>
      </w:r>
    </w:p>
    <w:p w:rsidR="00EC52F9" w:rsidRPr="00255029" w:rsidRDefault="00EC52F9" w:rsidP="00A334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029">
        <w:rPr>
          <w:rFonts w:ascii="Times New Roman" w:hAnsi="Times New Roman" w:cs="Times New Roman"/>
          <w:b/>
          <w:sz w:val="28"/>
          <w:szCs w:val="28"/>
        </w:rPr>
        <w:t xml:space="preserve">Тема 10.1 Первообразная и </w:t>
      </w:r>
      <w:r w:rsidR="002F6D5A">
        <w:rPr>
          <w:rFonts w:ascii="Times New Roman" w:hAnsi="Times New Roman" w:cs="Times New Roman"/>
          <w:b/>
          <w:sz w:val="28"/>
          <w:szCs w:val="28"/>
        </w:rPr>
        <w:t xml:space="preserve">неопределенный </w:t>
      </w:r>
      <w:r w:rsidRPr="00255029">
        <w:rPr>
          <w:rFonts w:ascii="Times New Roman" w:hAnsi="Times New Roman" w:cs="Times New Roman"/>
          <w:b/>
          <w:sz w:val="28"/>
          <w:szCs w:val="28"/>
        </w:rPr>
        <w:t>интеграл.</w:t>
      </w:r>
    </w:p>
    <w:p w:rsidR="002F6D5A" w:rsidRPr="002F6D5A" w:rsidRDefault="00EC52F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55029">
        <w:rPr>
          <w:rFonts w:ascii="Times New Roman" w:hAnsi="Times New Roman"/>
          <w:sz w:val="28"/>
          <w:szCs w:val="28"/>
        </w:rPr>
        <w:t>Первообразная</w:t>
      </w:r>
      <w:proofErr w:type="gramEnd"/>
      <w:r w:rsidRPr="00255029">
        <w:rPr>
          <w:rFonts w:ascii="Times New Roman" w:hAnsi="Times New Roman"/>
          <w:sz w:val="28"/>
          <w:szCs w:val="28"/>
        </w:rPr>
        <w:t xml:space="preserve"> и интеграл. </w:t>
      </w:r>
    </w:p>
    <w:p w:rsidR="00255029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5029">
        <w:rPr>
          <w:rFonts w:ascii="Times New Roman" w:hAnsi="Times New Roman"/>
          <w:sz w:val="28"/>
          <w:szCs w:val="28"/>
        </w:rPr>
        <w:t xml:space="preserve">Свойства неопределенного интеграла. </w:t>
      </w:r>
    </w:p>
    <w:p w:rsidR="00255029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5029">
        <w:rPr>
          <w:rFonts w:ascii="Times New Roman" w:hAnsi="Times New Roman"/>
          <w:sz w:val="28"/>
          <w:szCs w:val="28"/>
        </w:rPr>
        <w:t>Неопределен</w:t>
      </w:r>
      <w:r w:rsidR="00255029">
        <w:rPr>
          <w:rFonts w:ascii="Times New Roman" w:hAnsi="Times New Roman"/>
          <w:sz w:val="28"/>
          <w:szCs w:val="28"/>
        </w:rPr>
        <w:t xml:space="preserve">ный интеграл </w:t>
      </w:r>
      <w:r w:rsidRPr="00255029">
        <w:rPr>
          <w:rFonts w:ascii="Times New Roman" w:hAnsi="Times New Roman"/>
          <w:sz w:val="28"/>
          <w:szCs w:val="28"/>
        </w:rPr>
        <w:t>функции</w:t>
      </w:r>
      <m:oMath>
        <w:proofErr w:type="gramStart"/>
        <m:r>
          <w:rPr>
            <w:rFonts w:ascii="Cambria Math" w:hAnsi="Cambria Math"/>
            <w:sz w:val="28"/>
            <w:szCs w:val="28"/>
          </w:rPr>
          <m:t>F(kx+m)</m:t>
        </m:r>
      </m:oMath>
      <w:r w:rsidRPr="0025502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2F6D5A" w:rsidRPr="002F6D5A" w:rsidRDefault="002F6D5A" w:rsidP="00A33481">
      <w:pPr>
        <w:spacing w:after="0"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lastRenderedPageBreak/>
        <w:t>Тема 10.2. Определенный интеграл.</w:t>
      </w:r>
    </w:p>
    <w:p w:rsidR="002F6D5A" w:rsidRDefault="002F6D5A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Определенный интеграл.</w:t>
      </w:r>
    </w:p>
    <w:p w:rsidR="00255029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5029">
        <w:rPr>
          <w:rFonts w:ascii="Times New Roman" w:hAnsi="Times New Roman"/>
          <w:iCs/>
          <w:sz w:val="28"/>
          <w:szCs w:val="28"/>
        </w:rPr>
        <w:t>Формула Ньютона</w:t>
      </w:r>
      <w:r w:rsidR="00EC52F9" w:rsidRPr="00255029">
        <w:rPr>
          <w:rFonts w:ascii="Times New Roman" w:hAnsi="Times New Roman"/>
          <w:iCs/>
          <w:sz w:val="28"/>
          <w:szCs w:val="28"/>
        </w:rPr>
        <w:t xml:space="preserve"> </w:t>
      </w:r>
      <w:r w:rsidRPr="00255029">
        <w:rPr>
          <w:rFonts w:ascii="Times New Roman" w:hAnsi="Times New Roman"/>
          <w:iCs/>
          <w:sz w:val="28"/>
          <w:szCs w:val="28"/>
        </w:rPr>
        <w:t xml:space="preserve">- Лейбница. Свойства определенного интеграла. </w:t>
      </w:r>
    </w:p>
    <w:p w:rsidR="00ED6A20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5029">
        <w:rPr>
          <w:rFonts w:ascii="Times New Roman" w:hAnsi="Times New Roman"/>
          <w:iCs/>
          <w:sz w:val="28"/>
          <w:szCs w:val="28"/>
        </w:rPr>
        <w:t xml:space="preserve">Применение определенного интеграла для нахождения площади криволинейной трапеции. </w:t>
      </w:r>
    </w:p>
    <w:p w:rsidR="00AF06C9" w:rsidRPr="00255029" w:rsidRDefault="00AF06C9" w:rsidP="00A33481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255029">
        <w:rPr>
          <w:rFonts w:ascii="Times New Roman" w:hAnsi="Times New Roman" w:cs="Times New Roman"/>
          <w:b/>
          <w:iCs/>
          <w:sz w:val="28"/>
          <w:szCs w:val="28"/>
        </w:rPr>
        <w:t xml:space="preserve">Тема 11.1. </w:t>
      </w:r>
      <w:r w:rsidR="00ED6A20" w:rsidRPr="00255029">
        <w:rPr>
          <w:rFonts w:ascii="Times New Roman" w:hAnsi="Times New Roman" w:cs="Times New Roman"/>
          <w:b/>
          <w:iCs/>
          <w:sz w:val="28"/>
          <w:szCs w:val="28"/>
        </w:rPr>
        <w:t>Элементы теории вероятносте</w:t>
      </w:r>
      <w:r w:rsidR="00D7406A">
        <w:rPr>
          <w:rFonts w:ascii="Times New Roman" w:hAnsi="Times New Roman" w:cs="Times New Roman"/>
          <w:b/>
          <w:iCs/>
          <w:sz w:val="28"/>
          <w:szCs w:val="28"/>
        </w:rPr>
        <w:t>й</w:t>
      </w:r>
      <w:r w:rsidR="00ED6A20" w:rsidRPr="00255029">
        <w:rPr>
          <w:rFonts w:ascii="Times New Roman" w:hAnsi="Times New Roman" w:cs="Times New Roman"/>
          <w:b/>
          <w:iCs/>
          <w:sz w:val="28"/>
          <w:szCs w:val="28"/>
        </w:rPr>
        <w:t xml:space="preserve">. </w:t>
      </w:r>
      <w:r w:rsidR="002F6D5A">
        <w:rPr>
          <w:rFonts w:ascii="Times New Roman" w:hAnsi="Times New Roman" w:cs="Times New Roman"/>
          <w:b/>
          <w:iCs/>
          <w:sz w:val="28"/>
          <w:szCs w:val="28"/>
        </w:rPr>
        <w:t xml:space="preserve"> Элементы математической статистики.</w:t>
      </w:r>
    </w:p>
    <w:p w:rsidR="00255029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5029">
        <w:rPr>
          <w:rFonts w:ascii="Times New Roman" w:hAnsi="Times New Roman"/>
          <w:iCs/>
          <w:sz w:val="28"/>
          <w:szCs w:val="28"/>
        </w:rPr>
        <w:t xml:space="preserve">Событие, вероятность события, сложение и умножение вероятностей. </w:t>
      </w:r>
    </w:p>
    <w:p w:rsidR="00255029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5029">
        <w:rPr>
          <w:rFonts w:ascii="Times New Roman" w:hAnsi="Times New Roman"/>
          <w:iCs/>
          <w:sz w:val="28"/>
          <w:szCs w:val="28"/>
        </w:rPr>
        <w:t xml:space="preserve">Понятие о независимости событий. </w:t>
      </w:r>
    </w:p>
    <w:p w:rsidR="00255029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5029">
        <w:rPr>
          <w:rFonts w:ascii="Times New Roman" w:hAnsi="Times New Roman"/>
          <w:iCs/>
          <w:sz w:val="28"/>
          <w:szCs w:val="28"/>
        </w:rPr>
        <w:t xml:space="preserve">Дискретная случайная величина, закон ее распределения. </w:t>
      </w:r>
    </w:p>
    <w:p w:rsidR="00AF06C9" w:rsidRPr="00255029" w:rsidRDefault="00AF06C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255029">
        <w:rPr>
          <w:rFonts w:ascii="Times New Roman" w:hAnsi="Times New Roman"/>
          <w:iCs/>
          <w:sz w:val="28"/>
          <w:szCs w:val="28"/>
        </w:rPr>
        <w:t>Числовые характеристики дискретной случайной величины. Понятие о законе больших чисел.</w:t>
      </w:r>
    </w:p>
    <w:p w:rsidR="00ED6A20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255029">
        <w:rPr>
          <w:rFonts w:ascii="Times New Roman" w:hAnsi="Times New Roman"/>
          <w:iCs/>
          <w:sz w:val="28"/>
          <w:szCs w:val="28"/>
        </w:rPr>
        <w:t>Представление данных (таблицы, диаграммы, графики), генеральная совокупность, вы</w:t>
      </w:r>
      <w:r w:rsidR="00255029">
        <w:rPr>
          <w:rFonts w:ascii="Times New Roman" w:hAnsi="Times New Roman"/>
          <w:iCs/>
          <w:sz w:val="28"/>
          <w:szCs w:val="28"/>
        </w:rPr>
        <w:t xml:space="preserve">борка, среднее арифметическое, </w:t>
      </w:r>
      <w:r w:rsidRPr="00255029">
        <w:rPr>
          <w:rFonts w:ascii="Times New Roman" w:hAnsi="Times New Roman"/>
          <w:iCs/>
          <w:sz w:val="28"/>
          <w:szCs w:val="28"/>
        </w:rPr>
        <w:t xml:space="preserve">медиана. </w:t>
      </w:r>
      <w:proofErr w:type="gramEnd"/>
    </w:p>
    <w:p w:rsidR="00ED6A20" w:rsidRPr="00255029" w:rsidRDefault="00ED6A20" w:rsidP="00A3348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502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F06C9" w:rsidRPr="00255029">
        <w:rPr>
          <w:rFonts w:ascii="Times New Roman" w:hAnsi="Times New Roman" w:cs="Times New Roman"/>
          <w:b/>
          <w:iCs/>
          <w:sz w:val="28"/>
          <w:szCs w:val="28"/>
        </w:rPr>
        <w:t xml:space="preserve">Тема 12.1 </w:t>
      </w:r>
      <w:r w:rsidR="00AF06C9" w:rsidRPr="00255029">
        <w:rPr>
          <w:rFonts w:ascii="Times New Roman" w:hAnsi="Times New Roman" w:cs="Times New Roman"/>
          <w:b/>
          <w:bCs/>
          <w:sz w:val="28"/>
          <w:szCs w:val="28"/>
        </w:rPr>
        <w:t>Уравнения</w:t>
      </w:r>
      <w:r w:rsidR="002F6D5A">
        <w:rPr>
          <w:rFonts w:ascii="Times New Roman" w:hAnsi="Times New Roman" w:cs="Times New Roman"/>
          <w:b/>
          <w:bCs/>
          <w:sz w:val="28"/>
          <w:szCs w:val="28"/>
        </w:rPr>
        <w:t xml:space="preserve">, неравенства </w:t>
      </w:r>
      <w:r w:rsidR="00AF06C9" w:rsidRPr="00255029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2F6D5A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="00AF06C9" w:rsidRPr="00255029">
        <w:rPr>
          <w:rFonts w:ascii="Times New Roman" w:hAnsi="Times New Roman" w:cs="Times New Roman"/>
          <w:b/>
          <w:bCs/>
          <w:sz w:val="28"/>
          <w:szCs w:val="28"/>
        </w:rPr>
        <w:t>системы</w:t>
      </w:r>
      <w:r w:rsidRPr="002550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55029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029">
        <w:rPr>
          <w:rFonts w:ascii="Times New Roman" w:hAnsi="Times New Roman"/>
          <w:bCs/>
          <w:sz w:val="28"/>
          <w:szCs w:val="28"/>
        </w:rPr>
        <w:t xml:space="preserve">Равносильность уравнений. Общие методы решения уравнений. </w:t>
      </w:r>
    </w:p>
    <w:p w:rsidR="00AF06C9" w:rsidRPr="00255029" w:rsidRDefault="00AF06C9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55029">
        <w:rPr>
          <w:rFonts w:ascii="Times New Roman" w:hAnsi="Times New Roman"/>
          <w:bCs/>
          <w:sz w:val="28"/>
          <w:szCs w:val="28"/>
        </w:rPr>
        <w:t>Системы уравнений.</w:t>
      </w:r>
    </w:p>
    <w:p w:rsidR="00ED6A20" w:rsidRPr="00255029" w:rsidRDefault="00ED6A20" w:rsidP="00A3348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55029">
        <w:rPr>
          <w:rFonts w:ascii="Times New Roman" w:hAnsi="Times New Roman"/>
          <w:bCs/>
          <w:sz w:val="28"/>
          <w:szCs w:val="28"/>
        </w:rPr>
        <w:t xml:space="preserve">Решение неравенств с одной переменной. </w:t>
      </w:r>
    </w:p>
    <w:p w:rsidR="00255029" w:rsidRDefault="00255029" w:rsidP="00A3348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 интервалов.</w:t>
      </w:r>
    </w:p>
    <w:p w:rsidR="00852754" w:rsidRDefault="00255029" w:rsidP="00A3348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Уравнения и системы уравнений с двумя переменными.</w:t>
      </w:r>
    </w:p>
    <w:p w:rsidR="00A848CD" w:rsidRPr="003E00AD" w:rsidRDefault="00255029" w:rsidP="00A33481">
      <w:pPr>
        <w:pStyle w:val="a4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E00AD">
        <w:rPr>
          <w:rFonts w:ascii="Times New Roman" w:hAnsi="Times New Roman"/>
          <w:sz w:val="28"/>
          <w:szCs w:val="28"/>
        </w:rPr>
        <w:t>Неравенства и системы неравен</w:t>
      </w:r>
      <w:proofErr w:type="gramStart"/>
      <w:r w:rsidRPr="003E00AD">
        <w:rPr>
          <w:rFonts w:ascii="Times New Roman" w:hAnsi="Times New Roman"/>
          <w:sz w:val="28"/>
          <w:szCs w:val="28"/>
        </w:rPr>
        <w:t>ств с дв</w:t>
      </w:r>
      <w:proofErr w:type="gramEnd"/>
      <w:r w:rsidRPr="003E00AD">
        <w:rPr>
          <w:rFonts w:ascii="Times New Roman" w:hAnsi="Times New Roman"/>
          <w:sz w:val="28"/>
          <w:szCs w:val="28"/>
        </w:rPr>
        <w:t>умя переменными</w:t>
      </w:r>
      <w:r w:rsidR="003E00AD">
        <w:rPr>
          <w:rFonts w:ascii="Times New Roman" w:hAnsi="Times New Roman"/>
          <w:sz w:val="28"/>
          <w:szCs w:val="28"/>
        </w:rPr>
        <w:t>.</w:t>
      </w:r>
      <w:r w:rsidR="00A848CD" w:rsidRPr="003E00AD">
        <w:rPr>
          <w:rFonts w:ascii="Times New Roman" w:hAnsi="Times New Roman"/>
          <w:sz w:val="28"/>
          <w:szCs w:val="28"/>
        </w:rPr>
        <w:br w:type="page"/>
      </w:r>
    </w:p>
    <w:p w:rsidR="00C220EC" w:rsidRPr="00C220EC" w:rsidRDefault="006401B4" w:rsidP="00C220EC">
      <w:pPr>
        <w:pStyle w:val="3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C219A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Перечень </w:t>
      </w:r>
      <w:r w:rsidR="0022224F">
        <w:rPr>
          <w:rFonts w:ascii="Times New Roman" w:eastAsia="Times New Roman" w:hAnsi="Times New Roman" w:cs="Times New Roman"/>
          <w:color w:val="auto"/>
          <w:sz w:val="28"/>
          <w:szCs w:val="28"/>
        </w:rPr>
        <w:t>практических задач</w:t>
      </w:r>
      <w:r w:rsidRPr="00CC219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подготовки к </w:t>
      </w:r>
      <w:r w:rsidR="00181711">
        <w:rPr>
          <w:rFonts w:ascii="Times New Roman" w:hAnsi="Times New Roman" w:cs="Times New Roman"/>
          <w:color w:val="auto"/>
          <w:sz w:val="28"/>
          <w:szCs w:val="28"/>
        </w:rPr>
        <w:t xml:space="preserve">экзамену </w:t>
      </w:r>
      <w:r w:rsidRPr="00181711">
        <w:rPr>
          <w:rFonts w:ascii="Times New Roman" w:eastAsia="Times New Roman" w:hAnsi="Times New Roman" w:cs="Times New Roman"/>
          <w:color w:val="auto"/>
          <w:sz w:val="28"/>
          <w:szCs w:val="28"/>
        </w:rPr>
        <w:t>по</w:t>
      </w:r>
      <w:r w:rsidRPr="00181711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дисциплине </w:t>
      </w:r>
      <w:r w:rsidR="008264B8">
        <w:rPr>
          <w:rFonts w:ascii="Times New Roman" w:hAnsi="Times New Roman" w:cs="Times New Roman"/>
          <w:color w:val="auto"/>
          <w:sz w:val="28"/>
          <w:szCs w:val="28"/>
        </w:rPr>
        <w:t>ОУП</w:t>
      </w:r>
      <w:r w:rsidR="00C3350A">
        <w:rPr>
          <w:rFonts w:ascii="Times New Roman" w:hAnsi="Times New Roman" w:cs="Times New Roman"/>
          <w:color w:val="auto"/>
          <w:sz w:val="28"/>
          <w:szCs w:val="28"/>
        </w:rPr>
        <w:t xml:space="preserve">.04 </w:t>
      </w:r>
      <w:r w:rsidR="008264B8">
        <w:rPr>
          <w:rFonts w:ascii="Times New Roman" w:hAnsi="Times New Roman" w:cs="Times New Roman"/>
          <w:color w:val="auto"/>
          <w:sz w:val="28"/>
          <w:szCs w:val="28"/>
        </w:rPr>
        <w:t>Математика</w:t>
      </w:r>
      <w:r w:rsidR="0022224F">
        <w:rPr>
          <w:rFonts w:ascii="Times New Roman" w:hAnsi="Times New Roman" w:cs="Times New Roman"/>
          <w:color w:val="auto"/>
          <w:sz w:val="28"/>
          <w:szCs w:val="28"/>
        </w:rPr>
        <w:t xml:space="preserve"> для обучающихся ГБПОУ «СТЭК»</w:t>
      </w:r>
    </w:p>
    <w:p w:rsidR="00C220EC" w:rsidRPr="00C220EC" w:rsidRDefault="00C220EC" w:rsidP="00C220EC">
      <w:pPr>
        <w:numPr>
          <w:ilvl w:val="0"/>
          <w:numId w:val="6"/>
        </w:numPr>
        <w:tabs>
          <w:tab w:val="clear" w:pos="720"/>
          <w:tab w:val="num" w:pos="426"/>
          <w:tab w:val="num" w:pos="14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20EC">
        <w:rPr>
          <w:rFonts w:ascii="Times New Roman" w:hAnsi="Times New Roman"/>
          <w:bCs/>
          <w:sz w:val="28"/>
          <w:szCs w:val="28"/>
        </w:rPr>
        <w:t>Вычислите:</w:t>
      </w:r>
    </w:p>
    <w:p w:rsidR="00C220EC" w:rsidRPr="006D6A92" w:rsidRDefault="00FC3B40" w:rsidP="00C220EC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20,88:18+45:0,36</m:t>
            </m:r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19,59+11,95</m:t>
            </m:r>
          </m:e>
        </m:d>
      </m:oMath>
      <w:r w:rsidR="00C220EC" w:rsidRPr="006D6A92">
        <w:rPr>
          <w:rFonts w:ascii="Times New Roman" w:hAnsi="Times New Roman"/>
          <w:bCs/>
          <w:sz w:val="28"/>
          <w:szCs w:val="28"/>
        </w:rPr>
        <w:t>;</w:t>
      </w:r>
    </w:p>
    <w:p w:rsidR="00C220EC" w:rsidRPr="006D6A92" w:rsidRDefault="00FC3B40" w:rsidP="00C220EC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w:rPr>
            <w:rFonts w:ascii="Cambria Math" w:hAnsi="Cambria Math"/>
            <w:sz w:val="28"/>
            <w:szCs w:val="28"/>
          </w:rPr>
          <m:t>∙9+8∙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="00C220EC" w:rsidRPr="006D6A92">
        <w:rPr>
          <w:rFonts w:ascii="Times New Roman" w:hAnsi="Times New Roman"/>
          <w:bCs/>
          <w:sz w:val="28"/>
          <w:szCs w:val="28"/>
        </w:rPr>
        <w:t>;</w:t>
      </w:r>
    </w:p>
    <w:p w:rsidR="00C220EC" w:rsidRPr="006D6A92" w:rsidRDefault="00FC3B40" w:rsidP="00C220EC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+0,24</m:t>
            </m:r>
          </m:e>
        </m:d>
        <m:r>
          <w:rPr>
            <w:rFonts w:ascii="Cambria Math" w:hAnsi="Cambria Math"/>
            <w:sz w:val="28"/>
            <w:szCs w:val="28"/>
          </w:rPr>
          <m:t>∙2,15+</m:t>
        </m:r>
        <m:d>
          <m:d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5,1625-2</m:t>
            </m:r>
            <m:f>
              <m:fPr>
                <m:ctrlPr>
                  <w:rPr>
                    <w:rFonts w:ascii="Cambria Math" w:hAnsi="Cambria Math"/>
                    <w:bCs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16</m:t>
                </m:r>
              </m:den>
            </m:f>
          </m:e>
        </m:d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C220EC" w:rsidRPr="006D6A92">
        <w:rPr>
          <w:rFonts w:ascii="Times New Roman" w:hAnsi="Times New Roman"/>
          <w:bCs/>
          <w:sz w:val="28"/>
          <w:szCs w:val="28"/>
        </w:rPr>
        <w:t>;</w:t>
      </w:r>
    </w:p>
    <w:p w:rsidR="00C220EC" w:rsidRPr="00C220EC" w:rsidRDefault="00C220EC" w:rsidP="00C220EC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theme="minorBidi"/>
          <w:b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0,364: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w:rPr>
            <w:rFonts w:ascii="Cambria Math" w:hAnsi="Cambria Math"/>
            <w:sz w:val="28"/>
            <w:szCs w:val="28"/>
          </w:rPr>
          <m:t>:0,125+2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∙0,8</m:t>
        </m:r>
      </m:oMath>
      <w:r w:rsidRPr="006D6A92">
        <w:rPr>
          <w:rFonts w:ascii="Times New Roman" w:hAnsi="Times New Roman"/>
          <w:bCs/>
          <w:sz w:val="28"/>
          <w:szCs w:val="28"/>
        </w:rPr>
        <w:t>.</w:t>
      </w:r>
    </w:p>
    <w:p w:rsidR="0069595C" w:rsidRDefault="0069595C" w:rsidP="0069595C">
      <w:pPr>
        <w:numPr>
          <w:ilvl w:val="0"/>
          <w:numId w:val="6"/>
        </w:numPr>
        <w:tabs>
          <w:tab w:val="clear" w:pos="720"/>
          <w:tab w:val="num" w:pos="426"/>
          <w:tab w:val="num" w:pos="144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Решите уравнения</w:t>
      </w:r>
      <w:r w:rsidRPr="0069595C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9595C" w:rsidRDefault="0069595C" w:rsidP="0069595C">
      <w:pPr>
        <w:pStyle w:val="a4"/>
        <w:numPr>
          <w:ilvl w:val="0"/>
          <w:numId w:val="9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24"/>
        </w:rPr>
        <w:object w:dxaOrig="2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29.4pt" o:ole="">
            <v:imagedata r:id="rId8" o:title=""/>
          </v:shape>
          <o:OLEObject Type="Embed" ProgID="Equation.3" ShapeID="_x0000_i1025" DrawAspect="Content" ObjectID="_1732603174" r:id="rId9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 </w:t>
      </w:r>
    </w:p>
    <w:p w:rsidR="0069595C" w:rsidRDefault="0069595C" w:rsidP="0069595C">
      <w:pPr>
        <w:pStyle w:val="a4"/>
        <w:numPr>
          <w:ilvl w:val="0"/>
          <w:numId w:val="9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10"/>
        </w:rPr>
        <w:object w:dxaOrig="2299" w:dyaOrig="320">
          <v:shape id="_x0000_i1026" type="#_x0000_t75" style="width:114.6pt;height:15.6pt" o:ole="">
            <v:imagedata r:id="rId10" o:title=""/>
          </v:shape>
          <o:OLEObject Type="Embed" ProgID="Equation.3" ShapeID="_x0000_i1026" DrawAspect="Content" ObjectID="_1732603175" r:id="rId11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9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10"/>
        </w:rPr>
        <w:object w:dxaOrig="2460" w:dyaOrig="360">
          <v:shape id="_x0000_i1027" type="#_x0000_t75" style="width:123.6pt;height:18pt" o:ole="">
            <v:imagedata r:id="rId12" o:title=""/>
          </v:shape>
          <o:OLEObject Type="Embed" ProgID="Equation.3" ShapeID="_x0000_i1027" DrawAspect="Content" ObjectID="_1732603176" r:id="rId13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9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bCs/>
          <w:position w:val="-12"/>
        </w:rPr>
        <w:object w:dxaOrig="1380" w:dyaOrig="400">
          <v:shape id="_x0000_i1028" type="#_x0000_t75" style="width:69.6pt;height:20.4pt" o:ole="">
            <v:imagedata r:id="rId14" o:title=""/>
          </v:shape>
          <o:OLEObject Type="Embed" ProgID="Equation.3" ShapeID="_x0000_i1028" DrawAspect="Content" ObjectID="_1732603177" r:id="rId15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9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bCs/>
          <w:position w:val="-8"/>
        </w:rPr>
        <w:object w:dxaOrig="1080" w:dyaOrig="360">
          <v:shape id="_x0000_i1029" type="#_x0000_t75" style="width:54pt;height:18pt" o:ole="">
            <v:imagedata r:id="rId16" o:title=""/>
          </v:shape>
          <o:OLEObject Type="Embed" ProgID="Equation.3" ShapeID="_x0000_i1029" DrawAspect="Content" ObjectID="_1732603178" r:id="rId17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; </w:t>
      </w:r>
    </w:p>
    <w:p w:rsidR="0069595C" w:rsidRPr="0069595C" w:rsidRDefault="0069595C" w:rsidP="0069595C">
      <w:pPr>
        <w:pStyle w:val="a4"/>
        <w:numPr>
          <w:ilvl w:val="0"/>
          <w:numId w:val="9"/>
        </w:numPr>
        <w:tabs>
          <w:tab w:val="num" w:pos="144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bCs/>
          <w:position w:val="-8"/>
        </w:rPr>
        <w:object w:dxaOrig="1579" w:dyaOrig="400">
          <v:shape id="_x0000_i1030" type="#_x0000_t75" style="width:78.6pt;height:20.4pt" o:ole="">
            <v:imagedata r:id="rId18" o:title=""/>
          </v:shape>
          <o:OLEObject Type="Embed" ProgID="Equation.3" ShapeID="_x0000_i1030" DrawAspect="Content" ObjectID="_1732603179" r:id="rId19"/>
        </w:object>
      </w:r>
      <w:r w:rsidRPr="0069595C">
        <w:rPr>
          <w:rFonts w:ascii="Times New Roman" w:hAnsi="Times New Roman"/>
          <w:bCs/>
          <w:sz w:val="28"/>
          <w:szCs w:val="28"/>
        </w:rPr>
        <w:t>.</w:t>
      </w:r>
    </w:p>
    <w:p w:rsid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Решите</w:t>
      </w:r>
      <w:r w:rsidRPr="0069595C">
        <w:rPr>
          <w:rFonts w:ascii="Times New Roman" w:hAnsi="Times New Roman" w:cs="Times New Roman"/>
          <w:bCs/>
          <w:sz w:val="28"/>
          <w:szCs w:val="28"/>
        </w:rPr>
        <w:t xml:space="preserve"> неравенства: </w:t>
      </w:r>
    </w:p>
    <w:p w:rsidR="0069595C" w:rsidRDefault="0069595C" w:rsidP="0069595C">
      <w:pPr>
        <w:pStyle w:val="a4"/>
        <w:numPr>
          <w:ilvl w:val="0"/>
          <w:numId w:val="10"/>
        </w:numPr>
        <w:tabs>
          <w:tab w:val="num" w:pos="1440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24"/>
        </w:rPr>
        <w:object w:dxaOrig="1560" w:dyaOrig="620">
          <v:shape id="_x0000_i1031" type="#_x0000_t75" style="width:78.6pt;height:31.2pt" o:ole="">
            <v:imagedata r:id="rId20" o:title=""/>
          </v:shape>
          <o:OLEObject Type="Embed" ProgID="Equation.3" ShapeID="_x0000_i1031" DrawAspect="Content" ObjectID="_1732603180" r:id="rId21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 </w:t>
      </w:r>
    </w:p>
    <w:p w:rsidR="0069595C" w:rsidRDefault="0069595C" w:rsidP="0069595C">
      <w:pPr>
        <w:pStyle w:val="a4"/>
        <w:numPr>
          <w:ilvl w:val="0"/>
          <w:numId w:val="10"/>
        </w:numPr>
        <w:tabs>
          <w:tab w:val="num" w:pos="1440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10"/>
        </w:rPr>
        <w:object w:dxaOrig="2100" w:dyaOrig="360">
          <v:shape id="_x0000_i1032" type="#_x0000_t75" style="width:105pt;height:18pt" o:ole="">
            <v:imagedata r:id="rId22" o:title=""/>
          </v:shape>
          <o:OLEObject Type="Embed" ProgID="Equation.3" ShapeID="_x0000_i1032" DrawAspect="Content" ObjectID="_1732603181" r:id="rId23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 </w:t>
      </w:r>
    </w:p>
    <w:p w:rsidR="0069595C" w:rsidRDefault="0069595C" w:rsidP="0069595C">
      <w:pPr>
        <w:pStyle w:val="a4"/>
        <w:numPr>
          <w:ilvl w:val="0"/>
          <w:numId w:val="10"/>
        </w:numPr>
        <w:tabs>
          <w:tab w:val="num" w:pos="1440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10"/>
        </w:rPr>
        <w:object w:dxaOrig="1600" w:dyaOrig="360">
          <v:shape id="_x0000_i1033" type="#_x0000_t75" style="width:81pt;height:18pt" o:ole="">
            <v:imagedata r:id="rId24" o:title=""/>
          </v:shape>
          <o:OLEObject Type="Embed" ProgID="Equation.3" ShapeID="_x0000_i1033" DrawAspect="Content" ObjectID="_1732603182" r:id="rId25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 </w:t>
      </w:r>
    </w:p>
    <w:p w:rsidR="0069595C" w:rsidRDefault="0069595C" w:rsidP="0069595C">
      <w:pPr>
        <w:pStyle w:val="a4"/>
        <w:numPr>
          <w:ilvl w:val="0"/>
          <w:numId w:val="10"/>
        </w:numPr>
        <w:tabs>
          <w:tab w:val="num" w:pos="1440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10"/>
        </w:rPr>
        <w:object w:dxaOrig="1600" w:dyaOrig="360">
          <v:shape id="_x0000_i1034" type="#_x0000_t75" style="width:81pt;height:18pt" o:ole="">
            <v:imagedata r:id="rId26" o:title=""/>
          </v:shape>
          <o:OLEObject Type="Embed" ProgID="Equation.3" ShapeID="_x0000_i1034" DrawAspect="Content" ObjectID="_1732603183" r:id="rId27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 </w:t>
      </w:r>
    </w:p>
    <w:p w:rsidR="0069595C" w:rsidRDefault="0069595C" w:rsidP="0069595C">
      <w:pPr>
        <w:pStyle w:val="a4"/>
        <w:numPr>
          <w:ilvl w:val="0"/>
          <w:numId w:val="10"/>
        </w:numPr>
        <w:tabs>
          <w:tab w:val="num" w:pos="1440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10"/>
        </w:rPr>
        <w:object w:dxaOrig="1480" w:dyaOrig="360">
          <v:shape id="_x0000_i1035" type="#_x0000_t75" style="width:74.4pt;height:18pt" o:ole="">
            <v:imagedata r:id="rId28" o:title=""/>
          </v:shape>
          <o:OLEObject Type="Embed" ProgID="Equation.3" ShapeID="_x0000_i1035" DrawAspect="Content" ObjectID="_1732603184" r:id="rId29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 </w:t>
      </w:r>
    </w:p>
    <w:p w:rsidR="0069595C" w:rsidRDefault="0069595C" w:rsidP="0069595C">
      <w:pPr>
        <w:pStyle w:val="a4"/>
        <w:numPr>
          <w:ilvl w:val="0"/>
          <w:numId w:val="10"/>
        </w:numPr>
        <w:tabs>
          <w:tab w:val="num" w:pos="1440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10"/>
        </w:rPr>
        <w:object w:dxaOrig="1240" w:dyaOrig="380">
          <v:shape id="_x0000_i1036" type="#_x0000_t75" style="width:62.4pt;height:18pt" o:ole="">
            <v:imagedata r:id="rId30" o:title=""/>
          </v:shape>
          <o:OLEObject Type="Embed" ProgID="Equation.3" ShapeID="_x0000_i1036" DrawAspect="Content" ObjectID="_1732603185" r:id="rId31"/>
        </w:object>
      </w:r>
      <w:r w:rsidRPr="0069595C">
        <w:rPr>
          <w:rFonts w:ascii="Times New Roman" w:hAnsi="Times New Roman"/>
          <w:bCs/>
          <w:sz w:val="28"/>
          <w:szCs w:val="28"/>
        </w:rPr>
        <w:t xml:space="preserve"> </w:t>
      </w:r>
    </w:p>
    <w:p w:rsidR="0069595C" w:rsidRPr="0069595C" w:rsidRDefault="0069595C" w:rsidP="00C3350A">
      <w:pPr>
        <w:pStyle w:val="a4"/>
        <w:numPr>
          <w:ilvl w:val="0"/>
          <w:numId w:val="10"/>
        </w:numPr>
        <w:tabs>
          <w:tab w:val="num" w:pos="1440"/>
        </w:tabs>
        <w:spacing w:after="0" w:line="360" w:lineRule="auto"/>
        <w:ind w:left="709" w:hanging="283"/>
        <w:jc w:val="both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8"/>
        </w:rPr>
        <w:object w:dxaOrig="1120" w:dyaOrig="360">
          <v:shape id="_x0000_i1037" type="#_x0000_t75" style="width:56.4pt;height:18pt" o:ole="">
            <v:imagedata r:id="rId32" o:title=""/>
          </v:shape>
          <o:OLEObject Type="Embed" ProgID="Equation.3" ShapeID="_x0000_i1037" DrawAspect="Content" ObjectID="_1732603186" r:id="rId33"/>
        </w:object>
      </w:r>
    </w:p>
    <w:p w:rsidR="0069595C" w:rsidRPr="0069595C" w:rsidRDefault="0069595C" w:rsidP="00C3350A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Постройте графики </w:t>
      </w:r>
      <w:r w:rsidRPr="0069595C">
        <w:rPr>
          <w:rFonts w:ascii="Times New Roman" w:hAnsi="Times New Roman" w:cs="Times New Roman"/>
          <w:bCs/>
          <w:sz w:val="28"/>
          <w:szCs w:val="28"/>
        </w:rPr>
        <w:t>функций:</w:t>
      </w:r>
    </w:p>
    <w:p w:rsidR="0069595C" w:rsidRPr="0069595C" w:rsidRDefault="0069595C" w:rsidP="00C3350A">
      <w:pPr>
        <w:pStyle w:val="a4"/>
        <w:tabs>
          <w:tab w:val="num" w:pos="426"/>
        </w:tabs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9595C">
        <w:rPr>
          <w:position w:val="-24"/>
        </w:rPr>
        <w:object w:dxaOrig="5980" w:dyaOrig="620">
          <v:shape id="_x0000_i1038" type="#_x0000_t75" style="width:300pt;height:31.2pt" o:ole="">
            <v:imagedata r:id="rId34" o:title=""/>
          </v:shape>
          <o:OLEObject Type="Embed" ProgID="Equation.3" ShapeID="_x0000_i1038" DrawAspect="Content" ObjectID="_1732603187" r:id="rId35"/>
        </w:object>
      </w:r>
    </w:p>
    <w:p w:rsidR="000F740F" w:rsidRDefault="0069595C" w:rsidP="00C3350A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Pr="0069595C">
        <w:rPr>
          <w:rFonts w:ascii="Times New Roman" w:hAnsi="Times New Roman" w:cs="Times New Roman"/>
          <w:sz w:val="28"/>
          <w:szCs w:val="28"/>
        </w:rPr>
        <w:t>:</w:t>
      </w:r>
    </w:p>
    <w:p w:rsidR="000F740F" w:rsidRPr="000F740F" w:rsidRDefault="0069595C" w:rsidP="00C3350A">
      <w:pPr>
        <w:pStyle w:val="a4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9595C">
        <w:object w:dxaOrig="620" w:dyaOrig="340">
          <v:shape id="_x0000_i1039" type="#_x0000_t75" style="width:31.2pt;height:17.4pt" o:ole="">
            <v:imagedata r:id="rId36" o:title=""/>
          </v:shape>
          <o:OLEObject Type="Embed" ProgID="Equation.3" ShapeID="_x0000_i1039" DrawAspect="Content" ObjectID="_1732603188" r:id="rId37"/>
        </w:object>
      </w:r>
      <w:r w:rsidRPr="000F740F">
        <w:rPr>
          <w:rFonts w:ascii="Times New Roman" w:hAnsi="Times New Roman"/>
          <w:sz w:val="28"/>
          <w:szCs w:val="28"/>
        </w:rPr>
        <w:t xml:space="preserve">; </w:t>
      </w:r>
      <w:r w:rsidRPr="0069595C">
        <w:object w:dxaOrig="700" w:dyaOrig="360">
          <v:shape id="_x0000_i1040" type="#_x0000_t75" style="width:35.4pt;height:18pt" o:ole="">
            <v:imagedata r:id="rId38" o:title=""/>
          </v:shape>
          <o:OLEObject Type="Embed" ProgID="Equation.3" ShapeID="_x0000_i1040" DrawAspect="Content" ObjectID="_1732603189" r:id="rId39"/>
        </w:object>
      </w:r>
      <w:r w:rsidRPr="000F740F">
        <w:rPr>
          <w:rFonts w:ascii="Times New Roman" w:hAnsi="Times New Roman"/>
          <w:sz w:val="28"/>
          <w:szCs w:val="28"/>
        </w:rPr>
        <w:t xml:space="preserve">; </w:t>
      </w:r>
    </w:p>
    <w:p w:rsidR="000F740F" w:rsidRDefault="0069595C" w:rsidP="000F740F">
      <w:pPr>
        <w:pStyle w:val="a4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6"/>
        </w:rPr>
        <w:object w:dxaOrig="520" w:dyaOrig="320">
          <v:shape id="_x0000_i1041" type="#_x0000_t75" style="width:25.8pt;height:15.6pt" o:ole="">
            <v:imagedata r:id="rId40" o:title=""/>
          </v:shape>
          <o:OLEObject Type="Embed" ProgID="Equation.3" ShapeID="_x0000_i1041" DrawAspect="Content" ObjectID="_1732603190" r:id="rId41"/>
        </w:object>
      </w:r>
      <w:r w:rsidRPr="000F740F">
        <w:rPr>
          <w:rFonts w:ascii="Times New Roman" w:hAnsi="Times New Roman"/>
          <w:sz w:val="28"/>
          <w:szCs w:val="28"/>
        </w:rPr>
        <w:t xml:space="preserve">; </w:t>
      </w:r>
      <w:r w:rsidRPr="0069595C">
        <w:rPr>
          <w:position w:val="-6"/>
        </w:rPr>
        <w:object w:dxaOrig="660" w:dyaOrig="499">
          <v:shape id="_x0000_i1042" type="#_x0000_t75" style="width:33pt;height:24.6pt" o:ole="">
            <v:imagedata r:id="rId42" o:title=""/>
          </v:shape>
          <o:OLEObject Type="Embed" ProgID="Equation.3" ShapeID="_x0000_i1042" DrawAspect="Content" ObjectID="_1732603191" r:id="rId43"/>
        </w:object>
      </w:r>
      <w:r w:rsidRPr="000F740F">
        <w:rPr>
          <w:rFonts w:ascii="Times New Roman" w:hAnsi="Times New Roman"/>
          <w:sz w:val="28"/>
          <w:szCs w:val="28"/>
        </w:rPr>
        <w:t xml:space="preserve">; </w:t>
      </w:r>
    </w:p>
    <w:p w:rsidR="0069595C" w:rsidRPr="000F740F" w:rsidRDefault="0069595C" w:rsidP="000F740F">
      <w:pPr>
        <w:pStyle w:val="a4"/>
        <w:numPr>
          <w:ilvl w:val="0"/>
          <w:numId w:val="21"/>
        </w:numPr>
        <w:spacing w:after="0" w:line="360" w:lineRule="auto"/>
        <w:ind w:left="709" w:hanging="283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2"/>
        </w:rPr>
        <w:object w:dxaOrig="1500" w:dyaOrig="360">
          <v:shape id="_x0000_i1043" type="#_x0000_t75" style="width:75pt;height:18pt" o:ole="">
            <v:imagedata r:id="rId44" o:title=""/>
          </v:shape>
          <o:OLEObject Type="Embed" ProgID="Equation.3" ShapeID="_x0000_i1043" DrawAspect="Content" ObjectID="_1732603192" r:id="rId45"/>
        </w:object>
      </w:r>
      <w:r w:rsidRPr="000F740F">
        <w:rPr>
          <w:rFonts w:ascii="Times New Roman" w:hAnsi="Times New Roman"/>
          <w:sz w:val="28"/>
          <w:szCs w:val="28"/>
        </w:rPr>
        <w:t xml:space="preserve">; </w:t>
      </w:r>
      <w:r w:rsidR="000F740F" w:rsidRPr="0069595C">
        <w:rPr>
          <w:position w:val="-24"/>
        </w:rPr>
        <w:object w:dxaOrig="1480" w:dyaOrig="620">
          <v:shape id="_x0000_i1044" type="#_x0000_t75" style="width:74.4pt;height:31.2pt" o:ole="">
            <v:imagedata r:id="rId46" o:title=""/>
          </v:shape>
          <o:OLEObject Type="Embed" ProgID="Equation.3" ShapeID="_x0000_i1044" DrawAspect="Content" ObjectID="_1732603193" r:id="rId47"/>
        </w:object>
      </w:r>
      <w:r w:rsidRPr="000F740F">
        <w:rPr>
          <w:rFonts w:ascii="Times New Roman" w:hAnsi="Times New Roman"/>
          <w:sz w:val="28"/>
          <w:szCs w:val="28"/>
        </w:rPr>
        <w:t>.</w:t>
      </w:r>
    </w:p>
    <w:p w:rsid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</w:t>
      </w:r>
      <w:r w:rsidRPr="0069595C">
        <w:rPr>
          <w:rFonts w:ascii="Times New Roman" w:hAnsi="Times New Roman" w:cs="Times New Roman"/>
          <w:sz w:val="28"/>
          <w:szCs w:val="28"/>
        </w:rPr>
        <w:t xml:space="preserve"> показательные и логарифмические уравнения и неравенства: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4"/>
        </w:rPr>
        <w:object w:dxaOrig="1140" w:dyaOrig="340">
          <v:shape id="_x0000_i1045" type="#_x0000_t75" style="width:57.6pt;height:17.4pt" o:ole="">
            <v:imagedata r:id="rId48" o:title=""/>
          </v:shape>
          <o:OLEObject Type="Embed" ProgID="Equation.3" ShapeID="_x0000_i1045" DrawAspect="Content" ObjectID="_1732603194" r:id="rId49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6"/>
        </w:rPr>
        <w:object w:dxaOrig="1219" w:dyaOrig="480">
          <v:shape id="_x0000_i1046" type="#_x0000_t75" style="width:61.2pt;height:24pt" o:ole="">
            <v:imagedata r:id="rId50" o:title=""/>
          </v:shape>
          <o:OLEObject Type="Embed" ProgID="Equation.3" ShapeID="_x0000_i1046" DrawAspect="Content" ObjectID="_1732603195" r:id="rId51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28"/>
        </w:rPr>
        <w:object w:dxaOrig="1740" w:dyaOrig="740">
          <v:shape id="_x0000_i1047" type="#_x0000_t75" style="width:88.2pt;height:36.6pt" o:ole="">
            <v:imagedata r:id="rId52" o:title=""/>
          </v:shape>
          <o:OLEObject Type="Embed" ProgID="Equation.3" ShapeID="_x0000_i1047" DrawAspect="Content" ObjectID="_1732603196" r:id="rId53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6"/>
        </w:rPr>
        <w:object w:dxaOrig="1440" w:dyaOrig="320">
          <v:shape id="_x0000_i1048" type="#_x0000_t75" style="width:1in;height:15.6pt" o:ole="">
            <v:imagedata r:id="rId54" o:title=""/>
          </v:shape>
          <o:OLEObject Type="Embed" ProgID="Equation.3" ShapeID="_x0000_i1048" DrawAspect="Content" ObjectID="_1732603197" r:id="rId55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1579" w:dyaOrig="340">
          <v:shape id="_x0000_i1049" type="#_x0000_t75" style="width:78.6pt;height:17.4pt" o:ole="">
            <v:imagedata r:id="rId56" o:title=""/>
          </v:shape>
          <o:OLEObject Type="Embed" ProgID="Equation.3" ShapeID="_x0000_i1049" DrawAspect="Content" ObjectID="_1732603198" r:id="rId57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2"/>
        </w:rPr>
        <w:object w:dxaOrig="1540" w:dyaOrig="360">
          <v:shape id="_x0000_i1050" type="#_x0000_t75" style="width:77.4pt;height:18pt" o:ole="">
            <v:imagedata r:id="rId58" o:title=""/>
          </v:shape>
          <o:OLEObject Type="Embed" ProgID="Equation.3" ShapeID="_x0000_i1050" DrawAspect="Content" ObjectID="_1732603199" r:id="rId59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2799" w:dyaOrig="340">
          <v:shape id="_x0000_i1051" type="#_x0000_t75" style="width:139.8pt;height:17.4pt" o:ole="">
            <v:imagedata r:id="rId60" o:title=""/>
          </v:shape>
          <o:OLEObject Type="Embed" ProgID="Equation.3" ShapeID="_x0000_i1051" DrawAspect="Content" ObjectID="_1732603200" r:id="rId61"/>
        </w:object>
      </w:r>
      <w:r w:rsidRPr="0069595C">
        <w:rPr>
          <w:rFonts w:ascii="Times New Roman" w:hAnsi="Times New Roman"/>
          <w:sz w:val="28"/>
          <w:szCs w:val="28"/>
        </w:rPr>
        <w:t xml:space="preserve"> 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840" w:dyaOrig="360">
          <v:shape id="_x0000_i1052" type="#_x0000_t75" style="width:42pt;height:18pt" o:ole="">
            <v:imagedata r:id="rId62" o:title=""/>
          </v:shape>
          <o:OLEObject Type="Embed" ProgID="Equation.3" ShapeID="_x0000_i1052" DrawAspect="Content" ObjectID="_1732603201" r:id="rId63"/>
        </w:object>
      </w:r>
      <w:r w:rsidRPr="0069595C">
        <w:rPr>
          <w:rFonts w:ascii="Times New Roman" w:hAnsi="Times New Roman"/>
          <w:sz w:val="28"/>
          <w:szCs w:val="28"/>
        </w:rPr>
        <w:t xml:space="preserve"> </w:t>
      </w:r>
      <w:r w:rsidRPr="0069595C">
        <w:rPr>
          <w:position w:val="-6"/>
        </w:rPr>
        <w:object w:dxaOrig="940" w:dyaOrig="320">
          <v:shape id="_x0000_i1053" type="#_x0000_t75" style="width:47.4pt;height:15.6pt" o:ole="">
            <v:imagedata r:id="rId64" o:title=""/>
          </v:shape>
          <o:OLEObject Type="Embed" ProgID="Equation.3" ShapeID="_x0000_i1053" DrawAspect="Content" ObjectID="_1732603202" r:id="rId65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28"/>
        </w:rPr>
        <w:object w:dxaOrig="1280" w:dyaOrig="760">
          <v:shape id="_x0000_i1054" type="#_x0000_t75" style="width:63.6pt;height:39pt" o:ole="">
            <v:imagedata r:id="rId66" o:title=""/>
          </v:shape>
          <o:OLEObject Type="Embed" ProgID="Equation.3" ShapeID="_x0000_i1054" DrawAspect="Content" ObjectID="_1732603203" r:id="rId67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2"/>
        </w:rPr>
        <w:object w:dxaOrig="1960" w:dyaOrig="360">
          <v:shape id="_x0000_i1055" type="#_x0000_t75" style="width:97.8pt;height:18pt" o:ole="">
            <v:imagedata r:id="rId68" o:title=""/>
          </v:shape>
          <o:OLEObject Type="Embed" ProgID="Equation.3" ShapeID="_x0000_i1055" DrawAspect="Content" ObjectID="_1732603204" r:id="rId69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Pr="0069595C" w:rsidRDefault="0069595C" w:rsidP="0069595C">
      <w:pPr>
        <w:pStyle w:val="a4"/>
        <w:numPr>
          <w:ilvl w:val="0"/>
          <w:numId w:val="12"/>
        </w:numPr>
        <w:tabs>
          <w:tab w:val="num" w:pos="1440"/>
        </w:tabs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4"/>
        </w:rPr>
        <w:object w:dxaOrig="2640" w:dyaOrig="400">
          <v:shape id="_x0000_i1056" type="#_x0000_t75" style="width:132pt;height:20.4pt" o:ole="">
            <v:imagedata r:id="rId70" o:title=""/>
          </v:shape>
          <o:OLEObject Type="Embed" ProgID="Equation.3" ShapeID="_x0000_i1056" DrawAspect="Content" ObjectID="_1732603205" r:id="rId71"/>
        </w:object>
      </w:r>
      <w:r w:rsidRPr="0069595C">
        <w:rPr>
          <w:rFonts w:ascii="Times New Roman" w:hAnsi="Times New Roman"/>
          <w:sz w:val="28"/>
          <w:szCs w:val="28"/>
        </w:rPr>
        <w:t>.</w:t>
      </w:r>
    </w:p>
    <w:p w:rsid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Pr="006959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595C" w:rsidRDefault="0069595C" w:rsidP="0069595C">
      <w:pPr>
        <w:pStyle w:val="a4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24"/>
        </w:rPr>
        <w:object w:dxaOrig="1579" w:dyaOrig="620">
          <v:shape id="_x0000_i1057" type="#_x0000_t75" style="width:78.6pt;height:31.2pt" o:ole="">
            <v:imagedata r:id="rId72" o:title=""/>
          </v:shape>
          <o:OLEObject Type="Embed" ProgID="Equation.3" ShapeID="_x0000_i1057" DrawAspect="Content" ObjectID="_1732603206" r:id="rId73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1719" w:dyaOrig="380">
          <v:shape id="_x0000_i1058" type="#_x0000_t75" style="width:86.4pt;height:18pt" o:ole="">
            <v:imagedata r:id="rId74" o:title=""/>
          </v:shape>
          <o:OLEObject Type="Embed" ProgID="Equation.3" ShapeID="_x0000_i1058" DrawAspect="Content" ObjectID="_1732603207" r:id="rId75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Default="0069595C" w:rsidP="0069595C">
      <w:pPr>
        <w:pStyle w:val="a4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2"/>
        </w:rPr>
        <w:object w:dxaOrig="1240" w:dyaOrig="400">
          <v:shape id="_x0000_i1059" type="#_x0000_t75" style="width:62.4pt;height:20.4pt" o:ole="">
            <v:imagedata r:id="rId76" o:title=""/>
          </v:shape>
          <o:OLEObject Type="Embed" ProgID="Equation.3" ShapeID="_x0000_i1059" DrawAspect="Content" ObjectID="_1732603208" r:id="rId77"/>
        </w:object>
      </w:r>
      <w:r w:rsidRPr="0069595C">
        <w:rPr>
          <w:rFonts w:ascii="Times New Roman" w:hAnsi="Times New Roman"/>
          <w:sz w:val="28"/>
          <w:szCs w:val="28"/>
        </w:rPr>
        <w:t xml:space="preserve">; </w:t>
      </w:r>
    </w:p>
    <w:p w:rsidR="0069595C" w:rsidRPr="0069595C" w:rsidRDefault="0069595C" w:rsidP="0069595C">
      <w:pPr>
        <w:pStyle w:val="a4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8"/>
        </w:rPr>
        <w:object w:dxaOrig="1320" w:dyaOrig="360">
          <v:shape id="_x0000_i1060" type="#_x0000_t75" style="width:65.4pt;height:18pt" o:ole="">
            <v:imagedata r:id="rId78" o:title=""/>
          </v:shape>
          <o:OLEObject Type="Embed" ProgID="Equation.3" ShapeID="_x0000_i1060" DrawAspect="Content" ObjectID="_1732603209" r:id="rId79"/>
        </w:object>
      </w:r>
      <w:r w:rsidRPr="0069595C">
        <w:rPr>
          <w:rFonts w:ascii="Times New Roman" w:hAnsi="Times New Roman"/>
          <w:sz w:val="28"/>
          <w:szCs w:val="28"/>
        </w:rPr>
        <w:t>.</w:t>
      </w:r>
    </w:p>
    <w:p w:rsidR="009C04FB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>Упростит</w:t>
      </w:r>
      <w:r w:rsidR="009C04FB">
        <w:rPr>
          <w:rFonts w:ascii="Times New Roman" w:hAnsi="Times New Roman" w:cs="Times New Roman"/>
          <w:sz w:val="28"/>
          <w:szCs w:val="28"/>
        </w:rPr>
        <w:t>е выражения</w:t>
      </w:r>
      <w:r w:rsidRPr="006959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04FB" w:rsidRDefault="0069595C" w:rsidP="009C04FB">
      <w:pPr>
        <w:pStyle w:val="a4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2"/>
        </w:rPr>
        <w:object w:dxaOrig="1480" w:dyaOrig="440">
          <v:shape id="_x0000_i1061" type="#_x0000_t75" style="width:74.4pt;height:21.6pt" o:ole="">
            <v:imagedata r:id="rId80" o:title=""/>
          </v:shape>
          <o:OLEObject Type="Embed" ProgID="Equation.3" ShapeID="_x0000_i1061" DrawAspect="Content" ObjectID="_1732603210" r:id="rId81"/>
        </w:object>
      </w:r>
      <w:r w:rsidRPr="009C04FB">
        <w:rPr>
          <w:rFonts w:ascii="Times New Roman" w:hAnsi="Times New Roman"/>
          <w:sz w:val="28"/>
          <w:szCs w:val="28"/>
        </w:rPr>
        <w:t xml:space="preserve">; </w:t>
      </w:r>
    </w:p>
    <w:p w:rsidR="009C04FB" w:rsidRDefault="0069595C" w:rsidP="009C04FB">
      <w:pPr>
        <w:pStyle w:val="a4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580" w:dyaOrig="440">
          <v:shape id="_x0000_i1062" type="#_x0000_t75" style="width:29.4pt;height:21.6pt" o:ole="">
            <v:imagedata r:id="rId82" o:title=""/>
          </v:shape>
          <o:OLEObject Type="Embed" ProgID="Equation.3" ShapeID="_x0000_i1062" DrawAspect="Content" ObjectID="_1732603211" r:id="rId83"/>
        </w:object>
      </w:r>
      <w:r w:rsidRPr="009C04FB">
        <w:rPr>
          <w:rFonts w:ascii="Times New Roman" w:hAnsi="Times New Roman"/>
          <w:sz w:val="28"/>
          <w:szCs w:val="28"/>
        </w:rPr>
        <w:t>;</w:t>
      </w:r>
    </w:p>
    <w:p w:rsidR="009C04FB" w:rsidRDefault="0069595C" w:rsidP="009C04FB">
      <w:pPr>
        <w:pStyle w:val="a4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999" w:dyaOrig="440">
          <v:shape id="_x0000_i1063" type="#_x0000_t75" style="width:50.4pt;height:21.6pt" o:ole="">
            <v:imagedata r:id="rId84" o:title=""/>
          </v:shape>
          <o:OLEObject Type="Embed" ProgID="Equation.3" ShapeID="_x0000_i1063" DrawAspect="Content" ObjectID="_1732603212" r:id="rId85"/>
        </w:object>
      </w:r>
      <w:r w:rsidR="009C04FB" w:rsidRPr="009C04FB">
        <w:rPr>
          <w:rFonts w:ascii="Times New Roman" w:hAnsi="Times New Roman"/>
          <w:sz w:val="28"/>
          <w:szCs w:val="28"/>
        </w:rPr>
        <w:t>;</w:t>
      </w:r>
      <w:r w:rsidRPr="009C04FB">
        <w:rPr>
          <w:rFonts w:ascii="Times New Roman" w:hAnsi="Times New Roman"/>
          <w:sz w:val="28"/>
          <w:szCs w:val="28"/>
        </w:rPr>
        <w:t xml:space="preserve"> </w:t>
      </w:r>
    </w:p>
    <w:p w:rsidR="009C04FB" w:rsidRDefault="0069595C" w:rsidP="009C04FB">
      <w:pPr>
        <w:pStyle w:val="a4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940" w:dyaOrig="540">
          <v:shape id="_x0000_i1064" type="#_x0000_t75" style="width:47.4pt;height:27.6pt" o:ole="">
            <v:imagedata r:id="rId86" o:title=""/>
          </v:shape>
          <o:OLEObject Type="Embed" ProgID="Equation.3" ShapeID="_x0000_i1064" DrawAspect="Content" ObjectID="_1732603213" r:id="rId87"/>
        </w:object>
      </w:r>
      <w:r w:rsidRPr="009C04FB">
        <w:rPr>
          <w:rFonts w:ascii="Times New Roman" w:hAnsi="Times New Roman"/>
          <w:sz w:val="28"/>
          <w:szCs w:val="28"/>
        </w:rPr>
        <w:t xml:space="preserve">; </w:t>
      </w:r>
    </w:p>
    <w:p w:rsidR="0069595C" w:rsidRPr="009C04FB" w:rsidRDefault="0069595C" w:rsidP="009C04FB">
      <w:pPr>
        <w:pStyle w:val="a4"/>
        <w:numPr>
          <w:ilvl w:val="0"/>
          <w:numId w:val="14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980" w:dyaOrig="540">
          <v:shape id="_x0000_i1065" type="#_x0000_t75" style="width:48pt;height:27.6pt" o:ole="">
            <v:imagedata r:id="rId88" o:title=""/>
          </v:shape>
          <o:OLEObject Type="Embed" ProgID="Equation.3" ShapeID="_x0000_i1065" DrawAspect="Content" ObjectID="_1732603214" r:id="rId89"/>
        </w:object>
      </w:r>
      <w:r w:rsidRPr="009C04FB">
        <w:rPr>
          <w:rFonts w:ascii="Times New Roman" w:hAnsi="Times New Roman"/>
          <w:sz w:val="28"/>
          <w:szCs w:val="28"/>
        </w:rPr>
        <w:t>.</w:t>
      </w:r>
    </w:p>
    <w:p w:rsidR="005A7A03" w:rsidRDefault="005A7A03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значения выражений:</w:t>
      </w:r>
    </w:p>
    <w:p w:rsidR="005A7A03" w:rsidRDefault="00FC3B40" w:rsidP="005A7A03">
      <w:pPr>
        <w:pStyle w:val="a4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5!∙3!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7!</m:t>
            </m:r>
          </m:den>
        </m:f>
      </m:oMath>
      <w:r w:rsidR="005A7A03">
        <w:rPr>
          <w:rFonts w:ascii="Times New Roman" w:hAnsi="Times New Roman"/>
          <w:sz w:val="28"/>
          <w:szCs w:val="28"/>
        </w:rPr>
        <w:t>;</w:t>
      </w:r>
    </w:p>
    <w:p w:rsidR="005A7A03" w:rsidRDefault="00FC3B40" w:rsidP="005A7A03">
      <w:pPr>
        <w:pStyle w:val="a4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10!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8!∙3!</m:t>
            </m:r>
          </m:den>
        </m:f>
      </m:oMath>
      <w:r w:rsidR="005A7A03">
        <w:rPr>
          <w:rFonts w:ascii="Times New Roman" w:hAnsi="Times New Roman"/>
          <w:sz w:val="28"/>
          <w:szCs w:val="28"/>
        </w:rPr>
        <w:t>;</w:t>
      </w:r>
    </w:p>
    <w:p w:rsidR="005A7A03" w:rsidRDefault="00FC3B40" w:rsidP="005A7A03">
      <w:pPr>
        <w:pStyle w:val="a4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∙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sup>
            </m:sSubSup>
          </m:den>
        </m:f>
      </m:oMath>
      <w:r w:rsidR="005A7A03">
        <w:rPr>
          <w:rFonts w:ascii="Times New Roman" w:hAnsi="Times New Roman"/>
          <w:sz w:val="28"/>
          <w:szCs w:val="28"/>
        </w:rPr>
        <w:t>;</w:t>
      </w:r>
    </w:p>
    <w:p w:rsidR="005A7A03" w:rsidRDefault="00FC3B40" w:rsidP="005A7A03">
      <w:pPr>
        <w:pStyle w:val="a4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den>
        </m:f>
      </m:oMath>
      <w:r w:rsidR="005A7A03">
        <w:rPr>
          <w:rFonts w:ascii="Times New Roman" w:hAnsi="Times New Roman"/>
          <w:sz w:val="28"/>
          <w:szCs w:val="28"/>
        </w:rPr>
        <w:t>;</w:t>
      </w:r>
    </w:p>
    <w:p w:rsidR="005A7A03" w:rsidRPr="005A7A03" w:rsidRDefault="00FC3B40" w:rsidP="005A7A03">
      <w:pPr>
        <w:pStyle w:val="a4"/>
        <w:numPr>
          <w:ilvl w:val="0"/>
          <w:numId w:val="20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12</m:t>
            </m:r>
          </m:sup>
        </m:sSubSup>
        <m:r>
          <w:rPr>
            <w:rFonts w:ascii="Cambria Math" w:hAnsi="Cambria Math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14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13</m:t>
            </m:r>
          </m:sup>
        </m:sSubSup>
      </m:oMath>
      <w:r w:rsidR="001B703B">
        <w:rPr>
          <w:rFonts w:ascii="Times New Roman" w:hAnsi="Times New Roman"/>
          <w:sz w:val="28"/>
          <w:szCs w:val="28"/>
        </w:rPr>
        <w:t>.</w:t>
      </w:r>
    </w:p>
    <w:p w:rsidR="001B703B" w:rsidRDefault="001B703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способами для участия в конференции из 9 человек научного общества можно выбрать троих студентов?</w:t>
      </w:r>
    </w:p>
    <w:p w:rsidR="001B703B" w:rsidRDefault="001B703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различных двузначных чисел можно записать с помощью цифр 1, 2, 3, 4 при условии, что в каждой записи нет одинаковых цифр?</w:t>
      </w:r>
    </w:p>
    <w:p w:rsidR="001B703B" w:rsidRDefault="001B703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Сколькими способами можно рассадить четверых детей на четырех стульях в столовой детского сада?</w:t>
      </w:r>
    </w:p>
    <w:p w:rsidR="001B703B" w:rsidRDefault="001B703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лотерее участвуют 100 билетов, среди которых 4 выигрышных. Наугад берут один билет. Какова вероятность того, что взятый билет выигрышный?</w:t>
      </w:r>
    </w:p>
    <w:p w:rsidR="001B703B" w:rsidRDefault="001B703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коробке находятся 2 белых, 3 черных и 4 красных шара. Наугад вынимается один шар. Найти вероятность того, что вынутый шар: 1) белый; 2) черный; 3) красный; 4) белый или четный; 5) синий?</w:t>
      </w:r>
    </w:p>
    <w:p w:rsidR="009C04FB" w:rsidRDefault="009C04F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значения выражений</w: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04FB" w:rsidRDefault="0069595C" w:rsidP="009C04FB">
      <w:pPr>
        <w:pStyle w:val="a4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24"/>
        </w:rPr>
        <w:object w:dxaOrig="2260" w:dyaOrig="620">
          <v:shape id="_x0000_i1066" type="#_x0000_t75" style="width:113.4pt;height:31.2pt" o:ole="">
            <v:imagedata r:id="rId90" o:title=""/>
          </v:shape>
          <o:OLEObject Type="Embed" ProgID="Equation.3" ShapeID="_x0000_i1066" DrawAspect="Content" ObjectID="_1732603215" r:id="rId91"/>
        </w:object>
      </w:r>
      <w:r w:rsidRPr="009C04FB">
        <w:rPr>
          <w:rFonts w:ascii="Times New Roman" w:hAnsi="Times New Roman"/>
          <w:sz w:val="28"/>
          <w:szCs w:val="28"/>
        </w:rPr>
        <w:t xml:space="preserve">; </w:t>
      </w:r>
    </w:p>
    <w:p w:rsidR="009C04FB" w:rsidRDefault="0069595C" w:rsidP="009C04FB">
      <w:pPr>
        <w:pStyle w:val="a4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24"/>
        </w:rPr>
        <w:object w:dxaOrig="3320" w:dyaOrig="620">
          <v:shape id="_x0000_i1067" type="#_x0000_t75" style="width:165.6pt;height:31.2pt" o:ole="">
            <v:imagedata r:id="rId92" o:title=""/>
          </v:shape>
          <o:OLEObject Type="Embed" ProgID="Equation.3" ShapeID="_x0000_i1067" DrawAspect="Content" ObjectID="_1732603216" r:id="rId93"/>
        </w:object>
      </w:r>
      <w:r w:rsidRPr="009C04FB">
        <w:rPr>
          <w:rFonts w:ascii="Times New Roman" w:hAnsi="Times New Roman"/>
          <w:sz w:val="28"/>
          <w:szCs w:val="28"/>
        </w:rPr>
        <w:t xml:space="preserve">; </w:t>
      </w:r>
    </w:p>
    <w:p w:rsidR="0069595C" w:rsidRPr="009C04FB" w:rsidRDefault="0069595C" w:rsidP="009C04FB">
      <w:pPr>
        <w:pStyle w:val="a4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24"/>
        </w:rPr>
        <w:object w:dxaOrig="1880" w:dyaOrig="620">
          <v:shape id="_x0000_i1068" type="#_x0000_t75" style="width:93.6pt;height:31.2pt" o:ole="">
            <v:imagedata r:id="rId94" o:title=""/>
          </v:shape>
          <o:OLEObject Type="Embed" ProgID="Equation.3" ShapeID="_x0000_i1068" DrawAspect="Content" ObjectID="_1732603217" r:id="rId95"/>
        </w:object>
      </w:r>
      <w:r w:rsidRPr="009C04FB">
        <w:rPr>
          <w:rFonts w:ascii="Times New Roman" w:hAnsi="Times New Roman"/>
          <w:sz w:val="28"/>
          <w:szCs w:val="28"/>
        </w:rPr>
        <w:t>.</w:t>
      </w:r>
    </w:p>
    <w:p w:rsidR="009C04FB" w:rsidRDefault="009C04F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Упростите  выражения</w: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C04FB" w:rsidRDefault="0069595C" w:rsidP="009C04FB">
      <w:pPr>
        <w:pStyle w:val="a4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24"/>
        </w:rPr>
        <w:object w:dxaOrig="1020" w:dyaOrig="660">
          <v:shape id="_x0000_i1069" type="#_x0000_t75" style="width:51.6pt;height:33pt" o:ole="">
            <v:imagedata r:id="rId96" o:title=""/>
          </v:shape>
          <o:OLEObject Type="Embed" ProgID="Equation.3" ShapeID="_x0000_i1069" DrawAspect="Content" ObjectID="_1732603218" r:id="rId97"/>
        </w:object>
      </w:r>
      <w:r w:rsidRPr="009C04FB">
        <w:rPr>
          <w:rFonts w:ascii="Times New Roman" w:hAnsi="Times New Roman"/>
          <w:sz w:val="28"/>
          <w:szCs w:val="28"/>
        </w:rPr>
        <w:t xml:space="preserve">; </w:t>
      </w:r>
    </w:p>
    <w:p w:rsidR="009C04FB" w:rsidRDefault="0069595C" w:rsidP="009C04FB">
      <w:pPr>
        <w:pStyle w:val="a4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2260" w:dyaOrig="360">
          <v:shape id="_x0000_i1070" type="#_x0000_t75" style="width:113.4pt;height:18pt" o:ole="">
            <v:imagedata r:id="rId98" o:title=""/>
          </v:shape>
          <o:OLEObject Type="Embed" ProgID="Equation.3" ShapeID="_x0000_i1070" DrawAspect="Content" ObjectID="_1732603219" r:id="rId99"/>
        </w:object>
      </w:r>
      <w:r w:rsidRPr="009C04FB">
        <w:rPr>
          <w:rFonts w:ascii="Times New Roman" w:hAnsi="Times New Roman"/>
          <w:sz w:val="28"/>
          <w:szCs w:val="28"/>
        </w:rPr>
        <w:t xml:space="preserve">; </w:t>
      </w:r>
    </w:p>
    <w:p w:rsidR="0069595C" w:rsidRPr="009C04FB" w:rsidRDefault="0069595C" w:rsidP="009C04FB">
      <w:pPr>
        <w:pStyle w:val="a4"/>
        <w:numPr>
          <w:ilvl w:val="0"/>
          <w:numId w:val="16"/>
        </w:numPr>
        <w:spacing w:after="0" w:line="36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69595C">
        <w:rPr>
          <w:position w:val="-24"/>
        </w:rPr>
        <w:object w:dxaOrig="1020" w:dyaOrig="620">
          <v:shape id="_x0000_i1071" type="#_x0000_t75" style="width:51.6pt;height:31.2pt" o:ole="">
            <v:imagedata r:id="rId100" o:title=""/>
          </v:shape>
          <o:OLEObject Type="Embed" ProgID="Equation.3" ShapeID="_x0000_i1071" DrawAspect="Content" ObjectID="_1732603220" r:id="rId101"/>
        </w:object>
      </w:r>
      <w:r w:rsidRPr="009C04FB">
        <w:rPr>
          <w:rFonts w:ascii="Times New Roman" w:hAnsi="Times New Roman"/>
          <w:sz w:val="28"/>
          <w:szCs w:val="28"/>
        </w:rPr>
        <w:t>.</w:t>
      </w:r>
    </w:p>
    <w:p w:rsidR="009C04FB" w:rsidRDefault="009C04F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</w: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 тригонометрические уравнения: </w:t>
      </w:r>
    </w:p>
    <w:p w:rsidR="009C04FB" w:rsidRDefault="0069595C" w:rsidP="009C04FB">
      <w:pPr>
        <w:pStyle w:val="a4"/>
        <w:numPr>
          <w:ilvl w:val="0"/>
          <w:numId w:val="17"/>
        </w:num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69595C">
        <w:rPr>
          <w:position w:val="-24"/>
        </w:rPr>
        <w:object w:dxaOrig="960" w:dyaOrig="620">
          <v:shape id="_x0000_i1072" type="#_x0000_t75" style="width:48pt;height:31.2pt" o:ole="">
            <v:imagedata r:id="rId102" o:title=""/>
          </v:shape>
          <o:OLEObject Type="Embed" ProgID="Equation.3" ShapeID="_x0000_i1072" DrawAspect="Content" ObjectID="_1732603221" r:id="rId103"/>
        </w:object>
      </w:r>
      <w:r w:rsidRPr="009C04FB">
        <w:rPr>
          <w:rFonts w:ascii="Times New Roman" w:hAnsi="Times New Roman"/>
          <w:sz w:val="28"/>
          <w:szCs w:val="28"/>
        </w:rPr>
        <w:t xml:space="preserve">; </w:t>
      </w:r>
    </w:p>
    <w:p w:rsidR="009C04FB" w:rsidRDefault="0069595C" w:rsidP="009C04FB">
      <w:pPr>
        <w:pStyle w:val="a4"/>
        <w:numPr>
          <w:ilvl w:val="0"/>
          <w:numId w:val="17"/>
        </w:num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69595C">
        <w:rPr>
          <w:position w:val="-24"/>
        </w:rPr>
        <w:object w:dxaOrig="1100" w:dyaOrig="680">
          <v:shape id="_x0000_i1073" type="#_x0000_t75" style="width:54.6pt;height:33pt" o:ole="">
            <v:imagedata r:id="rId104" o:title=""/>
          </v:shape>
          <o:OLEObject Type="Embed" ProgID="Equation.3" ShapeID="_x0000_i1073" DrawAspect="Content" ObjectID="_1732603222" r:id="rId105"/>
        </w:object>
      </w:r>
      <w:r w:rsidRPr="009C04FB">
        <w:rPr>
          <w:rFonts w:ascii="Times New Roman" w:hAnsi="Times New Roman"/>
          <w:sz w:val="28"/>
          <w:szCs w:val="28"/>
        </w:rPr>
        <w:t xml:space="preserve">; </w:t>
      </w:r>
    </w:p>
    <w:p w:rsidR="009C04FB" w:rsidRDefault="0069595C" w:rsidP="009C04FB">
      <w:pPr>
        <w:pStyle w:val="a4"/>
        <w:numPr>
          <w:ilvl w:val="0"/>
          <w:numId w:val="17"/>
        </w:num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69595C">
        <w:rPr>
          <w:position w:val="-10"/>
        </w:rPr>
        <w:object w:dxaOrig="680" w:dyaOrig="320">
          <v:shape id="_x0000_i1074" type="#_x0000_t75" style="width:33pt;height:15.6pt" o:ole="">
            <v:imagedata r:id="rId106" o:title=""/>
          </v:shape>
          <o:OLEObject Type="Embed" ProgID="Equation.3" ShapeID="_x0000_i1074" DrawAspect="Content" ObjectID="_1732603223" r:id="rId107"/>
        </w:object>
      </w:r>
      <w:r w:rsidRPr="009C04FB">
        <w:rPr>
          <w:rFonts w:ascii="Times New Roman" w:hAnsi="Times New Roman"/>
          <w:sz w:val="28"/>
          <w:szCs w:val="28"/>
        </w:rPr>
        <w:t>;</w:t>
      </w:r>
    </w:p>
    <w:p w:rsidR="0069595C" w:rsidRPr="009C04FB" w:rsidRDefault="0069595C" w:rsidP="009C04FB">
      <w:pPr>
        <w:pStyle w:val="a4"/>
        <w:numPr>
          <w:ilvl w:val="0"/>
          <w:numId w:val="17"/>
        </w:num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69595C">
        <w:rPr>
          <w:position w:val="-6"/>
        </w:rPr>
        <w:object w:dxaOrig="2040" w:dyaOrig="320">
          <v:shape id="_x0000_i1075" type="#_x0000_t75" style="width:102pt;height:15.6pt" o:ole="">
            <v:imagedata r:id="rId108" o:title=""/>
          </v:shape>
          <o:OLEObject Type="Embed" ProgID="Equation.3" ShapeID="_x0000_i1075" DrawAspect="Content" ObjectID="_1732603224" r:id="rId109"/>
        </w:object>
      </w:r>
      <w:r w:rsidR="009C04FB">
        <w:rPr>
          <w:rFonts w:ascii="Times New Roman" w:hAnsi="Times New Roman"/>
          <w:sz w:val="28"/>
          <w:szCs w:val="28"/>
        </w:rPr>
        <w:t>.</w:t>
      </w:r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>На</w:t>
      </w:r>
      <w:r w:rsidR="009C04FB">
        <w:rPr>
          <w:rFonts w:ascii="Times New Roman" w:hAnsi="Times New Roman" w:cs="Times New Roman"/>
          <w:sz w:val="28"/>
          <w:szCs w:val="28"/>
        </w:rPr>
        <w:t>йдите</w:t>
      </w:r>
      <w:r w:rsidRPr="0069595C">
        <w:rPr>
          <w:rFonts w:ascii="Times New Roman" w:hAnsi="Times New Roman" w:cs="Times New Roman"/>
          <w:sz w:val="28"/>
          <w:szCs w:val="28"/>
        </w:rPr>
        <w:t xml:space="preserve"> </w:t>
      </w:r>
      <w:r w:rsidRPr="0069595C">
        <w:rPr>
          <w:rFonts w:ascii="Times New Roman" w:hAnsi="Times New Roman" w:cs="Times New Roman"/>
          <w:position w:val="-10"/>
          <w:sz w:val="28"/>
          <w:szCs w:val="28"/>
        </w:rPr>
        <w:object w:dxaOrig="580" w:dyaOrig="320">
          <v:shape id="_x0000_i1076" type="#_x0000_t75" style="width:29.4pt;height:15.6pt" o:ole="">
            <v:imagedata r:id="rId110" o:title=""/>
          </v:shape>
          <o:OLEObject Type="Embed" ProgID="Equation.3" ShapeID="_x0000_i1076" DrawAspect="Content" ObjectID="_1732603225" r:id="rId111"/>
        </w:object>
      </w:r>
      <w:r w:rsidRPr="0069595C">
        <w:rPr>
          <w:rFonts w:ascii="Times New Roman" w:hAnsi="Times New Roman" w:cs="Times New Roman"/>
          <w:sz w:val="28"/>
          <w:szCs w:val="28"/>
        </w:rPr>
        <w:t xml:space="preserve">, если </w:t>
      </w:r>
      <w:r w:rsidRPr="0069595C">
        <w:rPr>
          <w:rFonts w:ascii="Times New Roman" w:hAnsi="Times New Roman" w:cs="Times New Roman"/>
          <w:position w:val="-24"/>
          <w:sz w:val="28"/>
          <w:szCs w:val="28"/>
        </w:rPr>
        <w:object w:dxaOrig="1600" w:dyaOrig="620">
          <v:shape id="_x0000_i1077" type="#_x0000_t75" style="width:81pt;height:31.2pt" o:ole="">
            <v:imagedata r:id="rId112" o:title=""/>
          </v:shape>
          <o:OLEObject Type="Embed" ProgID="Equation.3" ShapeID="_x0000_i1077" DrawAspect="Content" ObjectID="_1732603226" r:id="rId113"/>
        </w:object>
      </w:r>
      <w:r w:rsidRPr="0069595C">
        <w:rPr>
          <w:rFonts w:ascii="Times New Roman" w:hAnsi="Times New Roman" w:cs="Times New Roman"/>
          <w:sz w:val="28"/>
          <w:szCs w:val="28"/>
        </w:rPr>
        <w:t>.</w:t>
      </w:r>
    </w:p>
    <w:p w:rsidR="0069595C" w:rsidRPr="0069595C" w:rsidRDefault="009C04F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</w: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 площадь криволинейной трапеции, ограниченной линиями: </w:t>
      </w:r>
      <w:r w:rsidR="0069595C" w:rsidRPr="0069595C">
        <w:rPr>
          <w:rFonts w:ascii="Times New Roman" w:hAnsi="Times New Roman" w:cs="Times New Roman"/>
          <w:position w:val="-10"/>
          <w:sz w:val="28"/>
          <w:szCs w:val="28"/>
        </w:rPr>
        <w:object w:dxaOrig="2820" w:dyaOrig="320">
          <v:shape id="_x0000_i1078" type="#_x0000_t75" style="width:141.6pt;height:15.6pt" o:ole="">
            <v:imagedata r:id="rId114" o:title=""/>
          </v:shape>
          <o:OLEObject Type="Embed" ProgID="Equation.3" ShapeID="_x0000_i1078" DrawAspect="Content" ObjectID="_1732603227" r:id="rId115"/>
        </w:object>
      </w:r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 xml:space="preserve">Найти промежутки возрастания и убывания функции </w:t>
      </w:r>
      <w:r w:rsidRPr="0069595C">
        <w:rPr>
          <w:rFonts w:ascii="Times New Roman" w:hAnsi="Times New Roman" w:cs="Times New Roman"/>
          <w:position w:val="-10"/>
          <w:sz w:val="28"/>
          <w:szCs w:val="28"/>
        </w:rPr>
        <w:object w:dxaOrig="1579" w:dyaOrig="360">
          <v:shape id="_x0000_i1079" type="#_x0000_t75" style="width:78.6pt;height:18pt" o:ole="">
            <v:imagedata r:id="rId116" o:title=""/>
          </v:shape>
          <o:OLEObject Type="Embed" ProgID="Equation.3" ShapeID="_x0000_i1079" DrawAspect="Content" ObjectID="_1732603228" r:id="rId117"/>
        </w:object>
      </w:r>
      <w:r w:rsidRPr="0069595C">
        <w:rPr>
          <w:rFonts w:ascii="Times New Roman" w:hAnsi="Times New Roman" w:cs="Times New Roman"/>
          <w:sz w:val="28"/>
          <w:szCs w:val="28"/>
        </w:rPr>
        <w:t xml:space="preserve">; </w:t>
      </w:r>
      <w:r w:rsidRPr="0069595C">
        <w:rPr>
          <w:rFonts w:ascii="Times New Roman" w:hAnsi="Times New Roman" w:cs="Times New Roman"/>
          <w:position w:val="-10"/>
          <w:sz w:val="28"/>
          <w:szCs w:val="28"/>
        </w:rPr>
        <w:object w:dxaOrig="1040" w:dyaOrig="360">
          <v:shape id="_x0000_i1080" type="#_x0000_t75" style="width:51.6pt;height:18pt" o:ole="">
            <v:imagedata r:id="rId118" o:title=""/>
          </v:shape>
          <o:OLEObject Type="Embed" ProgID="Equation.3" ShapeID="_x0000_i1080" DrawAspect="Content" ObjectID="_1732603229" r:id="rId119"/>
        </w:object>
      </w:r>
      <w:r w:rsidRPr="0069595C">
        <w:rPr>
          <w:rFonts w:ascii="Times New Roman" w:hAnsi="Times New Roman" w:cs="Times New Roman"/>
          <w:sz w:val="28"/>
          <w:szCs w:val="28"/>
        </w:rPr>
        <w:t>.</w:t>
      </w:r>
    </w:p>
    <w:p w:rsidR="0069595C" w:rsidRPr="009C04FB" w:rsidRDefault="009C04FB" w:rsidP="009C04FB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</w: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 определенные интегралы: </w:t>
      </w:r>
      <w:r w:rsidR="0069595C" w:rsidRPr="0069595C">
        <w:rPr>
          <w:position w:val="-32"/>
        </w:rPr>
        <w:object w:dxaOrig="2920" w:dyaOrig="760">
          <v:shape id="_x0000_i1081" type="#_x0000_t75" style="width:146.4pt;height:39pt" o:ole="">
            <v:imagedata r:id="rId120" o:title=""/>
          </v:shape>
          <o:OLEObject Type="Embed" ProgID="Equation.3" ShapeID="_x0000_i1081" DrawAspect="Content" ObjectID="_1732603230" r:id="rId121"/>
        </w:object>
      </w:r>
    </w:p>
    <w:p w:rsidR="0069595C" w:rsidRPr="0069595C" w:rsidRDefault="009C04F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</w: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 точки экстремума и значения функции в этих точках для  функции</w:t>
      </w:r>
      <w:proofErr w:type="gramStart"/>
      <w:r w:rsidR="0069595C" w:rsidRPr="0069595C">
        <w:rPr>
          <w:rFonts w:ascii="Times New Roman" w:hAnsi="Times New Roman" w:cs="Times New Roman"/>
          <w:sz w:val="28"/>
          <w:szCs w:val="28"/>
        </w:rPr>
        <w:t xml:space="preserve">: </w:t>
      </w:r>
      <w:r w:rsidR="0069595C" w:rsidRPr="0069595C">
        <w:rPr>
          <w:rFonts w:ascii="Times New Roman" w:hAnsi="Times New Roman" w:cs="Times New Roman"/>
          <w:position w:val="-10"/>
          <w:sz w:val="28"/>
          <w:szCs w:val="28"/>
        </w:rPr>
        <w:object w:dxaOrig="1160" w:dyaOrig="360">
          <v:shape id="_x0000_i1082" type="#_x0000_t75" style="width:57.6pt;height:18pt" o:ole="">
            <v:imagedata r:id="rId122" o:title=""/>
          </v:shape>
          <o:OLEObject Type="Embed" ProgID="Equation.3" ShapeID="_x0000_i1082" DrawAspect="Content" ObjectID="_1732603231" r:id="rId123"/>
        </w:objec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; </w:t>
      </w:r>
      <w:r w:rsidR="0069595C" w:rsidRPr="0069595C">
        <w:rPr>
          <w:rFonts w:ascii="Times New Roman" w:hAnsi="Times New Roman" w:cs="Times New Roman"/>
          <w:position w:val="-10"/>
          <w:sz w:val="28"/>
          <w:szCs w:val="28"/>
        </w:rPr>
        <w:object w:dxaOrig="1219" w:dyaOrig="360">
          <v:shape id="_x0000_i1083" type="#_x0000_t75" style="width:61.2pt;height:18pt" o:ole="">
            <v:imagedata r:id="rId124" o:title=""/>
          </v:shape>
          <o:OLEObject Type="Embed" ProgID="Equation.3" ShapeID="_x0000_i1083" DrawAspect="Content" ObjectID="_1732603232" r:id="rId125"/>
        </w:object>
      </w:r>
      <w:r w:rsidR="0069595C" w:rsidRPr="006959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>Вычислит</w:t>
      </w:r>
      <w:r w:rsidR="009C04FB">
        <w:rPr>
          <w:rFonts w:ascii="Times New Roman" w:hAnsi="Times New Roman" w:cs="Times New Roman"/>
          <w:sz w:val="28"/>
          <w:szCs w:val="28"/>
        </w:rPr>
        <w:t>е</w:t>
      </w:r>
      <w:r w:rsidRPr="0069595C">
        <w:rPr>
          <w:rFonts w:ascii="Times New Roman" w:hAnsi="Times New Roman" w:cs="Times New Roman"/>
          <w:sz w:val="28"/>
          <w:szCs w:val="28"/>
        </w:rPr>
        <w:t xml:space="preserve"> неопределенные интегралы: </w:t>
      </w:r>
      <w:r w:rsidRPr="0069595C">
        <w:rPr>
          <w:rFonts w:ascii="Times New Roman" w:hAnsi="Times New Roman" w:cs="Times New Roman"/>
          <w:position w:val="-24"/>
          <w:sz w:val="28"/>
          <w:szCs w:val="28"/>
        </w:rPr>
        <w:object w:dxaOrig="3360" w:dyaOrig="620">
          <v:shape id="_x0000_i1084" type="#_x0000_t75" style="width:168pt;height:31.2pt" o:ole="">
            <v:imagedata r:id="rId126" o:title=""/>
          </v:shape>
          <o:OLEObject Type="Embed" ProgID="Equation.3" ShapeID="_x0000_i1084" DrawAspect="Content" ObjectID="_1732603233" r:id="rId127"/>
        </w:object>
      </w:r>
    </w:p>
    <w:p w:rsidR="0069595C" w:rsidRPr="0069595C" w:rsidRDefault="009C04F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</w: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 вторую производную для функций: </w:t>
      </w:r>
      <w:r w:rsidR="0069595C" w:rsidRPr="0069595C">
        <w:rPr>
          <w:rFonts w:ascii="Times New Roman" w:hAnsi="Times New Roman" w:cs="Times New Roman"/>
          <w:position w:val="-10"/>
          <w:sz w:val="28"/>
          <w:szCs w:val="28"/>
        </w:rPr>
        <w:object w:dxaOrig="2659" w:dyaOrig="420">
          <v:shape id="_x0000_i1085" type="#_x0000_t75" style="width:132pt;height:21.6pt" o:ole="">
            <v:imagedata r:id="rId128" o:title=""/>
          </v:shape>
          <o:OLEObject Type="Embed" ProgID="Equation.3" ShapeID="_x0000_i1085" DrawAspect="Content" ObjectID="_1732603234" r:id="rId129"/>
        </w:object>
      </w:r>
    </w:p>
    <w:p w:rsidR="009C04FB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 xml:space="preserve">Найти производную для функций: </w:t>
      </w:r>
    </w:p>
    <w:p w:rsidR="009C04FB" w:rsidRDefault="009C04FB" w:rsidP="009C04FB">
      <w:pPr>
        <w:pStyle w:val="a4"/>
        <w:numPr>
          <w:ilvl w:val="0"/>
          <w:numId w:val="19"/>
        </w:num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9C04FB">
        <w:rPr>
          <w:rFonts w:ascii="Times New Roman" w:hAnsi="Times New Roman"/>
          <w:position w:val="-10"/>
          <w:sz w:val="28"/>
          <w:szCs w:val="28"/>
        </w:rPr>
        <w:object w:dxaOrig="2220" w:dyaOrig="360">
          <v:shape id="_x0000_i1086" type="#_x0000_t75" style="width:111.6pt;height:18pt" o:ole="">
            <v:imagedata r:id="rId130" o:title=""/>
          </v:shape>
          <o:OLEObject Type="Embed" ProgID="Equation.3" ShapeID="_x0000_i1086" DrawAspect="Content" ObjectID="_1732603235" r:id="rId131"/>
        </w:object>
      </w:r>
    </w:p>
    <w:p w:rsidR="009C04FB" w:rsidRPr="009C04FB" w:rsidRDefault="009C04FB" w:rsidP="009C04FB">
      <w:pPr>
        <w:pStyle w:val="a4"/>
        <w:numPr>
          <w:ilvl w:val="0"/>
          <w:numId w:val="19"/>
        </w:num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9C04FB">
        <w:t xml:space="preserve"> </w:t>
      </w:r>
      <w:r w:rsidRPr="00D66E4C">
        <w:rPr>
          <w:position w:val="-24"/>
        </w:rPr>
        <w:object w:dxaOrig="1140" w:dyaOrig="660">
          <v:shape id="_x0000_i1087" type="#_x0000_t75" style="width:57.6pt;height:33pt" o:ole="">
            <v:imagedata r:id="rId132" o:title=""/>
          </v:shape>
          <o:OLEObject Type="Embed" ProgID="Equation.3" ShapeID="_x0000_i1087" DrawAspect="Content" ObjectID="_1732603236" r:id="rId133"/>
        </w:object>
      </w:r>
      <w:r w:rsidRPr="009C04FB">
        <w:t xml:space="preserve"> </w:t>
      </w:r>
    </w:p>
    <w:p w:rsidR="009C04FB" w:rsidRPr="009C04FB" w:rsidRDefault="009C04FB" w:rsidP="009C04FB">
      <w:pPr>
        <w:pStyle w:val="a4"/>
        <w:numPr>
          <w:ilvl w:val="0"/>
          <w:numId w:val="19"/>
        </w:num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D66E4C">
        <w:rPr>
          <w:position w:val="-10"/>
        </w:rPr>
        <w:object w:dxaOrig="1280" w:dyaOrig="320">
          <v:shape id="_x0000_i1088" type="#_x0000_t75" style="width:63.6pt;height:15.6pt" o:ole="">
            <v:imagedata r:id="rId134" o:title=""/>
          </v:shape>
          <o:OLEObject Type="Embed" ProgID="Equation.3" ShapeID="_x0000_i1088" DrawAspect="Content" ObjectID="_1732603237" r:id="rId135"/>
        </w:object>
      </w:r>
      <w:r w:rsidRPr="009C04FB">
        <w:t xml:space="preserve"> </w:t>
      </w:r>
    </w:p>
    <w:p w:rsidR="009C04FB" w:rsidRPr="009C04FB" w:rsidRDefault="009C04FB" w:rsidP="009C04FB">
      <w:pPr>
        <w:pStyle w:val="a4"/>
        <w:numPr>
          <w:ilvl w:val="0"/>
          <w:numId w:val="19"/>
        </w:num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D66E4C">
        <w:rPr>
          <w:position w:val="-10"/>
        </w:rPr>
        <w:object w:dxaOrig="1320" w:dyaOrig="360">
          <v:shape id="_x0000_i1089" type="#_x0000_t75" style="width:65.4pt;height:18pt" o:ole="">
            <v:imagedata r:id="rId136" o:title=""/>
          </v:shape>
          <o:OLEObject Type="Embed" ProgID="Equation.3" ShapeID="_x0000_i1089" DrawAspect="Content" ObjectID="_1732603238" r:id="rId137"/>
        </w:object>
      </w:r>
      <w:r w:rsidRPr="009C04FB">
        <w:t xml:space="preserve"> </w:t>
      </w:r>
      <w:r>
        <w:t>;</w:t>
      </w:r>
    </w:p>
    <w:p w:rsidR="0069595C" w:rsidRPr="009C04FB" w:rsidRDefault="009C04FB" w:rsidP="009C04FB">
      <w:pPr>
        <w:pStyle w:val="a4"/>
        <w:numPr>
          <w:ilvl w:val="0"/>
          <w:numId w:val="19"/>
        </w:numPr>
        <w:spacing w:after="0" w:line="360" w:lineRule="auto"/>
        <w:ind w:left="851" w:hanging="425"/>
        <w:rPr>
          <w:rFonts w:ascii="Times New Roman" w:hAnsi="Times New Roman"/>
          <w:sz w:val="28"/>
          <w:szCs w:val="28"/>
        </w:rPr>
      </w:pPr>
      <w:r w:rsidRPr="00D66E4C">
        <w:rPr>
          <w:position w:val="-10"/>
        </w:rPr>
        <w:object w:dxaOrig="1140" w:dyaOrig="360">
          <v:shape id="_x0000_i1090" type="#_x0000_t75" style="width:57.6pt;height:18pt" o:ole="">
            <v:imagedata r:id="rId138" o:title=""/>
          </v:shape>
          <o:OLEObject Type="Embed" ProgID="Equation.3" ShapeID="_x0000_i1090" DrawAspect="Content" ObjectID="_1732603239" r:id="rId139"/>
        </w:object>
      </w:r>
      <w:r>
        <w:t>.</w:t>
      </w:r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>Най</w:t>
      </w:r>
      <w:r w:rsidR="009C04FB">
        <w:rPr>
          <w:rFonts w:ascii="Times New Roman" w:hAnsi="Times New Roman" w:cs="Times New Roman"/>
          <w:sz w:val="28"/>
          <w:szCs w:val="28"/>
        </w:rPr>
        <w:t>дите</w:t>
      </w:r>
      <w:r w:rsidRPr="0069595C">
        <w:rPr>
          <w:rFonts w:ascii="Times New Roman" w:hAnsi="Times New Roman" w:cs="Times New Roman"/>
          <w:sz w:val="28"/>
          <w:szCs w:val="28"/>
        </w:rPr>
        <w:t xml:space="preserve"> площадь криволинейной трапеции, ограниченной линиями: </w:t>
      </w:r>
      <w:r w:rsidRPr="0069595C">
        <w:rPr>
          <w:rFonts w:ascii="Times New Roman" w:hAnsi="Times New Roman" w:cs="Times New Roman"/>
          <w:position w:val="-10"/>
          <w:sz w:val="28"/>
          <w:szCs w:val="28"/>
        </w:rPr>
        <w:object w:dxaOrig="2860" w:dyaOrig="360">
          <v:shape id="_x0000_i1091" type="#_x0000_t75" style="width:143.4pt;height:18pt" o:ole="">
            <v:imagedata r:id="rId140" o:title=""/>
          </v:shape>
          <o:OLEObject Type="Embed" ProgID="Equation.3" ShapeID="_x0000_i1091" DrawAspect="Content" ObjectID="_1732603240" r:id="rId141"/>
        </w:object>
      </w:r>
    </w:p>
    <w:p w:rsidR="0069595C" w:rsidRPr="0069595C" w:rsidRDefault="009C04FB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Исследуйте</w: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 функцию с помощью производной и постро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69595C" w:rsidRPr="0069595C">
        <w:rPr>
          <w:rFonts w:ascii="Times New Roman" w:hAnsi="Times New Roman" w:cs="Times New Roman"/>
          <w:sz w:val="28"/>
          <w:szCs w:val="28"/>
        </w:rPr>
        <w:t xml:space="preserve"> график </w:t>
      </w:r>
      <w:r w:rsidR="0069595C" w:rsidRPr="0069595C">
        <w:rPr>
          <w:rFonts w:ascii="Times New Roman" w:hAnsi="Times New Roman" w:cs="Times New Roman"/>
          <w:position w:val="-10"/>
          <w:sz w:val="28"/>
          <w:szCs w:val="28"/>
        </w:rPr>
        <w:object w:dxaOrig="1579" w:dyaOrig="360">
          <v:shape id="_x0000_i1092" type="#_x0000_t75" style="width:78.6pt;height:18pt" o:ole="">
            <v:imagedata r:id="rId142" o:title=""/>
          </v:shape>
          <o:OLEObject Type="Embed" ProgID="Equation.3" ShapeID="_x0000_i1092" DrawAspect="Content" ObjectID="_1732603241" r:id="rId143"/>
        </w:object>
      </w:r>
      <w:r w:rsidR="0069595C" w:rsidRPr="0069595C">
        <w:rPr>
          <w:rFonts w:ascii="Times New Roman" w:hAnsi="Times New Roman" w:cs="Times New Roman"/>
          <w:sz w:val="28"/>
          <w:szCs w:val="28"/>
        </w:rPr>
        <w:t>.</w:t>
      </w:r>
    </w:p>
    <w:p w:rsidR="006D6A92" w:rsidRDefault="006D6A92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Найдите наибольшее и наименьшее значения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-36x</m:t>
        </m:r>
      </m:oMath>
      <w:r w:rsidRPr="006D6A9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bCs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-4;3</m:t>
            </m:r>
          </m:e>
        </m:d>
      </m:oMath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95C">
        <w:rPr>
          <w:rFonts w:ascii="Times New Roman" w:hAnsi="Times New Roman" w:cs="Times New Roman"/>
          <w:bCs/>
          <w:sz w:val="28"/>
          <w:szCs w:val="28"/>
        </w:rPr>
        <w:t xml:space="preserve">Даны вектора: </w:t>
      </w:r>
      <w:r w:rsidRPr="0069595C">
        <w:rPr>
          <w:rFonts w:ascii="Times New Roman" w:hAnsi="Times New Roman" w:cs="Times New Roman"/>
          <w:bCs/>
          <w:position w:val="-28"/>
          <w:sz w:val="28"/>
          <w:szCs w:val="28"/>
        </w:rPr>
        <w:object w:dxaOrig="1340" w:dyaOrig="680">
          <v:shape id="_x0000_i1093" type="#_x0000_t75" style="width:66.6pt;height:33pt" o:ole="">
            <v:imagedata r:id="rId144" o:title=""/>
          </v:shape>
          <o:OLEObject Type="Embed" ProgID="Equation.3" ShapeID="_x0000_i1093" DrawAspect="Content" ObjectID="_1732603242" r:id="rId145"/>
        </w:object>
      </w:r>
      <w:r w:rsidRPr="0069595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9595C">
        <w:rPr>
          <w:rFonts w:ascii="Times New Roman" w:hAnsi="Times New Roman" w:cs="Times New Roman"/>
          <w:bCs/>
          <w:position w:val="-10"/>
          <w:sz w:val="28"/>
          <w:szCs w:val="28"/>
        </w:rPr>
        <w:object w:dxaOrig="1040" w:dyaOrig="380">
          <v:shape id="_x0000_i1094" type="#_x0000_t75" style="width:51.6pt;height:18pt" o:ole="">
            <v:imagedata r:id="rId146" o:title=""/>
          </v:shape>
          <o:OLEObject Type="Embed" ProgID="Equation.3" ShapeID="_x0000_i1094" DrawAspect="Content" ObjectID="_1732603243" r:id="rId147"/>
        </w:object>
      </w:r>
      <w:r w:rsidRPr="0069595C">
        <w:rPr>
          <w:rFonts w:ascii="Times New Roman" w:hAnsi="Times New Roman" w:cs="Times New Roman"/>
          <w:bCs/>
          <w:sz w:val="28"/>
          <w:szCs w:val="28"/>
        </w:rPr>
        <w:t>. Най</w:t>
      </w:r>
      <w:r w:rsidR="009C04FB">
        <w:rPr>
          <w:rFonts w:ascii="Times New Roman" w:hAnsi="Times New Roman" w:cs="Times New Roman"/>
          <w:bCs/>
          <w:sz w:val="28"/>
          <w:szCs w:val="28"/>
        </w:rPr>
        <w:t>дите</w:t>
      </w:r>
      <w:r w:rsidRPr="0069595C">
        <w:rPr>
          <w:rFonts w:ascii="Times New Roman" w:hAnsi="Times New Roman" w:cs="Times New Roman"/>
          <w:bCs/>
          <w:sz w:val="28"/>
          <w:szCs w:val="28"/>
        </w:rPr>
        <w:t xml:space="preserve"> координаты вектора </w:t>
      </w:r>
      <w:r w:rsidRPr="0069595C">
        <w:rPr>
          <w:rFonts w:ascii="Times New Roman" w:hAnsi="Times New Roman" w:cs="Times New Roman"/>
          <w:bCs/>
          <w:position w:val="-6"/>
          <w:sz w:val="28"/>
          <w:szCs w:val="28"/>
        </w:rPr>
        <w:object w:dxaOrig="820" w:dyaOrig="340">
          <v:shape id="_x0000_i1095" type="#_x0000_t75" style="width:40.8pt;height:17.4pt" o:ole="">
            <v:imagedata r:id="rId148" o:title=""/>
          </v:shape>
          <o:OLEObject Type="Embed" ProgID="Equation.3" ShapeID="_x0000_i1095" DrawAspect="Content" ObjectID="_1732603244" r:id="rId149"/>
        </w:object>
      </w:r>
      <w:r w:rsidRPr="0069595C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95C">
        <w:rPr>
          <w:rFonts w:ascii="Times New Roman" w:hAnsi="Times New Roman" w:cs="Times New Roman"/>
          <w:bCs/>
          <w:sz w:val="28"/>
          <w:szCs w:val="28"/>
        </w:rPr>
        <w:t xml:space="preserve">При каком значении </w:t>
      </w:r>
      <w:r w:rsidRPr="0069595C">
        <w:rPr>
          <w:rFonts w:ascii="Times New Roman" w:hAnsi="Times New Roman" w:cs="Times New Roman"/>
          <w:bCs/>
          <w:i/>
          <w:sz w:val="28"/>
          <w:szCs w:val="28"/>
          <w:lang w:val="en-US"/>
        </w:rPr>
        <w:t>k</w:t>
      </w:r>
      <w:r w:rsidRPr="0069595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9595C">
        <w:rPr>
          <w:rFonts w:ascii="Times New Roman" w:hAnsi="Times New Roman" w:cs="Times New Roman"/>
          <w:bCs/>
          <w:sz w:val="28"/>
          <w:szCs w:val="28"/>
        </w:rPr>
        <w:t xml:space="preserve">длины векторов будут равны: </w:t>
      </w:r>
      <w:r w:rsidRPr="0069595C">
        <w:rPr>
          <w:rFonts w:ascii="Times New Roman" w:hAnsi="Times New Roman" w:cs="Times New Roman"/>
          <w:bCs/>
          <w:position w:val="-10"/>
          <w:sz w:val="28"/>
          <w:szCs w:val="28"/>
        </w:rPr>
        <w:object w:dxaOrig="999" w:dyaOrig="380">
          <v:shape id="_x0000_i1096" type="#_x0000_t75" style="width:50.4pt;height:18pt" o:ole="">
            <v:imagedata r:id="rId150" o:title=""/>
          </v:shape>
          <o:OLEObject Type="Embed" ProgID="Equation.3" ShapeID="_x0000_i1096" DrawAspect="Content" ObjectID="_1732603245" r:id="rId151"/>
        </w:object>
      </w:r>
      <w:r w:rsidRPr="0069595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69595C">
        <w:rPr>
          <w:rFonts w:ascii="Times New Roman" w:hAnsi="Times New Roman" w:cs="Times New Roman"/>
          <w:bCs/>
          <w:position w:val="-10"/>
          <w:sz w:val="28"/>
          <w:szCs w:val="28"/>
        </w:rPr>
        <w:object w:dxaOrig="1219" w:dyaOrig="380">
          <v:shape id="_x0000_i1097" type="#_x0000_t75" style="width:61.2pt;height:18pt" o:ole="">
            <v:imagedata r:id="rId152" o:title=""/>
          </v:shape>
          <o:OLEObject Type="Embed" ProgID="Equation.3" ShapeID="_x0000_i1097" DrawAspect="Content" ObjectID="_1732603246" r:id="rId153"/>
        </w:object>
      </w:r>
      <w:r w:rsidRPr="0069595C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95C">
        <w:rPr>
          <w:rFonts w:ascii="Times New Roman" w:hAnsi="Times New Roman" w:cs="Times New Roman"/>
          <w:bCs/>
          <w:sz w:val="28"/>
          <w:szCs w:val="28"/>
        </w:rPr>
        <w:t>Най</w:t>
      </w:r>
      <w:r w:rsidR="009C04FB">
        <w:rPr>
          <w:rFonts w:ascii="Times New Roman" w:hAnsi="Times New Roman" w:cs="Times New Roman"/>
          <w:bCs/>
          <w:sz w:val="28"/>
          <w:szCs w:val="28"/>
        </w:rPr>
        <w:t>дите</w:t>
      </w:r>
      <w:r w:rsidRPr="0069595C">
        <w:rPr>
          <w:rFonts w:ascii="Times New Roman" w:hAnsi="Times New Roman" w:cs="Times New Roman"/>
          <w:bCs/>
          <w:sz w:val="28"/>
          <w:szCs w:val="28"/>
        </w:rPr>
        <w:t xml:space="preserve"> длину вектора </w:t>
      </w:r>
      <w:r w:rsidRPr="0069595C">
        <w:rPr>
          <w:rFonts w:ascii="Times New Roman" w:hAnsi="Times New Roman" w:cs="Times New Roman"/>
          <w:bCs/>
          <w:position w:val="-10"/>
          <w:sz w:val="28"/>
          <w:szCs w:val="28"/>
        </w:rPr>
        <w:object w:dxaOrig="980" w:dyaOrig="380">
          <v:shape id="_x0000_i1098" type="#_x0000_t75" style="width:48pt;height:18pt" o:ole="">
            <v:imagedata r:id="rId154" o:title=""/>
          </v:shape>
          <o:OLEObject Type="Embed" ProgID="Equation.3" ShapeID="_x0000_i1098" DrawAspect="Content" ObjectID="_1732603247" r:id="rId155"/>
        </w:object>
      </w:r>
      <w:r w:rsidRPr="0069595C">
        <w:rPr>
          <w:rFonts w:ascii="Times New Roman" w:hAnsi="Times New Roman" w:cs="Times New Roman"/>
          <w:bCs/>
          <w:sz w:val="28"/>
          <w:szCs w:val="28"/>
        </w:rPr>
        <w:t>.</w:t>
      </w:r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595C">
        <w:rPr>
          <w:rFonts w:ascii="Times New Roman" w:hAnsi="Times New Roman" w:cs="Times New Roman"/>
          <w:bCs/>
          <w:sz w:val="28"/>
          <w:szCs w:val="28"/>
        </w:rPr>
        <w:t>Най</w:t>
      </w:r>
      <w:r w:rsidR="009C04FB">
        <w:rPr>
          <w:rFonts w:ascii="Times New Roman" w:hAnsi="Times New Roman" w:cs="Times New Roman"/>
          <w:bCs/>
          <w:sz w:val="28"/>
          <w:szCs w:val="28"/>
        </w:rPr>
        <w:t>дите</w:t>
      </w:r>
      <w:r w:rsidRPr="0069595C">
        <w:rPr>
          <w:rFonts w:ascii="Times New Roman" w:hAnsi="Times New Roman" w:cs="Times New Roman"/>
          <w:bCs/>
          <w:sz w:val="28"/>
          <w:szCs w:val="28"/>
        </w:rPr>
        <w:t xml:space="preserve"> угол между векторами </w:t>
      </w:r>
      <w:r w:rsidR="005A7A03" w:rsidRPr="0069595C">
        <w:rPr>
          <w:rFonts w:ascii="Times New Roman" w:hAnsi="Times New Roman" w:cs="Times New Roman"/>
          <w:bCs/>
          <w:position w:val="-10"/>
          <w:sz w:val="28"/>
          <w:szCs w:val="28"/>
        </w:rPr>
        <w:object w:dxaOrig="940" w:dyaOrig="380">
          <v:shape id="_x0000_i1099" type="#_x0000_t75" style="width:47.4pt;height:18pt" o:ole="">
            <v:imagedata r:id="rId156" o:title=""/>
          </v:shape>
          <o:OLEObject Type="Embed" ProgID="Equation.3" ShapeID="_x0000_i1099" DrawAspect="Content" ObjectID="_1732603248" r:id="rId157"/>
        </w:object>
      </w:r>
      <w:r w:rsidRPr="0069595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5A7A03" w:rsidRPr="0069595C">
        <w:rPr>
          <w:rFonts w:ascii="Times New Roman" w:hAnsi="Times New Roman" w:cs="Times New Roman"/>
          <w:bCs/>
          <w:position w:val="-10"/>
          <w:sz w:val="28"/>
          <w:szCs w:val="28"/>
        </w:rPr>
        <w:object w:dxaOrig="980" w:dyaOrig="380">
          <v:shape id="_x0000_i1100" type="#_x0000_t75" style="width:48pt;height:18pt" o:ole="">
            <v:imagedata r:id="rId158" o:title=""/>
          </v:shape>
          <o:OLEObject Type="Embed" ProgID="Equation.3" ShapeID="_x0000_i1100" DrawAspect="Content" ObjectID="_1732603249" r:id="rId159"/>
        </w:object>
      </w:r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 xml:space="preserve">Осевое сечение цилиндра квадрат, площадь которого </w:t>
      </w:r>
      <w:r w:rsidRPr="0069595C">
        <w:rPr>
          <w:rFonts w:ascii="Times New Roman" w:hAnsi="Times New Roman" w:cs="Times New Roman"/>
          <w:position w:val="-6"/>
          <w:sz w:val="28"/>
          <w:szCs w:val="28"/>
        </w:rPr>
        <w:object w:dxaOrig="540" w:dyaOrig="380">
          <v:shape id="_x0000_i1101" type="#_x0000_t75" style="width:27.6pt;height:18pt" o:ole="">
            <v:imagedata r:id="rId160" o:title=""/>
          </v:shape>
          <o:OLEObject Type="Embed" ProgID="Equation.3" ShapeID="_x0000_i1101" DrawAspect="Content" ObjectID="_1732603250" r:id="rId161"/>
        </w:object>
      </w:r>
      <w:r w:rsidR="005A7A03">
        <w:rPr>
          <w:rFonts w:ascii="Times New Roman" w:hAnsi="Times New Roman" w:cs="Times New Roman"/>
          <w:sz w:val="28"/>
          <w:szCs w:val="28"/>
        </w:rPr>
        <w:t>. Найдите</w:t>
      </w:r>
      <w:r w:rsidRPr="0069595C">
        <w:rPr>
          <w:rFonts w:ascii="Times New Roman" w:hAnsi="Times New Roman" w:cs="Times New Roman"/>
          <w:sz w:val="28"/>
          <w:szCs w:val="28"/>
        </w:rPr>
        <w:t xml:space="preserve"> площадь основания.</w:t>
      </w:r>
    </w:p>
    <w:p w:rsidR="0069595C" w:rsidRPr="0069595C" w:rsidRDefault="0069595C" w:rsidP="0069595C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 xml:space="preserve">Площадь основания конуса </w:t>
      </w:r>
      <w:r w:rsidRPr="0069595C">
        <w:rPr>
          <w:rFonts w:ascii="Times New Roman" w:hAnsi="Times New Roman" w:cs="Times New Roman"/>
          <w:position w:val="-6"/>
          <w:sz w:val="28"/>
          <w:szCs w:val="28"/>
        </w:rPr>
        <w:object w:dxaOrig="540" w:dyaOrig="380">
          <v:shape id="_x0000_i1102" type="#_x0000_t75" style="width:27.6pt;height:18pt" o:ole="">
            <v:imagedata r:id="rId162" o:title=""/>
          </v:shape>
          <o:OLEObject Type="Embed" ProgID="Equation.3" ShapeID="_x0000_i1102" DrawAspect="Content" ObjectID="_1732603251" r:id="rId163"/>
        </w:object>
      </w:r>
      <w:r w:rsidRPr="0069595C">
        <w:rPr>
          <w:rFonts w:ascii="Times New Roman" w:hAnsi="Times New Roman" w:cs="Times New Roman"/>
          <w:sz w:val="28"/>
          <w:szCs w:val="28"/>
        </w:rPr>
        <w:t>, угол наклона образующей к основанию</w:t>
      </w:r>
      <w:proofErr w:type="gramStart"/>
      <w:r w:rsidRPr="0069595C">
        <w:rPr>
          <w:rFonts w:ascii="Times New Roman" w:hAnsi="Times New Roman" w:cs="Times New Roman"/>
          <w:sz w:val="28"/>
          <w:szCs w:val="28"/>
        </w:rPr>
        <w:t xml:space="preserve"> </w:t>
      </w:r>
      <w:r w:rsidRPr="0069595C">
        <w:rPr>
          <w:rFonts w:ascii="Times New Roman" w:hAnsi="Times New Roman" w:cs="Times New Roman"/>
          <w:position w:val="-6"/>
          <w:sz w:val="28"/>
          <w:szCs w:val="28"/>
        </w:rPr>
        <w:object w:dxaOrig="460" w:dyaOrig="380">
          <v:shape id="_x0000_i1103" type="#_x0000_t75" style="width:24pt;height:18pt" o:ole="">
            <v:imagedata r:id="rId164" o:title=""/>
          </v:shape>
          <o:OLEObject Type="Embed" ProgID="Equation.3" ShapeID="_x0000_i1103" DrawAspect="Content" ObjectID="_1732603252" r:id="rId165"/>
        </w:object>
      </w:r>
      <w:r w:rsidR="005A7A0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A7A03">
        <w:rPr>
          <w:rFonts w:ascii="Times New Roman" w:hAnsi="Times New Roman" w:cs="Times New Roman"/>
          <w:sz w:val="28"/>
          <w:szCs w:val="28"/>
        </w:rPr>
        <w:t>айдите</w:t>
      </w:r>
      <w:r w:rsidRPr="0069595C">
        <w:rPr>
          <w:rFonts w:ascii="Times New Roman" w:hAnsi="Times New Roman" w:cs="Times New Roman"/>
          <w:sz w:val="28"/>
          <w:szCs w:val="28"/>
        </w:rPr>
        <w:t xml:space="preserve"> боковую поверхность конуса.</w:t>
      </w:r>
    </w:p>
    <w:p w:rsidR="005A7A03" w:rsidRDefault="0069595C" w:rsidP="005A7A03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9595C">
        <w:rPr>
          <w:rFonts w:ascii="Times New Roman" w:hAnsi="Times New Roman" w:cs="Times New Roman"/>
          <w:sz w:val="28"/>
          <w:szCs w:val="28"/>
        </w:rPr>
        <w:t>Изм</w:t>
      </w:r>
      <w:r w:rsidR="005A7A03">
        <w:rPr>
          <w:rFonts w:ascii="Times New Roman" w:hAnsi="Times New Roman" w:cs="Times New Roman"/>
          <w:sz w:val="28"/>
          <w:szCs w:val="28"/>
        </w:rPr>
        <w:t xml:space="preserve">ерения комнаты 6м, 8м, 3м. Найдите </w:t>
      </w:r>
      <w:r w:rsidRPr="0069595C">
        <w:rPr>
          <w:rFonts w:ascii="Times New Roman" w:hAnsi="Times New Roman" w:cs="Times New Roman"/>
          <w:sz w:val="28"/>
          <w:szCs w:val="28"/>
        </w:rPr>
        <w:t xml:space="preserve"> ее объем и площадь полной поверхности.</w:t>
      </w:r>
    </w:p>
    <w:p w:rsidR="006D6A92" w:rsidRDefault="0069595C" w:rsidP="006D6A92">
      <w:pPr>
        <w:numPr>
          <w:ilvl w:val="0"/>
          <w:numId w:val="7"/>
        </w:numPr>
        <w:tabs>
          <w:tab w:val="num" w:pos="426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A7A03">
        <w:rPr>
          <w:rFonts w:ascii="Times New Roman" w:hAnsi="Times New Roman" w:cs="Times New Roman"/>
          <w:sz w:val="28"/>
          <w:szCs w:val="28"/>
        </w:rPr>
        <w:t xml:space="preserve">Полная поверхность куба </w:t>
      </w:r>
      <w:r w:rsidRPr="0069595C">
        <w:rPr>
          <w:rFonts w:ascii="Times New Roman" w:hAnsi="Times New Roman" w:cs="Times New Roman"/>
          <w:position w:val="-6"/>
          <w:sz w:val="28"/>
          <w:szCs w:val="28"/>
        </w:rPr>
        <w:object w:dxaOrig="540" w:dyaOrig="380">
          <v:shape id="_x0000_i1104" type="#_x0000_t75" style="width:27.6pt;height:18pt" o:ole="">
            <v:imagedata r:id="rId166" o:title=""/>
          </v:shape>
          <o:OLEObject Type="Embed" ProgID="Equation.3" ShapeID="_x0000_i1104" DrawAspect="Content" ObjectID="_1732603253" r:id="rId167"/>
        </w:object>
      </w:r>
      <w:r w:rsidRPr="005A7A03">
        <w:rPr>
          <w:rFonts w:ascii="Times New Roman" w:hAnsi="Times New Roman" w:cs="Times New Roman"/>
          <w:sz w:val="28"/>
          <w:szCs w:val="28"/>
        </w:rPr>
        <w:t>. Найти ребро куба.</w:t>
      </w:r>
    </w:p>
    <w:p w:rsidR="00396A0A" w:rsidRPr="00CC219A" w:rsidRDefault="00396A0A" w:rsidP="002222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224F">
        <w:rPr>
          <w:rFonts w:ascii="Times New Roman" w:hAnsi="Times New Roman"/>
          <w:sz w:val="28"/>
          <w:szCs w:val="28"/>
        </w:rPr>
        <w:br w:type="page"/>
      </w:r>
    </w:p>
    <w:p w:rsidR="00C220EC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ГБПОУ</w:t>
      </w:r>
      <w:r w:rsidRPr="00676ABE">
        <w:rPr>
          <w:rFonts w:ascii="Times New Roman" w:hAnsi="Times New Roman"/>
          <w:b/>
          <w:sz w:val="28"/>
          <w:szCs w:val="28"/>
        </w:rPr>
        <w:t xml:space="preserve"> «Самарский торгово-экономический колледж»</w:t>
      </w:r>
    </w:p>
    <w:p w:rsidR="00C220EC" w:rsidRPr="00676ABE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</w:t>
      </w:r>
    </w:p>
    <w:p w:rsidR="00C220EC" w:rsidRPr="005D364D" w:rsidRDefault="00C220EC" w:rsidP="00696F9D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64D">
        <w:rPr>
          <w:rFonts w:ascii="Times New Roman" w:hAnsi="Times New Roman" w:cs="Times New Roman"/>
          <w:b/>
          <w:sz w:val="28"/>
          <w:szCs w:val="28"/>
          <w:u w:val="single"/>
        </w:rPr>
        <w:t>ОУП.04 Математика</w:t>
      </w:r>
    </w:p>
    <w:p w:rsidR="00C220EC" w:rsidRPr="00EB5544" w:rsidRDefault="00C220EC" w:rsidP="00696F9D">
      <w:pPr>
        <w:autoSpaceDE w:val="0"/>
        <w:autoSpaceDN w:val="0"/>
        <w:adjustRightInd w:val="0"/>
        <w:spacing w:after="0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</w:t>
      </w:r>
      <w:r w:rsidRPr="00EB5544">
        <w:rPr>
          <w:rFonts w:ascii="Times New Roman" w:hAnsi="Times New Roman"/>
          <w:b/>
          <w:sz w:val="28"/>
          <w:szCs w:val="28"/>
        </w:rPr>
        <w:t xml:space="preserve"> 1</w:t>
      </w:r>
    </w:p>
    <w:tbl>
      <w:tblPr>
        <w:tblW w:w="101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7"/>
      </w:tblGrid>
      <w:tr w:rsidR="00C220EC" w:rsidTr="00C220EC">
        <w:trPr>
          <w:trHeight w:val="532"/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EC" w:rsidRPr="00CE2AD3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 xml:space="preserve">Ответом к заданиям является конечная десятичная дробь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обыкновенная дробь, или </w:t>
            </w:r>
            <w:r w:rsidRPr="00CE2AD3">
              <w:rPr>
                <w:rFonts w:ascii="Times New Roman" w:hAnsi="Times New Roman"/>
                <w:sz w:val="28"/>
                <w:szCs w:val="28"/>
              </w:rPr>
              <w:t xml:space="preserve">целое число, или последовательность цифр. </w:t>
            </w:r>
          </w:p>
          <w:p w:rsidR="00C220EC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>Ответ следует записать в бланк ответов, справа от номера выполненного задания.</w:t>
            </w:r>
          </w:p>
        </w:tc>
      </w:tr>
    </w:tbl>
    <w:p w:rsidR="00C220EC" w:rsidRPr="00800428" w:rsidRDefault="00C220EC" w:rsidP="00C220EC">
      <w:pPr>
        <w:pStyle w:val="ad"/>
        <w:numPr>
          <w:ilvl w:val="0"/>
          <w:numId w:val="33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22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11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220EC" w:rsidRPr="00800428" w:rsidRDefault="00C220EC" w:rsidP="00C220EC">
      <w:pPr>
        <w:pStyle w:val="ad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1256">
        <w:rPr>
          <w:rFonts w:ascii="Times New Roman" w:hAnsi="Times New Roman" w:cs="Times New Roman"/>
          <w:sz w:val="28"/>
          <w:szCs w:val="28"/>
        </w:rPr>
        <w:t>Налог на доходы составляет 13% от заработной платы. Заработная плата Ивана Кузьмича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256">
        <w:rPr>
          <w:rFonts w:ascii="Times New Roman" w:hAnsi="Times New Roman" w:cs="Times New Roman"/>
          <w:sz w:val="28"/>
          <w:szCs w:val="28"/>
        </w:rPr>
        <w:t>равна 12 500 рублей. Какую сумму он получит после уплаты налога на доходы? Ответ 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256">
        <w:rPr>
          <w:rFonts w:ascii="Times New Roman" w:hAnsi="Times New Roman" w:cs="Times New Roman"/>
          <w:sz w:val="28"/>
          <w:szCs w:val="28"/>
        </w:rPr>
        <w:t>в рублях.</w:t>
      </w:r>
    </w:p>
    <w:p w:rsidR="00C220EC" w:rsidRPr="004F1256" w:rsidRDefault="00C220EC" w:rsidP="00C220EC">
      <w:pPr>
        <w:pStyle w:val="ad"/>
        <w:numPr>
          <w:ilvl w:val="0"/>
          <w:numId w:val="33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1256">
        <w:rPr>
          <w:rFonts w:ascii="Times New Roman" w:hAnsi="Times New Roman" w:cs="Times New Roman"/>
          <w:sz w:val="28"/>
          <w:szCs w:val="28"/>
        </w:rPr>
        <w:t>Для обслуживания международного семинара необходимо собрать группу переводчиков. Сведения о кандидатах представлены в таблице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0EC" w:rsidRPr="004F1256" w:rsidRDefault="00C220EC" w:rsidP="00C220EC">
      <w:pPr>
        <w:pStyle w:val="ad"/>
        <w:spacing w:line="276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10225" cy="1394306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231" cy="1394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Default="00C220EC" w:rsidP="00C220E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37E4">
        <w:rPr>
          <w:rFonts w:ascii="Times New Roman" w:hAnsi="Times New Roman" w:cs="Times New Roman"/>
          <w:sz w:val="28"/>
          <w:szCs w:val="28"/>
        </w:rPr>
        <w:t>Пользуясь таблицей, соберите хотя бы одну группу, в которой переводчики вместе владеют всеми четырьмя языками: английским, немецким, испанским и французским, а суммарная стоимость их услуг не превышает 12 000 рублей в день. В ответе укажите какой-нибудь один набор номеров переводчиков без пробелов, запятых и других дополнительных символов.</w:t>
      </w:r>
    </w:p>
    <w:p w:rsidR="00C220EC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14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210D5">
        <w:rPr>
          <w:rFonts w:ascii="Times New Roman" w:hAnsi="Times New Roman"/>
          <w:sz w:val="28"/>
          <w:szCs w:val="28"/>
        </w:rPr>
        <w:t>На олимпиаде по математике 550 участников разместили в четырёх аудиториях. В первых трёх удалось разместить по 110 человек, оставшихся перевели в запасную аудиторию в другом корпусе. Найдите вероятность того, что случайно выбранный участник писал олимпиаду в запасной аудитории.</w:t>
      </w:r>
    </w:p>
    <w:p w:rsidR="00C220EC" w:rsidRPr="00800428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x-3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C220EC" w:rsidRPr="00CE2AD3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E2AD3"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=3</m:t>
            </m:r>
          </m:e>
        </m:func>
      </m:oMath>
      <w:r w:rsidRPr="00CE2AD3">
        <w:rPr>
          <w:rFonts w:ascii="Times New Roman" w:hAnsi="Times New Roman"/>
          <w:sz w:val="28"/>
          <w:szCs w:val="28"/>
        </w:rPr>
        <w:t>.</w:t>
      </w:r>
    </w:p>
    <w:p w:rsidR="00C220EC" w:rsidRPr="00D9614D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9614D">
        <w:rPr>
          <w:rFonts w:ascii="Times New Roman" w:hAnsi="Times New Roman"/>
          <w:sz w:val="28"/>
          <w:szCs w:val="28"/>
        </w:rPr>
        <w:t xml:space="preserve">Мощность </w:t>
      </w:r>
      <w:proofErr w:type="spellStart"/>
      <w:r w:rsidRPr="00D9614D">
        <w:rPr>
          <w:rFonts w:ascii="Times New Roman" w:hAnsi="Times New Roman"/>
          <w:sz w:val="28"/>
          <w:szCs w:val="28"/>
        </w:rPr>
        <w:t>отопителя</w:t>
      </w:r>
      <w:proofErr w:type="spellEnd"/>
      <w:r w:rsidRPr="00D9614D">
        <w:rPr>
          <w:rFonts w:ascii="Times New Roman" w:hAnsi="Times New Roman"/>
          <w:sz w:val="28"/>
          <w:szCs w:val="28"/>
        </w:rPr>
        <w:t xml:space="preserve"> в автомобиле регулируется дополнительным сопротивлением. При этом меняется сила тока в электрической цепи электродвигателя: чем меньше сопротивление, тем больше сила тока и тем быстрее вращается мотор </w:t>
      </w:r>
      <w:proofErr w:type="spellStart"/>
      <w:r w:rsidRPr="00D9614D">
        <w:rPr>
          <w:rFonts w:ascii="Times New Roman" w:hAnsi="Times New Roman"/>
          <w:sz w:val="28"/>
          <w:szCs w:val="28"/>
        </w:rPr>
        <w:t>отопителя</w:t>
      </w:r>
      <w:proofErr w:type="spellEnd"/>
      <w:r w:rsidRPr="00D9614D">
        <w:rPr>
          <w:rFonts w:ascii="Times New Roman" w:hAnsi="Times New Roman"/>
          <w:sz w:val="28"/>
          <w:szCs w:val="28"/>
        </w:rPr>
        <w:t xml:space="preserve">. На графике показана зависимость силы </w:t>
      </w:r>
      <w:r w:rsidRPr="00D9614D">
        <w:rPr>
          <w:rFonts w:ascii="Times New Roman" w:hAnsi="Times New Roman"/>
          <w:sz w:val="28"/>
          <w:szCs w:val="28"/>
        </w:rPr>
        <w:lastRenderedPageBreak/>
        <w:t xml:space="preserve">тока от величины сопротивления. На горизонтальной оси отмечено сопротивление в </w:t>
      </w:r>
      <w:proofErr w:type="spellStart"/>
      <w:r w:rsidRPr="00D9614D">
        <w:rPr>
          <w:rFonts w:ascii="Times New Roman" w:hAnsi="Times New Roman"/>
          <w:sz w:val="28"/>
          <w:szCs w:val="28"/>
        </w:rPr>
        <w:t>омах</w:t>
      </w:r>
      <w:proofErr w:type="spellEnd"/>
      <w:r w:rsidRPr="00D9614D">
        <w:rPr>
          <w:rFonts w:ascii="Times New Roman" w:hAnsi="Times New Roman"/>
          <w:sz w:val="28"/>
          <w:szCs w:val="28"/>
        </w:rPr>
        <w:t xml:space="preserve">, на вертикальной оси — сила тока в амперах. Определите по графику сопротивление цепи при силе тока 6 ампер. Ответ дайте в </w:t>
      </w:r>
      <w:proofErr w:type="spellStart"/>
      <w:r w:rsidRPr="00D9614D">
        <w:rPr>
          <w:rFonts w:ascii="Times New Roman" w:hAnsi="Times New Roman"/>
          <w:sz w:val="28"/>
          <w:szCs w:val="28"/>
        </w:rPr>
        <w:t>омах</w:t>
      </w:r>
      <w:proofErr w:type="spellEnd"/>
      <w:r w:rsidRPr="00D9614D"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52850" cy="1986803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986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210D5">
        <w:rPr>
          <w:rFonts w:ascii="Times New Roman" w:hAnsi="Times New Roman"/>
          <w:sz w:val="28"/>
          <w:szCs w:val="28"/>
        </w:rPr>
        <w:t>В летнем лагере 249 детей и 28 воспитателей. В одном автобусе можно перевозить не более 45 пассажиров. Какое наименьшее количество таких автобусов понадобится, чтобы за один раз перевезти всех из лагеря в город?</w:t>
      </w:r>
    </w:p>
    <w:p w:rsidR="00C220EC" w:rsidRPr="006E19B6" w:rsidRDefault="00C220EC" w:rsidP="00C220EC">
      <w:pPr>
        <w:pStyle w:val="ad"/>
        <w:numPr>
          <w:ilvl w:val="0"/>
          <w:numId w:val="33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 xml:space="preserve">Найдите значение производной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+4x+1</m:t>
        </m:r>
      </m:oMath>
      <w:r>
        <w:rPr>
          <w:rFonts w:ascii="Times New Roman" w:hAnsi="Times New Roman" w:cs="Times New Roman"/>
          <w:sz w:val="28"/>
          <w:szCs w:val="28"/>
        </w:rPr>
        <w:t xml:space="preserve"> в точке</w:t>
      </w:r>
      <w:r w:rsidRPr="006E19B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=3</m:t>
        </m:r>
      </m:oMath>
      <w:r w:rsidRPr="006E19B6">
        <w:rPr>
          <w:rFonts w:ascii="Times New Roman" w:hAnsi="Times New Roman" w:cs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6,4+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5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EA0F2E">
        <w:rPr>
          <w:rFonts w:ascii="Times New Roman" w:hAnsi="Times New Roman"/>
          <w:sz w:val="28"/>
          <w:szCs w:val="28"/>
        </w:rPr>
        <w:t xml:space="preserve">Площадь треугольника со сторонами </w:t>
      </w:r>
      <w:proofErr w:type="spellStart"/>
      <w:r w:rsidRPr="00EA0F2E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EA0F2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A0F2E">
        <w:rPr>
          <w:rFonts w:ascii="Times New Roman" w:hAnsi="Times New Roman"/>
          <w:i/>
          <w:sz w:val="28"/>
          <w:szCs w:val="28"/>
        </w:rPr>
        <w:t>b</w:t>
      </w:r>
      <w:proofErr w:type="spellEnd"/>
      <w:r w:rsidRPr="00EA0F2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EA0F2E">
        <w:rPr>
          <w:rFonts w:ascii="Times New Roman" w:hAnsi="Times New Roman"/>
          <w:i/>
          <w:sz w:val="28"/>
          <w:szCs w:val="28"/>
        </w:rPr>
        <w:t>c</w:t>
      </w:r>
      <w:proofErr w:type="spellEnd"/>
      <w:r w:rsidRPr="00EA0F2E">
        <w:rPr>
          <w:rFonts w:ascii="Times New Roman" w:hAnsi="Times New Roman"/>
          <w:sz w:val="28"/>
          <w:szCs w:val="28"/>
        </w:rPr>
        <w:t xml:space="preserve"> можно найти по формуле Герона</w:t>
      </w:r>
      <w:proofErr w:type="gramStart"/>
      <w:r w:rsidRPr="00EA0F2E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S=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p-a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p-b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(p-c)</m:t>
            </m:r>
          </m:e>
        </m:rad>
      </m:oMath>
      <w:r>
        <w:rPr>
          <w:rFonts w:ascii="Times New Roman" w:hAnsi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p=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a+b+c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 xml:space="preserve">. </w:t>
      </w:r>
      <w:r w:rsidRPr="00EA0F2E">
        <w:rPr>
          <w:rFonts w:ascii="Times New Roman" w:hAnsi="Times New Roman"/>
          <w:sz w:val="28"/>
          <w:szCs w:val="28"/>
        </w:rPr>
        <w:t>Найдите площадь треугольника, если длины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0F2E">
        <w:rPr>
          <w:rFonts w:ascii="Times New Roman" w:hAnsi="Times New Roman"/>
          <w:sz w:val="28"/>
          <w:szCs w:val="28"/>
        </w:rPr>
        <w:t>его сторон равны 7, 15, 20.</w:t>
      </w:r>
    </w:p>
    <w:p w:rsidR="00C220EC" w:rsidRPr="00EA0F2E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  <m:r>
              <w:rPr>
                <w:rFonts w:ascii="Cambria Math" w:hAnsi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91</m:t>
                    </m:r>
                  </m:e>
                </m:rad>
              </m:num>
              <m:den>
                <m:r>
                  <w:rPr>
                    <w:rFonts w:ascii="Cambria Math" w:hAnsi="Times New Roman"/>
                    <w:sz w:val="32"/>
                    <w:szCs w:val="32"/>
                  </w:rPr>
                  <m:t>10</m:t>
                </m:r>
              </m:den>
            </m:f>
          </m:e>
        </m:func>
      </m:oMath>
      <w:r w:rsidRPr="00F26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6CC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32"/>
            <w:szCs w:val="32"/>
          </w:rPr>
          <m:t>0</m:t>
        </m:r>
        <m:r>
          <w:rPr>
            <w:rFonts w:ascii="Cambria Math" w:hAnsi="Cambria Math"/>
            <w:sz w:val="32"/>
            <w:szCs w:val="32"/>
          </w:rPr>
          <m:t>°</m:t>
        </m:r>
        <m:r>
          <w:rPr>
            <w:rFonts w:ascii="Cambria Math" w:hAnsi="Times New Roman"/>
            <w:sz w:val="32"/>
            <w:szCs w:val="32"/>
          </w:rPr>
          <m:t>&lt;</m:t>
        </m:r>
        <m:r>
          <w:rPr>
            <w:rFonts w:ascii="Cambria Math" w:hAnsi="Cambria Math"/>
            <w:sz w:val="32"/>
            <w:szCs w:val="32"/>
          </w:rPr>
          <m:t>α</m:t>
        </m:r>
        <m:r>
          <w:rPr>
            <w:rFonts w:ascii="Cambria Math" w:hAnsi="Times New Roman"/>
            <w:sz w:val="32"/>
            <w:szCs w:val="32"/>
          </w:rPr>
          <m:t>&lt;90</m:t>
        </m:r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ascii="Times New Roman" w:hAnsi="Times New Roman"/>
          <w:sz w:val="32"/>
          <w:szCs w:val="32"/>
        </w:rPr>
        <w:t>.</w:t>
      </w:r>
    </w:p>
    <w:p w:rsidR="00C220EC" w:rsidRPr="00BC1317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tbl>
      <w:tblPr>
        <w:tblStyle w:val="a5"/>
        <w:tblW w:w="0" w:type="auto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4"/>
        <w:gridCol w:w="3916"/>
      </w:tblGrid>
      <w:tr w:rsidR="00C220EC" w:rsidTr="00C220EC">
        <w:tc>
          <w:tcPr>
            <w:tcW w:w="5020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4018" w:type="dxa"/>
          </w:tcPr>
          <w:p w:rsidR="00C220EC" w:rsidRDefault="00C220EC" w:rsidP="00C220E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</w:tr>
      <w:tr w:rsidR="00C220EC" w:rsidTr="00C220EC">
        <w:tc>
          <w:tcPr>
            <w:tcW w:w="5020" w:type="dxa"/>
          </w:tcPr>
          <w:p w:rsidR="00C220EC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&lt;0,5</m:t>
              </m:r>
            </m:oMath>
          </w:p>
        </w:tc>
        <w:tc>
          <w:tcPr>
            <w:tcW w:w="4018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4;+∞</m:t>
                  </m:r>
                </m:e>
              </m:d>
            </m:oMath>
          </w:p>
        </w:tc>
      </w:tr>
      <w:tr w:rsidR="00C220EC" w:rsidTr="00C220EC">
        <w:tc>
          <w:tcPr>
            <w:tcW w:w="5020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x-5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x-4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>&lt;0</w:t>
            </w:r>
          </w:p>
        </w:tc>
        <w:tc>
          <w:tcPr>
            <w:tcW w:w="4018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2;4</m:t>
                  </m:r>
                </m:e>
              </m:d>
            </m:oMath>
          </w:p>
        </w:tc>
      </w:tr>
      <w:tr w:rsidR="00C220EC" w:rsidTr="00C220EC">
        <w:tc>
          <w:tcPr>
            <w:tcW w:w="5020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x&gt;1</m:t>
              </m:r>
            </m:oMath>
          </w:p>
        </w:tc>
        <w:tc>
          <w:tcPr>
            <w:tcW w:w="4018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2;+∞</m:t>
                  </m:r>
                </m:e>
              </m:d>
            </m:oMath>
          </w:p>
        </w:tc>
      </w:tr>
      <w:tr w:rsidR="00C220EC" w:rsidTr="00C220EC">
        <w:tc>
          <w:tcPr>
            <w:tcW w:w="5020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&lt;0</m:t>
              </m:r>
            </m:oMath>
          </w:p>
        </w:tc>
        <w:tc>
          <w:tcPr>
            <w:tcW w:w="4018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-∞;4</m:t>
                  </m:r>
                </m:e>
              </m:d>
            </m:oMath>
          </w:p>
        </w:tc>
      </w:tr>
    </w:tbl>
    <w:p w:rsidR="00C220EC" w:rsidRPr="00BC1317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 xml:space="preserve">На рисунке изображён график функции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C1317">
        <w:rPr>
          <w:rFonts w:ascii="Times New Roman" w:hAnsi="Times New Roman"/>
          <w:i/>
          <w:sz w:val="28"/>
          <w:szCs w:val="28"/>
        </w:rPr>
        <w:t>=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C1317">
        <w:rPr>
          <w:rFonts w:ascii="Times New Roman" w:hAnsi="Times New Roman"/>
          <w:i/>
          <w:sz w:val="28"/>
          <w:szCs w:val="28"/>
        </w:rPr>
        <w:t>(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</w:rPr>
        <w:t>).</w:t>
      </w:r>
      <w:r w:rsidRPr="00BC1317">
        <w:rPr>
          <w:rFonts w:ascii="Times New Roman" w:hAnsi="Times New Roman"/>
          <w:sz w:val="28"/>
          <w:szCs w:val="28"/>
        </w:rPr>
        <w:t xml:space="preserve"> На оси абсцисс отмечено десять точек: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7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8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9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10</w:t>
      </w:r>
      <w:r w:rsidRPr="00BC13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C1317">
        <w:rPr>
          <w:rFonts w:ascii="Times New Roman" w:hAnsi="Times New Roman"/>
          <w:sz w:val="28"/>
          <w:szCs w:val="28"/>
        </w:rPr>
        <w:t xml:space="preserve">В ответе укажите количество точек (из отмеченных), в которых производная функции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C1317">
        <w:rPr>
          <w:rFonts w:ascii="Times New Roman" w:hAnsi="Times New Roman"/>
          <w:i/>
          <w:sz w:val="28"/>
          <w:szCs w:val="28"/>
        </w:rPr>
        <w:t>(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</w:rPr>
        <w:t>)</w:t>
      </w:r>
      <w:r w:rsidRPr="00BC1317">
        <w:rPr>
          <w:rFonts w:ascii="Times New Roman" w:hAnsi="Times New Roman"/>
          <w:sz w:val="28"/>
          <w:szCs w:val="28"/>
        </w:rPr>
        <w:t xml:space="preserve"> отрицательна.</w:t>
      </w:r>
      <w:proofErr w:type="gramEnd"/>
    </w:p>
    <w:p w:rsidR="00C220EC" w:rsidRDefault="00C220EC" w:rsidP="00C220EC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971925" cy="2015353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1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Pr="00BC1317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площадь фигуры, ограниченной графиком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 w:rsidRPr="006E19B6">
        <w:rPr>
          <w:rFonts w:ascii="Times New Roman" w:hAnsi="Times New Roman"/>
          <w:sz w:val="28"/>
          <w:szCs w:val="28"/>
        </w:rPr>
        <w:t xml:space="preserve"> и прямыми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=0,</m:t>
        </m:r>
      </m:oMath>
      <w:r w:rsidRPr="006E19B6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x=-1, x=2</m:t>
        </m:r>
      </m:oMath>
      <w:r w:rsidRPr="006E19B6">
        <w:rPr>
          <w:rFonts w:ascii="Times New Roman" w:hAnsi="Times New Roman"/>
          <w:i/>
          <w:sz w:val="28"/>
          <w:szCs w:val="28"/>
        </w:rPr>
        <w:t>.</w:t>
      </w:r>
    </w:p>
    <w:p w:rsidR="00C220EC" w:rsidRPr="00E053DC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угловой коэффициент касательной</w:t>
      </w:r>
      <w:r>
        <w:rPr>
          <w:rFonts w:ascii="Times New Roman" w:hAnsi="Times New Roman"/>
          <w:sz w:val="28"/>
          <w:szCs w:val="28"/>
        </w:rPr>
        <w:t>, проведенной</w:t>
      </w:r>
      <w:r w:rsidRPr="006E19B6">
        <w:rPr>
          <w:rFonts w:ascii="Times New Roman" w:hAnsi="Times New Roman"/>
          <w:sz w:val="28"/>
          <w:szCs w:val="28"/>
        </w:rPr>
        <w:t xml:space="preserve"> к графику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F64429">
        <w:rPr>
          <w:rFonts w:ascii="Times New Roman" w:hAnsi="Times New Roman"/>
          <w:sz w:val="28"/>
          <w:szCs w:val="28"/>
        </w:rPr>
        <w:t>+3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E19B6">
        <w:rPr>
          <w:rFonts w:ascii="Times New Roman" w:hAnsi="Times New Roman"/>
          <w:sz w:val="28"/>
          <w:szCs w:val="28"/>
        </w:rPr>
        <w:t>в точке</w:t>
      </w:r>
      <w:r w:rsidRPr="00F64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абсциссой</w:t>
      </w:r>
      <w:r w:rsidRPr="006E19B6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=-1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5095240</wp:posOffset>
            </wp:positionH>
            <wp:positionV relativeFrom="margin">
              <wp:posOffset>3222625</wp:posOffset>
            </wp:positionV>
            <wp:extent cx="1152525" cy="1457325"/>
            <wp:effectExtent l="19050" t="0" r="9525" b="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0EC">
        <w:rPr>
          <w:rFonts w:ascii="Times New Roman" w:hAnsi="Times New Roman"/>
          <w:sz w:val="28"/>
          <w:szCs w:val="28"/>
        </w:rPr>
        <w:t>Найдите корень</w:t>
      </w:r>
      <w:r w:rsidR="00C220EC" w:rsidRPr="006E19B6">
        <w:rPr>
          <w:rFonts w:ascii="Times New Roman" w:hAnsi="Times New Roman"/>
          <w:sz w:val="28"/>
          <w:szCs w:val="28"/>
        </w:rPr>
        <w:t xml:space="preserve">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64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8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-56=0</m:t>
        </m:r>
      </m:oMath>
      <w:r w:rsidR="00C220EC" w:rsidRPr="006E19B6">
        <w:rPr>
          <w:rFonts w:ascii="Times New Roman" w:hAnsi="Times New Roman"/>
          <w:sz w:val="28"/>
          <w:szCs w:val="28"/>
        </w:rPr>
        <w:t>.</w:t>
      </w:r>
    </w:p>
    <w:p w:rsidR="00C220EC" w:rsidRPr="00696F9D" w:rsidRDefault="00C220EC" w:rsidP="00696F9D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6F9D">
        <w:rPr>
          <w:rFonts w:ascii="Times New Roman" w:hAnsi="Times New Roman"/>
          <w:sz w:val="28"/>
          <w:szCs w:val="28"/>
        </w:rPr>
        <w:t>В бак, имеющий форму правильной четырёхугольной призмы, налито 5 л воды. После полного погружения в воду детали уровень воды в баке увеличился в 1,4 раза. Найдите объём детали. Ответ дайте в кубических сантиметрах, зная, что в одном литре 1000 кубических сантиметров.</w:t>
      </w:r>
    </w:p>
    <w:p w:rsidR="00696F9D" w:rsidRDefault="00696F9D" w:rsidP="00696F9D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C220EC" w:rsidRDefault="00C220EC" w:rsidP="00C220EC">
      <w:pPr>
        <w:pStyle w:val="a4"/>
        <w:numPr>
          <w:ilvl w:val="0"/>
          <w:numId w:val="33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Высота конуса равна 5 см, а угол при вершине осевого сечения равен 120</w:t>
      </w:r>
      <w:r w:rsidR="0076210F" w:rsidRPr="00FC3B40">
        <w:rPr>
          <w:position w:val="-6"/>
          <w:sz w:val="28"/>
          <w:szCs w:val="28"/>
        </w:rPr>
        <w:pict>
          <v:shape id="_x0000_i1105" type="#_x0000_t75" style="width:4.8pt;height:17.4pt" equationxml="&lt;">
            <v:imagedata r:id="rId172" o:title="" chromakey="white"/>
          </v:shape>
        </w:pict>
      </w:r>
      <w:r w:rsidRPr="006E19B6">
        <w:rPr>
          <w:rFonts w:ascii="Times New Roman" w:hAnsi="Times New Roman"/>
          <w:sz w:val="28"/>
          <w:szCs w:val="28"/>
        </w:rPr>
        <w:t>.  Найдите объем конуса</w:t>
      </w:r>
      <w:r>
        <w:rPr>
          <w:rFonts w:ascii="Times New Roman" w:hAnsi="Times New Roman"/>
          <w:sz w:val="28"/>
          <w:szCs w:val="28"/>
        </w:rPr>
        <w:t xml:space="preserve">. Ответ запишите с числом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20EC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ГБПОУ</w:t>
      </w:r>
      <w:r w:rsidRPr="00676ABE">
        <w:rPr>
          <w:rFonts w:ascii="Times New Roman" w:hAnsi="Times New Roman"/>
          <w:b/>
          <w:sz w:val="28"/>
          <w:szCs w:val="28"/>
        </w:rPr>
        <w:t xml:space="preserve"> «Самарский торгово-экономический колледж»</w:t>
      </w:r>
    </w:p>
    <w:p w:rsidR="00C220EC" w:rsidRPr="00676ABE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</w:t>
      </w:r>
    </w:p>
    <w:p w:rsidR="00C220EC" w:rsidRPr="005D364D" w:rsidRDefault="00C220EC" w:rsidP="00696F9D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64D">
        <w:rPr>
          <w:rFonts w:ascii="Times New Roman" w:hAnsi="Times New Roman" w:cs="Times New Roman"/>
          <w:b/>
          <w:sz w:val="28"/>
          <w:szCs w:val="28"/>
          <w:u w:val="single"/>
        </w:rPr>
        <w:t>ОУП.04 Математика</w:t>
      </w:r>
    </w:p>
    <w:p w:rsidR="00C220EC" w:rsidRPr="00EB5544" w:rsidRDefault="00C220EC" w:rsidP="00696F9D">
      <w:pPr>
        <w:autoSpaceDE w:val="0"/>
        <w:autoSpaceDN w:val="0"/>
        <w:adjustRightInd w:val="0"/>
        <w:spacing w:after="0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2</w:t>
      </w:r>
    </w:p>
    <w:tbl>
      <w:tblPr>
        <w:tblW w:w="101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7"/>
      </w:tblGrid>
      <w:tr w:rsidR="00C220EC" w:rsidTr="00C220EC">
        <w:trPr>
          <w:trHeight w:val="532"/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EC" w:rsidRPr="00CE2AD3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 xml:space="preserve">Ответом к заданиям является конечная десятичная дробь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обыкновенная дробь, или </w:t>
            </w:r>
            <w:r w:rsidRPr="00CE2AD3">
              <w:rPr>
                <w:rFonts w:ascii="Times New Roman" w:hAnsi="Times New Roman"/>
                <w:sz w:val="28"/>
                <w:szCs w:val="28"/>
              </w:rPr>
              <w:t xml:space="preserve">целое число, или последовательность цифр. </w:t>
            </w:r>
          </w:p>
          <w:p w:rsidR="00C220EC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>Ответ следует записать в бланк ответов, справа от номера выполненного задания.</w:t>
            </w:r>
          </w:p>
        </w:tc>
      </w:tr>
    </w:tbl>
    <w:p w:rsidR="00C220EC" w:rsidRDefault="00C220EC" w:rsidP="00C220EC">
      <w:pPr>
        <w:pStyle w:val="ad"/>
        <w:numPr>
          <w:ilvl w:val="0"/>
          <w:numId w:val="38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21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14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220EC" w:rsidRDefault="00C220EC" w:rsidP="00C220EC">
      <w:pPr>
        <w:pStyle w:val="ad"/>
        <w:numPr>
          <w:ilvl w:val="0"/>
          <w:numId w:val="3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7C62">
        <w:rPr>
          <w:rFonts w:ascii="Times New Roman" w:hAnsi="Times New Roman" w:cs="Times New Roman"/>
          <w:sz w:val="28"/>
          <w:szCs w:val="28"/>
        </w:rPr>
        <w:t>Футболка стоила 800 рублей. После снижения цены она стала стоить 680 рублей. На сколько процентов была снижена цена футболки?</w:t>
      </w:r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E7C62">
        <w:rPr>
          <w:rFonts w:ascii="Times New Roman" w:hAnsi="Times New Roman"/>
          <w:sz w:val="28"/>
          <w:szCs w:val="28"/>
        </w:rPr>
        <w:t>Для обслуживания международного семинара необходимо собрать группу переводчиков. Сведения о кандидатах представлены в таблице.</w:t>
      </w:r>
    </w:p>
    <w:p w:rsidR="00C220EC" w:rsidRDefault="00C220EC" w:rsidP="00C220EC">
      <w:pPr>
        <w:pStyle w:val="a4"/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25466" cy="1447800"/>
            <wp:effectExtent l="19050" t="0" r="3834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466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Default="00C220EC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AE7C62">
        <w:rPr>
          <w:rFonts w:ascii="Times New Roman" w:hAnsi="Times New Roman"/>
          <w:sz w:val="28"/>
          <w:szCs w:val="28"/>
        </w:rPr>
        <w:t>Пользуясь таблицей, соберите хотя бы одну группу, в которой переводчики вместе владеют всеми четырьмя языками: английским, немецким, испанским и французским, а суммарная стоимость их услуг не превышает 12 000 рублей в день. В ответе укажите какой-нибудь один набор номеров переводчиков без пробелов, запятых и других дополнительных символов.</w:t>
      </w:r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значение выражения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70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42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/>
          <w:sz w:val="28"/>
          <w:szCs w:val="28"/>
        </w:rPr>
        <w:t>.</w:t>
      </w:r>
    </w:p>
    <w:p w:rsidR="00C220EC" w:rsidRPr="00D5623D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5623D">
        <w:rPr>
          <w:rFonts w:ascii="Times New Roman" w:hAnsi="Times New Roman"/>
          <w:sz w:val="28"/>
          <w:szCs w:val="28"/>
        </w:rPr>
        <w:t>В сборнике билетов по химии всего 45 билетов, в восемнадцати из них встречается вопрос по теме «Углеводороды». Найдите вероятность того, что в случайно выбранном на экзамене билете студенту не достанется вопрос по теме «Углеводороды».</w:t>
      </w:r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x-7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125</m:t>
            </m:r>
          </m:den>
        </m:f>
      </m:oMath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7-x</m:t>
            </m:r>
          </m:e>
        </m:d>
        <m:r>
          <w:rPr>
            <w:rFonts w:ascii="Cambria Math" w:hAnsi="Cambria Math"/>
            <w:sz w:val="28"/>
            <w:szCs w:val="28"/>
          </w:rPr>
          <m:t>=5.</m:t>
        </m:r>
      </m:oMath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5623D">
        <w:rPr>
          <w:rFonts w:ascii="Times New Roman" w:hAnsi="Times New Roman"/>
          <w:sz w:val="28"/>
          <w:szCs w:val="28"/>
        </w:rPr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 — температура в градусах Цельсия. Определите по приведённой диаграмме наибольшую среднемесячную температуру в первой половине 1988 года. Ответ дайте в градусах Цельсия.</w:t>
      </w:r>
    </w:p>
    <w:p w:rsidR="00C220EC" w:rsidRPr="00D5623D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799242" cy="1819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496" cy="1821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Pr="00D5623D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5623D">
        <w:rPr>
          <w:rFonts w:ascii="Times New Roman" w:hAnsi="Times New Roman"/>
          <w:sz w:val="28"/>
          <w:szCs w:val="28"/>
        </w:rPr>
        <w:t>В летнем лагере на каждого участника полагается 50 г сахара в день. В лагере 154 человека. Какое наименьшее количество килограммовых упаковок сахара нужно на весь лагерь на 7 дней?</w:t>
      </w:r>
    </w:p>
    <w:p w:rsidR="00C220EC" w:rsidRPr="006E19B6" w:rsidRDefault="00C220EC" w:rsidP="00C220EC">
      <w:pPr>
        <w:pStyle w:val="ad"/>
        <w:numPr>
          <w:ilvl w:val="0"/>
          <w:numId w:val="38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 xml:space="preserve">Найдите значение производной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=-3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+4</m:t>
        </m:r>
      </m:oMath>
      <w:r w:rsidRPr="006E19B6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x=2</m:t>
        </m:r>
      </m:oMath>
      <w:r w:rsidRPr="006E19B6">
        <w:rPr>
          <w:rFonts w:ascii="Times New Roman" w:hAnsi="Times New Roman" w:cs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6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3+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func>
          </m:sup>
        </m:sSup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C220EC" w:rsidRPr="00677F12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77F12">
        <w:rPr>
          <w:rFonts w:ascii="Times New Roman" w:hAnsi="Times New Roman"/>
          <w:sz w:val="28"/>
          <w:szCs w:val="28"/>
        </w:rPr>
        <w:t xml:space="preserve">Теорему синусов можно записать в виде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</m:func>
          </m:den>
        </m:f>
      </m:oMath>
      <w:r w:rsidRPr="00677F12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677F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b</w:t>
      </w:r>
      <w:proofErr w:type="spellEnd"/>
      <w:r w:rsidRPr="00677F12">
        <w:rPr>
          <w:rFonts w:ascii="Times New Roman" w:hAnsi="Times New Roman"/>
          <w:sz w:val="28"/>
          <w:szCs w:val="28"/>
        </w:rPr>
        <w:t xml:space="preserve"> — две стороны треугольника, а </w:t>
      </w:r>
      <w:r w:rsidRPr="00677F12">
        <w:rPr>
          <w:rFonts w:ascii="Times New Roman" w:hAnsi="Times New Roman"/>
          <w:i/>
          <w:sz w:val="28"/>
          <w:szCs w:val="28"/>
        </w:rPr>
        <w:t>α</w:t>
      </w:r>
      <w:r w:rsidRPr="00677F12">
        <w:rPr>
          <w:rFonts w:ascii="Times New Roman" w:hAnsi="Times New Roman"/>
          <w:sz w:val="28"/>
          <w:szCs w:val="28"/>
        </w:rPr>
        <w:t xml:space="preserve"> и </w:t>
      </w:r>
      <w:r w:rsidRPr="00677F12">
        <w:rPr>
          <w:rFonts w:ascii="Times New Roman" w:hAnsi="Times New Roman"/>
          <w:i/>
          <w:sz w:val="28"/>
          <w:szCs w:val="28"/>
        </w:rPr>
        <w:t>β</w:t>
      </w:r>
      <w:r w:rsidRPr="00677F12">
        <w:rPr>
          <w:rFonts w:ascii="Times New Roman" w:hAnsi="Times New Roman"/>
          <w:sz w:val="28"/>
          <w:szCs w:val="28"/>
        </w:rPr>
        <w:t xml:space="preserve"> — углы треугольника, лежащие против них соответственно. Пользуясь этой формулой, найдите величину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sin</w:t>
      </w:r>
      <w:proofErr w:type="spellEnd"/>
      <w:r w:rsidRPr="00677F12">
        <w:rPr>
          <w:rFonts w:ascii="Times New Roman" w:hAnsi="Times New Roman"/>
          <w:i/>
          <w:sz w:val="28"/>
          <w:szCs w:val="28"/>
        </w:rPr>
        <w:t xml:space="preserve"> α</w:t>
      </w:r>
      <w:r w:rsidRPr="00677F12">
        <w:rPr>
          <w:rFonts w:ascii="Times New Roman" w:hAnsi="Times New Roman"/>
          <w:sz w:val="28"/>
          <w:szCs w:val="28"/>
        </w:rPr>
        <w:t xml:space="preserve"> , если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677F12">
        <w:rPr>
          <w:rFonts w:ascii="Times New Roman" w:hAnsi="Times New Roman"/>
          <w:i/>
          <w:sz w:val="28"/>
          <w:szCs w:val="28"/>
        </w:rPr>
        <w:t xml:space="preserve"> </w:t>
      </w:r>
      <w:r w:rsidRPr="00677F12">
        <w:rPr>
          <w:rFonts w:ascii="Times New Roman" w:hAnsi="Times New Roman"/>
          <w:sz w:val="28"/>
          <w:szCs w:val="28"/>
        </w:rPr>
        <w:t xml:space="preserve">= 13,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b</w:t>
      </w:r>
      <w:proofErr w:type="spellEnd"/>
      <w:r w:rsidRPr="00677F12">
        <w:rPr>
          <w:rFonts w:ascii="Times New Roman" w:hAnsi="Times New Roman"/>
          <w:sz w:val="28"/>
          <w:szCs w:val="28"/>
        </w:rPr>
        <w:t xml:space="preserve"> = 5, </w:t>
      </w:r>
      <m:oMath>
        <m:r>
          <w:rPr>
            <w:rFonts w:ascii="Cambria Math" w:hAnsi="Cambria Math"/>
            <w:sz w:val="28"/>
            <w:szCs w:val="28"/>
          </w:rPr>
          <m:t xml:space="preserve">sin β=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26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  <m:r>
              <w:rPr>
                <w:rFonts w:ascii="Cambria Math" w:hAnsi="Times New Roman"/>
                <w:sz w:val="32"/>
                <w:szCs w:val="32"/>
              </w:rPr>
              <m:t>=</m:t>
            </m:r>
            <m:r>
              <w:rPr>
                <w:rFonts w:ascii="Cambria Math" w:hAnsi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Times New Roman"/>
                    <w:sz w:val="32"/>
                    <w:szCs w:val="32"/>
                  </w:rPr>
                  <m:t>5</m:t>
                </m:r>
              </m:den>
            </m:f>
          </m:e>
        </m:func>
      </m:oMath>
      <w:r w:rsidRPr="00F26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6CC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π</m:t>
        </m:r>
        <m:r>
          <w:rPr>
            <w:rFonts w:ascii="Cambria Math" w:hAnsi="Times New Roman"/>
            <w:sz w:val="32"/>
            <w:szCs w:val="32"/>
          </w:rPr>
          <m:t>&lt;</m:t>
        </m:r>
        <m:r>
          <w:rPr>
            <w:rFonts w:ascii="Cambria Math" w:hAnsi="Cambria Math"/>
            <w:sz w:val="32"/>
            <w:szCs w:val="32"/>
          </w:rPr>
          <m:t>α</m:t>
        </m:r>
        <m:r>
          <w:rPr>
            <w:rFonts w:ascii="Cambria Math" w:hAnsi="Times New Roman"/>
            <w:sz w:val="32"/>
            <w:szCs w:val="32"/>
          </w:rPr>
          <m:t>&lt;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C220EC" w:rsidRPr="00BC1317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tbl>
      <w:tblPr>
        <w:tblStyle w:val="a5"/>
        <w:tblW w:w="9713" w:type="dxa"/>
        <w:jc w:val="center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7"/>
        <w:gridCol w:w="4746"/>
      </w:tblGrid>
      <w:tr w:rsidR="00C220EC" w:rsidTr="00C220EC">
        <w:trPr>
          <w:jc w:val="center"/>
        </w:trPr>
        <w:tc>
          <w:tcPr>
            <w:tcW w:w="4967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4746" w:type="dxa"/>
          </w:tcPr>
          <w:p w:rsidR="00C220EC" w:rsidRDefault="00C220EC" w:rsidP="00C220E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</w:rPr>
                            <m:t>x-3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&lt;0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347">
              <w:object w:dxaOrig="4530" w:dyaOrig="780">
                <v:shape id="_x0000_i1106" type="#_x0000_t75" style="width:213.6pt;height:36.6pt" o:ole="">
                  <v:imagedata r:id="rId175" o:title=""/>
                </v:shape>
                <o:OLEObject Type="Embed" ProgID="PBrush" ShapeID="_x0000_i1106" DrawAspect="Content" ObjectID="_1732603254" r:id="rId176"/>
              </w:objec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347">
              <w:object w:dxaOrig="4500" w:dyaOrig="630">
                <v:shape id="_x0000_i1107" type="#_x0000_t75" style="width:217.8pt;height:30.6pt" o:ole="">
                  <v:imagedata r:id="rId177" o:title=""/>
                </v:shape>
                <o:OLEObject Type="Embed" ProgID="PBrush" ShapeID="_x0000_i1107" DrawAspect="Content" ObjectID="_1732603255" r:id="rId178"/>
              </w:objec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77F12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&gt;0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347">
              <w:object w:dxaOrig="4485" w:dyaOrig="720">
                <v:shape id="_x0000_i1108" type="#_x0000_t75" style="width:213.6pt;height:34.2pt" o:ole="">
                  <v:imagedata r:id="rId179" o:title=""/>
                </v:shape>
                <o:OLEObject Type="Embed" ProgID="PBrush" ShapeID="_x0000_i1108" DrawAspect="Content" ObjectID="_1732603256" r:id="rId180"/>
              </w:objec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77F12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&lt;1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B5347">
              <w:object w:dxaOrig="4470" w:dyaOrig="675">
                <v:shape id="_x0000_i1109" type="#_x0000_t75" style="width:213.6pt;height:32.4pt" o:ole="">
                  <v:imagedata r:id="rId181" o:title=""/>
                </v:shape>
                <o:OLEObject Type="Embed" ProgID="PBrush" ShapeID="_x0000_i1109" DrawAspect="Content" ObjectID="_1732603257" r:id="rId182"/>
              </w:object>
            </w:r>
          </w:p>
        </w:tc>
      </w:tr>
    </w:tbl>
    <w:p w:rsidR="00C220EC" w:rsidRPr="006665B7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665B7">
        <w:rPr>
          <w:rFonts w:ascii="Times New Roman" w:hAnsi="Times New Roman"/>
          <w:sz w:val="28"/>
          <w:szCs w:val="28"/>
        </w:rPr>
        <w:t xml:space="preserve">На рисунке изображён график 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6665B7">
        <w:rPr>
          <w:rFonts w:ascii="Times New Roman" w:hAnsi="Times New Roman"/>
          <w:i/>
          <w:sz w:val="28"/>
          <w:szCs w:val="28"/>
        </w:rPr>
        <w:t xml:space="preserve">= 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'(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)</w:t>
      </w:r>
      <w:r w:rsidRPr="006665B7">
        <w:rPr>
          <w:rFonts w:ascii="Times New Roman" w:hAnsi="Times New Roman"/>
          <w:sz w:val="28"/>
          <w:szCs w:val="28"/>
        </w:rPr>
        <w:t xml:space="preserve"> — производной функции 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)</w:t>
      </w:r>
      <w:r w:rsidRPr="006665B7">
        <w:rPr>
          <w:rFonts w:ascii="Times New Roman" w:hAnsi="Times New Roman"/>
          <w:sz w:val="28"/>
          <w:szCs w:val="28"/>
        </w:rPr>
        <w:t>, определённой на интервале (-</w:t>
      </w:r>
      <w:r>
        <w:rPr>
          <w:rFonts w:ascii="Times New Roman" w:hAnsi="Times New Roman"/>
          <w:sz w:val="28"/>
          <w:szCs w:val="28"/>
        </w:rPr>
        <w:t>11;</w:t>
      </w:r>
      <w:r w:rsidRPr="006665B7">
        <w:rPr>
          <w:rFonts w:ascii="Times New Roman" w:hAnsi="Times New Roman"/>
          <w:sz w:val="28"/>
          <w:szCs w:val="28"/>
        </w:rPr>
        <w:t xml:space="preserve">6). Найдите количество точек минимума функции </w:t>
      </w:r>
      <w:proofErr w:type="spellStart"/>
      <w:r w:rsidRPr="00054A30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054A3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54A30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054A30">
        <w:rPr>
          <w:rFonts w:ascii="Times New Roman" w:hAnsi="Times New Roman"/>
          <w:i/>
          <w:sz w:val="28"/>
          <w:szCs w:val="28"/>
        </w:rPr>
        <w:t>)</w:t>
      </w:r>
      <w:r w:rsidRPr="006665B7">
        <w:rPr>
          <w:rFonts w:ascii="Times New Roman" w:hAnsi="Times New Roman"/>
          <w:sz w:val="28"/>
          <w:szCs w:val="28"/>
        </w:rPr>
        <w:t>, принадлежащих отрезку [-6</w:t>
      </w:r>
      <w:r>
        <w:rPr>
          <w:rFonts w:ascii="Times New Roman" w:hAnsi="Times New Roman"/>
          <w:sz w:val="28"/>
          <w:szCs w:val="28"/>
        </w:rPr>
        <w:t>;4</w:t>
      </w:r>
      <w:r w:rsidRPr="006665B7">
        <w:rPr>
          <w:rFonts w:ascii="Times New Roman" w:hAnsi="Times New Roman"/>
          <w:sz w:val="28"/>
          <w:szCs w:val="28"/>
        </w:rPr>
        <w:t>].</w:t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448175" cy="19750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площадь фигуры, ограниченной графиком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E19B6">
        <w:rPr>
          <w:rFonts w:ascii="Times New Roman" w:hAnsi="Times New Roman"/>
          <w:sz w:val="28"/>
          <w:szCs w:val="28"/>
        </w:rPr>
        <w:t xml:space="preserve"> и прямыми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=0,</m:t>
        </m:r>
      </m:oMath>
      <w:r w:rsidRPr="006E19B6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x=1, x=2</m:t>
        </m:r>
      </m:oMath>
      <w:r w:rsidRPr="006E19B6">
        <w:rPr>
          <w:rFonts w:ascii="Times New Roman" w:hAnsi="Times New Roman"/>
          <w:i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угловой коэффициент касательной</w:t>
      </w:r>
      <w:r>
        <w:rPr>
          <w:rFonts w:ascii="Times New Roman" w:hAnsi="Times New Roman"/>
          <w:sz w:val="28"/>
          <w:szCs w:val="28"/>
        </w:rPr>
        <w:t>, проведенной</w:t>
      </w:r>
      <w:r w:rsidRPr="006E19B6">
        <w:rPr>
          <w:rFonts w:ascii="Times New Roman" w:hAnsi="Times New Roman"/>
          <w:sz w:val="28"/>
          <w:szCs w:val="28"/>
        </w:rPr>
        <w:t xml:space="preserve"> к графику функции 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-7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+12x-45 </m:t>
        </m:r>
      </m:oMath>
      <w:r w:rsidRPr="006E19B6">
        <w:rPr>
          <w:rFonts w:ascii="Times New Roman" w:hAnsi="Times New Roman"/>
          <w:sz w:val="28"/>
          <w:szCs w:val="28"/>
        </w:rPr>
        <w:t>в точке</w:t>
      </w:r>
      <w:r>
        <w:rPr>
          <w:rFonts w:ascii="Times New Roman" w:hAnsi="Times New Roman"/>
          <w:sz w:val="28"/>
          <w:szCs w:val="28"/>
        </w:rPr>
        <w:t xml:space="preserve"> с абсциссой</w:t>
      </w:r>
      <w:r w:rsidRPr="006E19B6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=0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5095240</wp:posOffset>
            </wp:positionH>
            <wp:positionV relativeFrom="margin">
              <wp:posOffset>3108325</wp:posOffset>
            </wp:positionV>
            <wp:extent cx="1323975" cy="1571625"/>
            <wp:effectExtent l="19050" t="0" r="9525" b="0"/>
            <wp:wrapSquare wrapText="bothSides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0EC" w:rsidRPr="006E19B6">
        <w:rPr>
          <w:rFonts w:ascii="Times New Roman" w:hAnsi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-6∙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+5=0</m:t>
        </m:r>
      </m:oMath>
      <w:r w:rsidR="00C220EC" w:rsidRPr="006E19B6">
        <w:rPr>
          <w:rFonts w:ascii="Times New Roman" w:hAnsi="Times New Roman"/>
          <w:sz w:val="28"/>
          <w:szCs w:val="28"/>
        </w:rPr>
        <w:t>.</w:t>
      </w:r>
    </w:p>
    <w:p w:rsidR="00C220EC" w:rsidRPr="00696F9D" w:rsidRDefault="00C220EC" w:rsidP="00696F9D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6F9D">
        <w:rPr>
          <w:rFonts w:ascii="Times New Roman" w:hAnsi="Times New Roman"/>
          <w:sz w:val="28"/>
          <w:szCs w:val="28"/>
        </w:rPr>
        <w:t xml:space="preserve">Деталь имеет форму изображённого на рисунке многогранника (все двугранные углы прямые). Числа на рисунке обозначают длины рёбер в сантиметрах. Найдите объём этой детали. Ответ дайте в кубических сантиметрах. </w:t>
      </w:r>
    </w:p>
    <w:p w:rsidR="00C220EC" w:rsidRDefault="00C220EC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696F9D" w:rsidRDefault="00696F9D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C220EC" w:rsidRDefault="00C220EC" w:rsidP="00C220EC">
      <w:pPr>
        <w:pStyle w:val="a4"/>
        <w:numPr>
          <w:ilvl w:val="0"/>
          <w:numId w:val="38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Высота конуса равна 12 см, а его образующая равна 13 см. Найдите объем конуса.</w:t>
      </w:r>
      <w:r>
        <w:rPr>
          <w:rFonts w:ascii="Times New Roman" w:hAnsi="Times New Roman"/>
          <w:sz w:val="28"/>
          <w:szCs w:val="28"/>
        </w:rPr>
        <w:t xml:space="preserve"> Ответ запишите с числом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20EC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ГБПОУ</w:t>
      </w:r>
      <w:r w:rsidRPr="00676ABE">
        <w:rPr>
          <w:rFonts w:ascii="Times New Roman" w:hAnsi="Times New Roman"/>
          <w:b/>
          <w:sz w:val="28"/>
          <w:szCs w:val="28"/>
        </w:rPr>
        <w:t xml:space="preserve"> «Самарский торгово-экономический колледж»</w:t>
      </w:r>
    </w:p>
    <w:p w:rsidR="00C220EC" w:rsidRPr="00676ABE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</w:t>
      </w:r>
    </w:p>
    <w:p w:rsidR="00C220EC" w:rsidRPr="005D364D" w:rsidRDefault="00C220EC" w:rsidP="00696F9D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64D">
        <w:rPr>
          <w:rFonts w:ascii="Times New Roman" w:hAnsi="Times New Roman" w:cs="Times New Roman"/>
          <w:b/>
          <w:sz w:val="28"/>
          <w:szCs w:val="28"/>
          <w:u w:val="single"/>
        </w:rPr>
        <w:t>ОУП.04 Математика</w:t>
      </w:r>
    </w:p>
    <w:p w:rsidR="00C220EC" w:rsidRPr="00EB5544" w:rsidRDefault="00C220EC" w:rsidP="00696F9D">
      <w:pPr>
        <w:autoSpaceDE w:val="0"/>
        <w:autoSpaceDN w:val="0"/>
        <w:adjustRightInd w:val="0"/>
        <w:spacing w:after="0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3</w:t>
      </w:r>
    </w:p>
    <w:tbl>
      <w:tblPr>
        <w:tblW w:w="101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7"/>
      </w:tblGrid>
      <w:tr w:rsidR="00C220EC" w:rsidTr="00C220EC">
        <w:trPr>
          <w:trHeight w:val="532"/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EC" w:rsidRPr="00CE2AD3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 xml:space="preserve">Ответом к заданиям является конечная десятичная дробь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обыкновенная дробь, или </w:t>
            </w:r>
            <w:r w:rsidRPr="00CE2AD3">
              <w:rPr>
                <w:rFonts w:ascii="Times New Roman" w:hAnsi="Times New Roman"/>
                <w:sz w:val="28"/>
                <w:szCs w:val="28"/>
              </w:rPr>
              <w:t xml:space="preserve">целое число, или последовательность цифр. </w:t>
            </w:r>
          </w:p>
          <w:p w:rsidR="00C220EC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>Ответ следует записать в бланк ответов, справа от номера выполненного задания.</w:t>
            </w:r>
          </w:p>
        </w:tc>
      </w:tr>
    </w:tbl>
    <w:p w:rsidR="00C220EC" w:rsidRDefault="00C220EC" w:rsidP="00C220EC">
      <w:pPr>
        <w:pStyle w:val="ad"/>
        <w:numPr>
          <w:ilvl w:val="0"/>
          <w:numId w:val="39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6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28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220EC" w:rsidRDefault="00C220EC" w:rsidP="00C220EC">
      <w:pPr>
        <w:pStyle w:val="ad"/>
        <w:numPr>
          <w:ilvl w:val="0"/>
          <w:numId w:val="39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F39CE">
        <w:rPr>
          <w:rFonts w:ascii="Times New Roman" w:hAnsi="Times New Roman" w:cs="Times New Roman"/>
          <w:sz w:val="28"/>
          <w:szCs w:val="28"/>
        </w:rPr>
        <w:t>Налог на доходы составляет 13% от заработной платы. Заработная плата Ивана Кузьмича равна 16 500 рублей. Какую сумму он получит после уплаты налога на доходы? Ответ дайте в рублях.</w:t>
      </w:r>
    </w:p>
    <w:p w:rsidR="00C220EC" w:rsidRPr="004F39CE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F39CE">
        <w:rPr>
          <w:rFonts w:ascii="Times New Roman" w:hAnsi="Times New Roman"/>
          <w:sz w:val="28"/>
          <w:szCs w:val="28"/>
        </w:rPr>
        <w:t>Турист подбирает экскурсии. Сведения об экскурсиях представлены в таблице.</w:t>
      </w:r>
    </w:p>
    <w:p w:rsidR="00C220EC" w:rsidRDefault="00C220EC" w:rsidP="00C220EC">
      <w:pPr>
        <w:pStyle w:val="a4"/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58840" cy="1314450"/>
            <wp:effectExtent l="19050" t="0" r="381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Pr="004F39CE" w:rsidRDefault="00C220EC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4F39CE">
        <w:rPr>
          <w:rFonts w:ascii="Times New Roman" w:hAnsi="Times New Roman"/>
          <w:sz w:val="28"/>
          <w:szCs w:val="28"/>
        </w:rPr>
        <w:t>Пользуясь таблицей, подберите набор экскурсий так, чтобы турист посетил четыре объекта: крепость, загородный дворец, парк и музей живописи, а суммарная стоимость экскурсий не превышала 650 рублей. В ответе укажите какой-нибудь один набор номеров экскурсий без пробелов, запятых и других дополнительных символов.</w:t>
      </w:r>
    </w:p>
    <w:p w:rsidR="00C220EC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-3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17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+3</m:t>
            </m:r>
          </m:e>
        </m:d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семинар приехали 9 ученых из Италии, 6 – из России и 5 из Испании. Порядок докладов определяется жеребьевкой. Найдите вероятность того, что восьмым окажется доклад ученого из России.</w:t>
      </w:r>
    </w:p>
    <w:p w:rsidR="00C220EC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-7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64</m:t>
            </m:r>
          </m:den>
        </m:f>
      </m:oMath>
      <w:r w:rsidRPr="007E1BBD"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1-x</m:t>
            </m:r>
          </m:e>
        </m:d>
        <m:r>
          <w:rPr>
            <w:rFonts w:ascii="Cambria Math" w:hAnsi="Cambria Math"/>
            <w:sz w:val="28"/>
            <w:szCs w:val="28"/>
          </w:rPr>
          <m:t>=-2.</m:t>
        </m:r>
      </m:oMath>
    </w:p>
    <w:p w:rsidR="00C220EC" w:rsidRPr="007E1BBD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E1BBD">
        <w:rPr>
          <w:rFonts w:ascii="Times New Roman" w:hAnsi="Times New Roman"/>
          <w:sz w:val="28"/>
          <w:szCs w:val="28"/>
        </w:rPr>
        <w:t xml:space="preserve">На диаграмме показано распределение выплавки меди в 10 странах (в </w:t>
      </w:r>
      <w:proofErr w:type="gramStart"/>
      <w:r w:rsidRPr="007E1BBD">
        <w:rPr>
          <w:rFonts w:ascii="Times New Roman" w:hAnsi="Times New Roman"/>
          <w:sz w:val="28"/>
          <w:szCs w:val="28"/>
        </w:rPr>
        <w:t>тысячах тонн</w:t>
      </w:r>
      <w:proofErr w:type="gramEnd"/>
      <w:r w:rsidRPr="007E1BBD">
        <w:rPr>
          <w:rFonts w:ascii="Times New Roman" w:hAnsi="Times New Roman"/>
          <w:sz w:val="28"/>
          <w:szCs w:val="28"/>
        </w:rPr>
        <w:t>) за 2006 год. Среди представленных стран первое место по выплавке меди занимали США, десятое место — Казахстан. Какое место занимала Австралия?</w:t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229225" cy="2545580"/>
            <wp:effectExtent l="1905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54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Pr="007E1BBD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20EC" w:rsidRPr="007E1BBD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E1BBD">
        <w:rPr>
          <w:rFonts w:ascii="Times New Roman" w:hAnsi="Times New Roman"/>
          <w:sz w:val="28"/>
          <w:szCs w:val="28"/>
        </w:rPr>
        <w:t>Сырок стоит 17 рублей. Какое наибольшее число сырков можно купить на 150 рублей?</w:t>
      </w:r>
    </w:p>
    <w:p w:rsidR="00C220EC" w:rsidRPr="006E19B6" w:rsidRDefault="00C220EC" w:rsidP="00C220EC">
      <w:pPr>
        <w:pStyle w:val="ad"/>
        <w:numPr>
          <w:ilvl w:val="0"/>
          <w:numId w:val="39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 xml:space="preserve">Найдите значение производной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+3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9B6">
        <w:rPr>
          <w:rFonts w:ascii="Times New Roman" w:hAnsi="Times New Roman" w:cs="Times New Roman"/>
          <w:sz w:val="28"/>
          <w:szCs w:val="28"/>
        </w:rPr>
        <w:t>при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1</m:t>
        </m:r>
      </m:oMath>
      <w:r w:rsidRPr="006E19B6">
        <w:rPr>
          <w:rFonts w:ascii="Times New Roman" w:hAnsi="Times New Roman" w:cs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Times New Roman"/>
            <w:sz w:val="28"/>
            <w:szCs w:val="28"/>
          </w:rPr>
          <m:t>15</m:t>
        </m:r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  <m:sup>
            <m:sSub>
              <m:sSub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log</m:t>
                </m:r>
              </m:e>
              <m:sub>
                <m:r>
                  <w:rPr>
                    <w:rFonts w:ascii="Cambria Math" w:hAnsi="Times New Roman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C220EC" w:rsidRPr="004479BF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479BF">
        <w:rPr>
          <w:rFonts w:ascii="Times New Roman" w:hAnsi="Times New Roman"/>
          <w:sz w:val="28"/>
          <w:szCs w:val="28"/>
        </w:rPr>
        <w:t xml:space="preserve">В фирме «Эх, прокачу!» стоимость поездки на такси длительностью меньше 5 минут составляет 150 рублей. Если поездка длится 5 минут или более, то её стоимость (в рублях) рассчитывается по формуле </w:t>
      </w:r>
      <w:r w:rsidRPr="004479BF">
        <w:rPr>
          <w:rFonts w:ascii="Times New Roman" w:hAnsi="Times New Roman"/>
          <w:i/>
          <w:sz w:val="28"/>
          <w:szCs w:val="28"/>
        </w:rPr>
        <w:t>C=150+11(</w:t>
      </w:r>
      <w:r w:rsidRPr="004479BF">
        <w:rPr>
          <w:rFonts w:ascii="Times New Roman" w:hAnsi="Times New Roman"/>
          <w:i/>
          <w:sz w:val="28"/>
          <w:szCs w:val="28"/>
          <w:lang w:val="en-US"/>
        </w:rPr>
        <w:t>t</w:t>
      </w:r>
      <w:r w:rsidRPr="004479BF">
        <w:rPr>
          <w:rFonts w:ascii="Times New Roman" w:hAnsi="Times New Roman"/>
          <w:i/>
          <w:sz w:val="28"/>
          <w:szCs w:val="28"/>
        </w:rPr>
        <w:t>-5)</w:t>
      </w:r>
      <w:r w:rsidRPr="004479BF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Pr="004479BF">
        <w:rPr>
          <w:rFonts w:ascii="Times New Roman" w:hAnsi="Times New Roman"/>
          <w:i/>
          <w:sz w:val="28"/>
          <w:szCs w:val="28"/>
        </w:rPr>
        <w:t>t</w:t>
      </w:r>
      <w:proofErr w:type="spellEnd"/>
      <w:r w:rsidRPr="004479BF">
        <w:rPr>
          <w:rFonts w:ascii="Times New Roman" w:hAnsi="Times New Roman"/>
          <w:sz w:val="28"/>
          <w:szCs w:val="28"/>
        </w:rPr>
        <w:t xml:space="preserve"> — длительность поездки, выраженная в минутах (</w:t>
      </w:r>
      <w:proofErr w:type="spellStart"/>
      <w:r w:rsidRPr="004479BF">
        <w:rPr>
          <w:rFonts w:ascii="Times New Roman" w:hAnsi="Times New Roman"/>
          <w:sz w:val="28"/>
          <w:szCs w:val="28"/>
        </w:rPr>
        <w:t>t</w:t>
      </w:r>
      <w:proofErr w:type="spellEnd"/>
      <w:r w:rsidRPr="004479BF">
        <w:rPr>
          <w:rFonts w:ascii="Times New Roman" w:hAnsi="Times New Roman"/>
          <w:sz w:val="28"/>
          <w:szCs w:val="28"/>
        </w:rPr>
        <w:t xml:space="preserve"> ≥ 5). Пользуясь этой формулой, рассчитайте стоимость 14-минутной поездки. Ответ укажите в рублях.</w:t>
      </w:r>
    </w:p>
    <w:p w:rsidR="00C220EC" w:rsidRPr="004479BF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  <m:r>
              <w:rPr>
                <w:rFonts w:ascii="Cambria Math" w:hAnsi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3</m:t>
                </m:r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11</m:t>
                    </m:r>
                  </m:e>
                </m:rad>
              </m:num>
              <m:den>
                <m:r>
                  <w:rPr>
                    <w:rFonts w:ascii="Cambria Math" w:hAnsi="Times New Roman"/>
                    <w:sz w:val="32"/>
                    <w:szCs w:val="32"/>
                  </w:rPr>
                  <m:t>10</m:t>
                </m:r>
              </m:den>
            </m:f>
          </m:e>
        </m:func>
      </m:oMath>
      <w:r w:rsidRPr="00F26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6CC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270°</m:t>
        </m:r>
        <m:r>
          <w:rPr>
            <w:rFonts w:ascii="Cambria Math" w:hAnsi="Times New Roman"/>
            <w:sz w:val="32"/>
            <w:szCs w:val="32"/>
          </w:rPr>
          <m:t>&lt;</m:t>
        </m:r>
        <m:r>
          <w:rPr>
            <w:rFonts w:ascii="Cambria Math" w:hAnsi="Cambria Math"/>
            <w:sz w:val="32"/>
            <w:szCs w:val="32"/>
          </w:rPr>
          <m:t>α</m:t>
        </m:r>
        <m:r>
          <w:rPr>
            <w:rFonts w:ascii="Cambria Math" w:hAnsi="Times New Roman"/>
            <w:sz w:val="32"/>
            <w:szCs w:val="32"/>
          </w:rPr>
          <m:t>&lt;360</m:t>
        </m:r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C220EC" w:rsidRPr="00BC1317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tbl>
      <w:tblPr>
        <w:tblStyle w:val="a5"/>
        <w:tblW w:w="9713" w:type="dxa"/>
        <w:jc w:val="center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7"/>
        <w:gridCol w:w="4746"/>
      </w:tblGrid>
      <w:tr w:rsidR="00C220EC" w:rsidTr="00C220EC">
        <w:trPr>
          <w:jc w:val="center"/>
        </w:trPr>
        <w:tc>
          <w:tcPr>
            <w:tcW w:w="4967" w:type="dxa"/>
          </w:tcPr>
          <w:p w:rsidR="00C220EC" w:rsidRPr="00BC1317" w:rsidRDefault="00C220EC" w:rsidP="00C220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4746" w:type="dxa"/>
          </w:tcPr>
          <w:p w:rsidR="00C220EC" w:rsidRDefault="00C220EC" w:rsidP="00C220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≥1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x≤-1</m:t>
              </m:r>
            </m:oMath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665B7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≥2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x≤0</m:t>
              </m:r>
            </m:oMath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77F12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≤2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x≥0</m:t>
              </m:r>
            </m:oMath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77F12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≤1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x≥-1</m:t>
              </m:r>
            </m:oMath>
          </w:p>
        </w:tc>
      </w:tr>
    </w:tbl>
    <w:p w:rsidR="00C220EC" w:rsidRPr="00BC1317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 xml:space="preserve">На рисунке изображён график функции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C1317">
        <w:rPr>
          <w:rFonts w:ascii="Times New Roman" w:hAnsi="Times New Roman"/>
          <w:i/>
          <w:sz w:val="28"/>
          <w:szCs w:val="28"/>
        </w:rPr>
        <w:t>=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C1317">
        <w:rPr>
          <w:rFonts w:ascii="Times New Roman" w:hAnsi="Times New Roman"/>
          <w:i/>
          <w:sz w:val="28"/>
          <w:szCs w:val="28"/>
        </w:rPr>
        <w:t>(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</w:rPr>
        <w:t>).</w:t>
      </w:r>
      <w:r w:rsidRPr="00BC1317">
        <w:rPr>
          <w:rFonts w:ascii="Times New Roman" w:hAnsi="Times New Roman"/>
          <w:sz w:val="28"/>
          <w:szCs w:val="28"/>
        </w:rPr>
        <w:t xml:space="preserve"> На оси абсцисс отмечено десять точек: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7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8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9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10</w:t>
      </w:r>
      <w:r w:rsidRPr="00BC13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C1317">
        <w:rPr>
          <w:rFonts w:ascii="Times New Roman" w:hAnsi="Times New Roman"/>
          <w:sz w:val="28"/>
          <w:szCs w:val="28"/>
        </w:rPr>
        <w:t xml:space="preserve">В ответе укажите количество точек (из отмеченных), в которых производная функции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C1317">
        <w:rPr>
          <w:rFonts w:ascii="Times New Roman" w:hAnsi="Times New Roman"/>
          <w:i/>
          <w:sz w:val="28"/>
          <w:szCs w:val="28"/>
        </w:rPr>
        <w:t>(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</w:rPr>
        <w:t>)</w:t>
      </w:r>
      <w:r w:rsidRPr="00BC1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положительна</w:t>
      </w:r>
      <w:r w:rsidRPr="00BC1317">
        <w:rPr>
          <w:rFonts w:ascii="Times New Roman" w:hAnsi="Times New Roman"/>
          <w:sz w:val="28"/>
          <w:szCs w:val="28"/>
        </w:rPr>
        <w:t>.</w:t>
      </w:r>
      <w:proofErr w:type="gramEnd"/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286250" cy="2219826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219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площадь фигуры, ограниченной графиком функции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Times New Roman"/>
            <w:sz w:val="28"/>
            <w:szCs w:val="28"/>
          </w:rPr>
          <m:t>=2</m:t>
        </m:r>
        <m:r>
          <w:rPr>
            <w:rFonts w:ascii="Cambria Math" w:hAnsi="Cambria Math"/>
            <w:sz w:val="28"/>
            <w:szCs w:val="28"/>
          </w:rPr>
          <m:t>x</m:t>
        </m:r>
        <m:r>
          <w:rPr>
            <w:rFonts w:ascii="Times New Roman" w:hAnsi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</m:oMath>
      <w:r w:rsidRPr="006E19B6">
        <w:rPr>
          <w:rFonts w:ascii="Times New Roman" w:hAnsi="Times New Roman"/>
          <w:sz w:val="28"/>
          <w:szCs w:val="28"/>
        </w:rPr>
        <w:t>и осью абсцисс</w:t>
      </w:r>
      <w:r w:rsidRPr="006E19B6">
        <w:rPr>
          <w:rFonts w:ascii="Times New Roman" w:hAnsi="Times New Roman"/>
          <w:i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угловой коэффициент касательной</w:t>
      </w:r>
      <w:r>
        <w:rPr>
          <w:rFonts w:ascii="Times New Roman" w:hAnsi="Times New Roman"/>
          <w:sz w:val="28"/>
          <w:szCs w:val="28"/>
        </w:rPr>
        <w:t>, проведенной</w:t>
      </w:r>
      <w:r w:rsidRPr="006E19B6">
        <w:rPr>
          <w:rFonts w:ascii="Times New Roman" w:hAnsi="Times New Roman"/>
          <w:sz w:val="28"/>
          <w:szCs w:val="28"/>
        </w:rPr>
        <w:t xml:space="preserve"> к графику функции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4</m:t>
            </m:r>
          </m:sup>
        </m:sSup>
        <m:r>
          <w:rPr>
            <w:rFonts w:ascii="Cambria Math" w:hAnsi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 xml:space="preserve">15 </m:t>
        </m:r>
      </m:oMath>
      <w:r w:rsidRPr="006E19B6">
        <w:rPr>
          <w:rFonts w:ascii="Times New Roman" w:hAnsi="Times New Roman"/>
          <w:sz w:val="28"/>
          <w:szCs w:val="28"/>
        </w:rPr>
        <w:t>в точке</w:t>
      </w:r>
      <w:r>
        <w:rPr>
          <w:rFonts w:ascii="Times New Roman" w:hAnsi="Times New Roman"/>
          <w:sz w:val="28"/>
          <w:szCs w:val="28"/>
        </w:rPr>
        <w:t xml:space="preserve"> с абсциссой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 x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2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4533265</wp:posOffset>
            </wp:positionH>
            <wp:positionV relativeFrom="margin">
              <wp:posOffset>3432175</wp:posOffset>
            </wp:positionV>
            <wp:extent cx="1524000" cy="1076325"/>
            <wp:effectExtent l="19050" t="0" r="0" b="0"/>
            <wp:wrapSquare wrapText="bothSides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0EC" w:rsidRPr="00E74695">
        <w:rPr>
          <w:rFonts w:ascii="Times New Roman" w:hAnsi="Times New Roman"/>
          <w:sz w:val="28"/>
          <w:szCs w:val="28"/>
        </w:rPr>
        <w:t xml:space="preserve">Решите уравнение: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8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9=0</m:t>
        </m:r>
      </m:oMath>
      <w:r w:rsidR="00C220EC" w:rsidRPr="00E74695">
        <w:rPr>
          <w:rFonts w:ascii="Times New Roman" w:hAnsi="Times New Roman"/>
          <w:sz w:val="28"/>
          <w:szCs w:val="28"/>
        </w:rPr>
        <w:t>.</w:t>
      </w:r>
    </w:p>
    <w:p w:rsidR="00C220EC" w:rsidRDefault="00C220EC" w:rsidP="00696F9D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6F9D">
        <w:rPr>
          <w:rFonts w:ascii="Times New Roman" w:hAnsi="Times New Roman"/>
          <w:sz w:val="28"/>
          <w:szCs w:val="28"/>
        </w:rPr>
        <w:t>Даны две кружки цилиндрической формы. Первая кружка в полтора раза выше второй, а вторая втрое шире первой. Во сколько раз объём первой кружки меньше объёма второй?</w:t>
      </w:r>
    </w:p>
    <w:p w:rsidR="00696F9D" w:rsidRPr="00696F9D" w:rsidRDefault="00696F9D" w:rsidP="00696F9D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C220EC" w:rsidRDefault="00C220EC" w:rsidP="00C220EC">
      <w:pPr>
        <w:pStyle w:val="a4"/>
        <w:numPr>
          <w:ilvl w:val="0"/>
          <w:numId w:val="39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Радиус цилиндра равен 4 см, а его высота 5 см. Найдите, во сколько раз объем цилиндра будет больше площади его боковой поверхности.</w:t>
      </w:r>
    </w:p>
    <w:p w:rsidR="00C220EC" w:rsidRDefault="00C220EC" w:rsidP="00C220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20EC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ГБПОУ</w:t>
      </w:r>
      <w:r w:rsidRPr="00676ABE">
        <w:rPr>
          <w:rFonts w:ascii="Times New Roman" w:hAnsi="Times New Roman"/>
          <w:b/>
          <w:sz w:val="28"/>
          <w:szCs w:val="28"/>
        </w:rPr>
        <w:t xml:space="preserve"> «Самарский торгово-экономический колледж»</w:t>
      </w:r>
    </w:p>
    <w:p w:rsidR="00C220EC" w:rsidRPr="00676ABE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</w:t>
      </w:r>
    </w:p>
    <w:p w:rsidR="00C220EC" w:rsidRPr="005D364D" w:rsidRDefault="00C220EC" w:rsidP="00696F9D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64D">
        <w:rPr>
          <w:rFonts w:ascii="Times New Roman" w:hAnsi="Times New Roman" w:cs="Times New Roman"/>
          <w:b/>
          <w:sz w:val="28"/>
          <w:szCs w:val="28"/>
          <w:u w:val="single"/>
        </w:rPr>
        <w:t>ОУП.04 Математика</w:t>
      </w:r>
    </w:p>
    <w:p w:rsidR="00C220EC" w:rsidRPr="00EB5544" w:rsidRDefault="00C220EC" w:rsidP="00696F9D">
      <w:pPr>
        <w:autoSpaceDE w:val="0"/>
        <w:autoSpaceDN w:val="0"/>
        <w:adjustRightInd w:val="0"/>
        <w:spacing w:after="0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4</w:t>
      </w:r>
    </w:p>
    <w:tbl>
      <w:tblPr>
        <w:tblW w:w="101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7"/>
      </w:tblGrid>
      <w:tr w:rsidR="00C220EC" w:rsidTr="00C220EC">
        <w:trPr>
          <w:trHeight w:val="532"/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EC" w:rsidRPr="00CE2AD3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 xml:space="preserve">Ответом к заданиям является конечная десятичная дробь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обыкновенная дробь, или </w:t>
            </w:r>
            <w:r w:rsidRPr="00CE2AD3">
              <w:rPr>
                <w:rFonts w:ascii="Times New Roman" w:hAnsi="Times New Roman"/>
                <w:sz w:val="28"/>
                <w:szCs w:val="28"/>
              </w:rPr>
              <w:t xml:space="preserve">целое число, или последовательность цифр. </w:t>
            </w:r>
          </w:p>
          <w:p w:rsidR="00C220EC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>Ответ следует записать в бланк ответов, справа от номера выполненного задания.</w:t>
            </w:r>
          </w:p>
        </w:tc>
      </w:tr>
    </w:tbl>
    <w:p w:rsidR="00C220EC" w:rsidRDefault="00C220EC" w:rsidP="00C220EC">
      <w:pPr>
        <w:pStyle w:val="ad"/>
        <w:numPr>
          <w:ilvl w:val="0"/>
          <w:numId w:val="41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d>
          <m:d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11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12</m:t>
                </m:r>
              </m:den>
            </m:f>
            <m:r>
              <w:rPr>
                <w:rFonts w:ascii="Cambria Math" w:hAnsi="Times New Roman"/>
                <w:sz w:val="32"/>
                <w:szCs w:val="32"/>
              </w:rPr>
              <m:t>-</m:t>
            </m:r>
            <m:r>
              <w:rPr>
                <w:rFonts w:ascii="Cambria Math" w:hAnsi="Times New Roman"/>
                <w:sz w:val="32"/>
                <w:szCs w:val="32"/>
              </w:rPr>
              <m:t>2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∙</m:t>
        </m:r>
        <m:r>
          <w:rPr>
            <w:rFonts w:ascii="Cambria Math" w:hAnsi="Times New Roman"/>
            <w:sz w:val="32"/>
            <w:szCs w:val="32"/>
          </w:rPr>
          <m:t>24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C220EC" w:rsidRPr="002C0BDD" w:rsidRDefault="00C220EC" w:rsidP="00C220EC">
      <w:pPr>
        <w:pStyle w:val="ad"/>
        <w:numPr>
          <w:ilvl w:val="0"/>
          <w:numId w:val="4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C0BDD">
        <w:rPr>
          <w:rFonts w:ascii="Times New Roman" w:hAnsi="Times New Roman" w:cs="Times New Roman"/>
          <w:sz w:val="28"/>
          <w:szCs w:val="28"/>
        </w:rPr>
        <w:t>В спортивном магазине любой свитер стоит 350 рублей. Сейчас магазин проводит акцию: при покупке двух свитеров — скидка на второй свитер 20%. Сколько рублей придётся заплатить за покупку двух свитеров в период действия акции?</w:t>
      </w:r>
    </w:p>
    <w:p w:rsidR="00C220EC" w:rsidRPr="002C0BDD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C0BDD">
        <w:rPr>
          <w:rFonts w:ascii="Times New Roman" w:hAnsi="Times New Roman"/>
          <w:sz w:val="28"/>
          <w:szCs w:val="28"/>
        </w:rPr>
        <w:t>Для группы иностранных гостей требуется купить 12 путеводителей. Нужные путеводители нашлись в трёх интернет</w:t>
      </w:r>
      <w:r w:rsidRPr="00A633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6338A">
        <w:rPr>
          <w:rFonts w:ascii="Times New Roman" w:hAnsi="Times New Roman"/>
          <w:sz w:val="28"/>
          <w:szCs w:val="28"/>
        </w:rPr>
        <w:t xml:space="preserve"> </w:t>
      </w:r>
      <w:r w:rsidRPr="002C0BDD">
        <w:rPr>
          <w:rFonts w:ascii="Times New Roman" w:hAnsi="Times New Roman"/>
          <w:sz w:val="28"/>
          <w:szCs w:val="28"/>
        </w:rPr>
        <w:t>магазинах. Цена путеводителя и условия доставки всей покупки приведены в таблице.</w:t>
      </w:r>
    </w:p>
    <w:p w:rsidR="00C220EC" w:rsidRDefault="00C220EC" w:rsidP="00C220EC">
      <w:pPr>
        <w:pStyle w:val="a4"/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43575" cy="1258519"/>
            <wp:effectExtent l="1905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731" cy="1260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Pr="002C0BDD" w:rsidRDefault="00C220EC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2C0BDD">
        <w:rPr>
          <w:rFonts w:ascii="Times New Roman" w:hAnsi="Times New Roman"/>
          <w:sz w:val="28"/>
          <w:szCs w:val="28"/>
        </w:rPr>
        <w:t>Во сколько рублей обойдётся наиболее дешёвый вариант покупки с доставкой?</w:t>
      </w:r>
    </w:p>
    <w:p w:rsidR="00C220EC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15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Из 300 фонариков, поступивших в продажу 3 неисправных</w:t>
      </w:r>
      <w:r w:rsidRPr="00D53B5D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. Найдите вероятность того, что в случайно</w:t>
      </w: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3B5D"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выбранном </w:t>
      </w:r>
      <w:r>
        <w:rPr>
          <w:rStyle w:val="normaltextrun"/>
          <w:rFonts w:ascii="Times New Roman" w:hAnsi="Times New Roman"/>
          <w:color w:val="000000"/>
          <w:sz w:val="28"/>
          <w:szCs w:val="28"/>
          <w:shd w:val="clear" w:color="auto" w:fill="FFFFFF"/>
        </w:rPr>
        <w:t>порядке покупателю попадется исправный работающий фонарик.</w:t>
      </w:r>
    </w:p>
    <w:p w:rsidR="00C220EC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4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-6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36</m:t>
            </m:r>
          </m:den>
        </m:f>
      </m:oMath>
      <w:r w:rsidRPr="007E1BBD"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7+x</m:t>
            </m:r>
          </m:e>
        </m:d>
        <m:r>
          <w:rPr>
            <w:rFonts w:ascii="Cambria Math" w:hAnsi="Cambria Math"/>
            <w:sz w:val="28"/>
            <w:szCs w:val="28"/>
          </w:rPr>
          <m:t>=7.</m:t>
        </m:r>
      </m:oMath>
    </w:p>
    <w:p w:rsidR="00C220EC" w:rsidRPr="004F73AA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F73AA">
        <w:rPr>
          <w:rFonts w:ascii="Times New Roman" w:hAnsi="Times New Roman"/>
          <w:sz w:val="28"/>
          <w:szCs w:val="28"/>
        </w:rPr>
        <w:t>На рисунке жирными точками показана цена меди на момент закрытия биржевых торгов во все рабочие дни в октябре 2010 года. По горизонтали указаны числа месяца, по вертикали — цена меди в долларах США за тонну. Для наглядности жирные точки на рисунке соединены линией. Определите по рисунку наименьшую цену меди за данный период. Ответ дайте в долларах США за тонну?</w:t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371975" cy="2488168"/>
            <wp:effectExtent l="1905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589" cy="2488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Pr="007E1BBD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20EC" w:rsidRPr="002C0BDD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C0BDD">
        <w:rPr>
          <w:rFonts w:ascii="Times New Roman" w:hAnsi="Times New Roman"/>
          <w:sz w:val="28"/>
          <w:szCs w:val="28"/>
        </w:rPr>
        <w:t>Для ремонта требуется 57 рулонов обоев. Какое наименьшее количество пачек обойного клея нужно для такого ремонта, если 1 пачка клея рассчитана на 5 рулонов?</w:t>
      </w:r>
    </w:p>
    <w:p w:rsidR="00C220EC" w:rsidRPr="004F73AA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F73AA">
        <w:rPr>
          <w:rFonts w:ascii="Times New Roman" w:hAnsi="Times New Roman"/>
          <w:sz w:val="28"/>
          <w:szCs w:val="28"/>
        </w:rPr>
        <w:t xml:space="preserve">Найдите значение производной функции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+8x+12</m:t>
        </m:r>
      </m:oMath>
      <w:r w:rsidRPr="004F73AA">
        <w:rPr>
          <w:rFonts w:ascii="Times New Roman" w:hAnsi="Times New Roman"/>
          <w:sz w:val="28"/>
          <w:szCs w:val="28"/>
        </w:rPr>
        <w:t xml:space="preserve"> при </w:t>
      </w:r>
      <m:oMath>
        <m:r>
          <w:rPr>
            <w:rFonts w:ascii="Cambria Math" w:hAnsi="Cambria Math"/>
            <w:sz w:val="28"/>
            <w:szCs w:val="28"/>
          </w:rPr>
          <m:t>x=2</m:t>
        </m:r>
      </m:oMath>
      <w:r w:rsidRPr="004F73AA"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значение выражения</w:t>
      </w:r>
      <w:r w:rsidRPr="002C0BDD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1,8+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/>
            <w:sz w:val="28"/>
            <w:szCs w:val="28"/>
          </w:rPr>
          <m:t>135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C220EC" w:rsidRPr="002C0BDD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C0BDD">
        <w:rPr>
          <w:rFonts w:ascii="Times New Roman" w:hAnsi="Times New Roman"/>
          <w:sz w:val="28"/>
          <w:szCs w:val="28"/>
        </w:rPr>
        <w:t xml:space="preserve">Мощность постоянного тока (в ваттах) вычисляется по формуле </w:t>
      </w:r>
      <m:oMath>
        <m:r>
          <w:rPr>
            <w:rFonts w:ascii="Cambria Math" w:hAnsi="Cambria Math"/>
            <w:sz w:val="28"/>
            <w:szCs w:val="28"/>
            <w:lang w:val="en-US"/>
          </w:rPr>
          <m:t>P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R</m:t>
        </m:r>
      </m:oMath>
      <w:r w:rsidRPr="002C0BDD">
        <w:rPr>
          <w:rFonts w:ascii="Times New Roman" w:hAnsi="Times New Roman"/>
          <w:sz w:val="28"/>
          <w:szCs w:val="28"/>
        </w:rPr>
        <w:t xml:space="preserve">, где </w:t>
      </w:r>
      <w:r w:rsidRPr="002C0BDD">
        <w:rPr>
          <w:rFonts w:ascii="Times New Roman" w:hAnsi="Times New Roman"/>
          <w:i/>
          <w:sz w:val="28"/>
          <w:szCs w:val="28"/>
        </w:rPr>
        <w:t>I</w:t>
      </w:r>
      <w:r w:rsidRPr="002C0BDD">
        <w:rPr>
          <w:rFonts w:ascii="Times New Roman" w:hAnsi="Times New Roman"/>
          <w:sz w:val="28"/>
          <w:szCs w:val="28"/>
        </w:rPr>
        <w:t xml:space="preserve"> — сила тока (в амперах), </w:t>
      </w:r>
      <w:r w:rsidRPr="002C0BDD">
        <w:rPr>
          <w:rFonts w:ascii="Times New Roman" w:hAnsi="Times New Roman"/>
          <w:i/>
          <w:sz w:val="28"/>
          <w:szCs w:val="28"/>
        </w:rPr>
        <w:t>R</w:t>
      </w:r>
      <w:r w:rsidRPr="002C0BDD">
        <w:rPr>
          <w:rFonts w:ascii="Times New Roman" w:hAnsi="Times New Roman"/>
          <w:sz w:val="28"/>
          <w:szCs w:val="28"/>
        </w:rPr>
        <w:t xml:space="preserve"> — сопротивление (в </w:t>
      </w:r>
      <w:proofErr w:type="spellStart"/>
      <w:r w:rsidRPr="002C0BDD">
        <w:rPr>
          <w:rFonts w:ascii="Times New Roman" w:hAnsi="Times New Roman"/>
          <w:sz w:val="28"/>
          <w:szCs w:val="28"/>
        </w:rPr>
        <w:t>омах</w:t>
      </w:r>
      <w:proofErr w:type="spellEnd"/>
      <w:r w:rsidRPr="002C0BDD">
        <w:rPr>
          <w:rFonts w:ascii="Times New Roman" w:hAnsi="Times New Roman"/>
          <w:sz w:val="28"/>
          <w:szCs w:val="28"/>
        </w:rPr>
        <w:t xml:space="preserve">). Пользуясь этой формулой, найдите </w:t>
      </w:r>
      <w:r w:rsidRPr="002C0BDD">
        <w:rPr>
          <w:rFonts w:ascii="Times New Roman" w:hAnsi="Times New Roman"/>
          <w:i/>
          <w:sz w:val="28"/>
          <w:szCs w:val="28"/>
        </w:rPr>
        <w:t>P</w:t>
      </w:r>
      <w:r w:rsidRPr="002C0BDD">
        <w:rPr>
          <w:rFonts w:ascii="Times New Roman" w:hAnsi="Times New Roman"/>
          <w:sz w:val="28"/>
          <w:szCs w:val="28"/>
        </w:rPr>
        <w:t xml:space="preserve"> (в ваттах), если </w:t>
      </w:r>
      <w:r w:rsidRPr="002C0BDD">
        <w:rPr>
          <w:rFonts w:ascii="Times New Roman" w:hAnsi="Times New Roman"/>
          <w:i/>
          <w:sz w:val="28"/>
          <w:szCs w:val="28"/>
        </w:rPr>
        <w:t xml:space="preserve">R </w:t>
      </w:r>
      <w:r w:rsidRPr="002C0BDD">
        <w:rPr>
          <w:rFonts w:ascii="Times New Roman" w:hAnsi="Times New Roman"/>
          <w:sz w:val="28"/>
          <w:szCs w:val="28"/>
        </w:rPr>
        <w:t xml:space="preserve">= 16 Ом и </w:t>
      </w:r>
      <w:r w:rsidRPr="002C0BDD">
        <w:rPr>
          <w:rFonts w:ascii="Times New Roman" w:hAnsi="Times New Roman"/>
          <w:i/>
          <w:sz w:val="28"/>
          <w:szCs w:val="28"/>
        </w:rPr>
        <w:t>I</w:t>
      </w:r>
      <w:r w:rsidRPr="002C0BDD">
        <w:rPr>
          <w:rFonts w:ascii="Times New Roman" w:hAnsi="Times New Roman"/>
          <w:sz w:val="28"/>
          <w:szCs w:val="28"/>
        </w:rPr>
        <w:t xml:space="preserve"> = 5, 5 А.</w:t>
      </w:r>
    </w:p>
    <w:p w:rsidR="00C220EC" w:rsidRPr="004479BF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  <m:r>
              <w:rPr>
                <w:rFonts w:ascii="Cambria Math" w:hAnsi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13</m:t>
                </m:r>
              </m:den>
            </m:f>
          </m:e>
        </m:func>
      </m:oMath>
      <w:r w:rsidRPr="00F26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6CC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32"/>
            <w:szCs w:val="32"/>
          </w:rPr>
          <m:t>0&lt;</m:t>
        </m:r>
        <m:r>
          <w:rPr>
            <w:rFonts w:ascii="Cambria Math" w:hAnsi="Cambria Math"/>
            <w:sz w:val="32"/>
            <w:szCs w:val="32"/>
          </w:rPr>
          <m:t>α</m:t>
        </m:r>
        <m:r>
          <w:rPr>
            <w:rFonts w:ascii="Cambria Math" w:hAnsi="Times New Roman"/>
            <w:sz w:val="32"/>
            <w:szCs w:val="32"/>
          </w:rPr>
          <m:t>&lt;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C220EC" w:rsidRPr="00BC1317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tbl>
      <w:tblPr>
        <w:tblStyle w:val="a5"/>
        <w:tblW w:w="9713" w:type="dxa"/>
        <w:jc w:val="center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7"/>
        <w:gridCol w:w="4746"/>
      </w:tblGrid>
      <w:tr w:rsidR="00C220EC" w:rsidTr="00C220EC">
        <w:trPr>
          <w:jc w:val="center"/>
        </w:trPr>
        <w:tc>
          <w:tcPr>
            <w:tcW w:w="4967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4746" w:type="dxa"/>
          </w:tcPr>
          <w:p w:rsidR="00C220EC" w:rsidRDefault="00C220EC" w:rsidP="00C220E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x&gt;1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;+∞</m:t>
                  </m:r>
                </m:e>
              </m:d>
            </m:oMath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x&lt;-1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0;2</m:t>
                  </m:r>
                </m:e>
              </m:d>
            </m:oMath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77F12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x&gt;-1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0;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den>
                  </m:f>
                </m:e>
              </m:d>
            </m:oMath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4F73AA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x&lt;1</m:t>
              </m:r>
            </m:oMath>
          </w:p>
        </w:tc>
        <w:tc>
          <w:tcPr>
            <w:tcW w:w="4746" w:type="dxa"/>
          </w:tcPr>
          <w:p w:rsidR="00C220EC" w:rsidRPr="006665B7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4)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2;+∞</m:t>
                  </m:r>
                </m:e>
              </m:d>
            </m:oMath>
          </w:p>
        </w:tc>
      </w:tr>
    </w:tbl>
    <w:p w:rsidR="00C220EC" w:rsidRPr="006665B7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665B7">
        <w:rPr>
          <w:rFonts w:ascii="Times New Roman" w:hAnsi="Times New Roman"/>
          <w:sz w:val="28"/>
          <w:szCs w:val="28"/>
        </w:rPr>
        <w:t xml:space="preserve">На рисунке изображён график 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y=f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'(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)</w:t>
      </w:r>
      <w:r w:rsidRPr="006665B7">
        <w:rPr>
          <w:rFonts w:ascii="Times New Roman" w:hAnsi="Times New Roman"/>
          <w:sz w:val="28"/>
          <w:szCs w:val="28"/>
        </w:rPr>
        <w:t xml:space="preserve"> — производной функции 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)</w:t>
      </w:r>
      <w:r w:rsidRPr="006665B7">
        <w:rPr>
          <w:rFonts w:ascii="Times New Roman" w:hAnsi="Times New Roman"/>
          <w:sz w:val="28"/>
          <w:szCs w:val="28"/>
        </w:rPr>
        <w:t>, определённой на интервале (-</w:t>
      </w:r>
      <w:r>
        <w:rPr>
          <w:rFonts w:ascii="Times New Roman" w:hAnsi="Times New Roman"/>
          <w:sz w:val="28"/>
          <w:szCs w:val="28"/>
        </w:rPr>
        <w:t>1</w:t>
      </w:r>
      <w:r w:rsidRPr="00753E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;</w:t>
      </w:r>
      <w:r w:rsidRPr="00753E6C">
        <w:rPr>
          <w:rFonts w:ascii="Times New Roman" w:hAnsi="Times New Roman"/>
          <w:sz w:val="28"/>
          <w:szCs w:val="28"/>
        </w:rPr>
        <w:t>3</w:t>
      </w:r>
      <w:r w:rsidRPr="006665B7">
        <w:rPr>
          <w:rFonts w:ascii="Times New Roman" w:hAnsi="Times New Roman"/>
          <w:sz w:val="28"/>
          <w:szCs w:val="28"/>
        </w:rPr>
        <w:t xml:space="preserve">). Найдите количество точек </w:t>
      </w:r>
      <w:r>
        <w:rPr>
          <w:rFonts w:ascii="Times New Roman" w:hAnsi="Times New Roman"/>
          <w:sz w:val="28"/>
          <w:szCs w:val="28"/>
        </w:rPr>
        <w:t>экстремума</w:t>
      </w:r>
      <w:r w:rsidRPr="006665B7">
        <w:rPr>
          <w:rFonts w:ascii="Times New Roman" w:hAnsi="Times New Roman"/>
          <w:sz w:val="28"/>
          <w:szCs w:val="28"/>
        </w:rPr>
        <w:t xml:space="preserve"> функции </w:t>
      </w:r>
      <w:proofErr w:type="spellStart"/>
      <w:r w:rsidRPr="00054A30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054A30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054A30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054A30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принадлежащих отрезку [-17;-4</w:t>
      </w:r>
      <w:r w:rsidRPr="006665B7">
        <w:rPr>
          <w:rFonts w:ascii="Times New Roman" w:hAnsi="Times New Roman"/>
          <w:sz w:val="28"/>
          <w:szCs w:val="28"/>
        </w:rPr>
        <w:t>].</w:t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093563" cy="2314575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563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C220EC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площадь фигуры, ограниченной графиком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 w:rsidRPr="006E19B6">
        <w:rPr>
          <w:rFonts w:ascii="Times New Roman" w:hAnsi="Times New Roman"/>
          <w:sz w:val="28"/>
          <w:szCs w:val="28"/>
        </w:rPr>
        <w:t xml:space="preserve"> и прямыми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=0,x=0, x=2</m:t>
        </m:r>
      </m:oMath>
      <w:r w:rsidRPr="006E19B6">
        <w:rPr>
          <w:rFonts w:ascii="Times New Roman" w:hAnsi="Times New Roman"/>
          <w:i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угловой коэффициент касательной</w:t>
      </w:r>
      <w:r>
        <w:rPr>
          <w:rFonts w:ascii="Times New Roman" w:hAnsi="Times New Roman"/>
          <w:sz w:val="28"/>
          <w:szCs w:val="28"/>
        </w:rPr>
        <w:t>, проведенной</w:t>
      </w:r>
      <w:r w:rsidRPr="006E19B6">
        <w:rPr>
          <w:rFonts w:ascii="Times New Roman" w:hAnsi="Times New Roman"/>
          <w:sz w:val="28"/>
          <w:szCs w:val="28"/>
        </w:rPr>
        <w:t xml:space="preserve"> к графику функции </w:t>
      </w:r>
      <m:oMath>
        <m:r>
          <w:rPr>
            <w:rFonts w:ascii="Cambria Math" w:hAnsi="Cambria Math"/>
            <w:sz w:val="28"/>
            <w:szCs w:val="28"/>
          </w:rPr>
          <m:t>y=3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E19B6">
        <w:rPr>
          <w:rFonts w:ascii="Times New Roman" w:hAnsi="Times New Roman"/>
          <w:sz w:val="28"/>
          <w:szCs w:val="28"/>
        </w:rPr>
        <w:t>в точке</w:t>
      </w:r>
      <w:r>
        <w:rPr>
          <w:rFonts w:ascii="Times New Roman" w:hAnsi="Times New Roman"/>
          <w:sz w:val="28"/>
          <w:szCs w:val="28"/>
        </w:rPr>
        <w:t xml:space="preserve"> с абсциссой</w:t>
      </w:r>
      <w:r w:rsidRPr="006E19B6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=3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5057140</wp:posOffset>
            </wp:positionH>
            <wp:positionV relativeFrom="margin">
              <wp:posOffset>3756025</wp:posOffset>
            </wp:positionV>
            <wp:extent cx="1021080" cy="962025"/>
            <wp:effectExtent l="19050" t="0" r="7620" b="0"/>
            <wp:wrapSquare wrapText="bothSides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0EC" w:rsidRPr="006E19B6">
        <w:rPr>
          <w:rFonts w:ascii="Times New Roman" w:hAnsi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16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-2=0</m:t>
        </m:r>
      </m:oMath>
      <w:r w:rsidR="00C220EC" w:rsidRPr="006E19B6">
        <w:rPr>
          <w:rFonts w:ascii="Times New Roman" w:hAnsi="Times New Roman"/>
          <w:sz w:val="28"/>
          <w:szCs w:val="28"/>
        </w:rPr>
        <w:t>.</w:t>
      </w:r>
    </w:p>
    <w:p w:rsidR="00C220EC" w:rsidRPr="00696F9D" w:rsidRDefault="00C220EC" w:rsidP="00696F9D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6F9D">
        <w:rPr>
          <w:rFonts w:ascii="Times New Roman" w:hAnsi="Times New Roman"/>
          <w:sz w:val="28"/>
          <w:szCs w:val="28"/>
        </w:rPr>
        <w:t xml:space="preserve">Вода в сосуде цилиндрической формы находится на уровне </w:t>
      </w:r>
      <w:proofErr w:type="spellStart"/>
      <w:r w:rsidRPr="00696F9D">
        <w:rPr>
          <w:rFonts w:ascii="Times New Roman" w:hAnsi="Times New Roman"/>
          <w:i/>
          <w:sz w:val="28"/>
          <w:szCs w:val="28"/>
        </w:rPr>
        <w:t>h</w:t>
      </w:r>
      <w:proofErr w:type="spellEnd"/>
      <w:r w:rsidRPr="00696F9D">
        <w:rPr>
          <w:rFonts w:ascii="Times New Roman" w:hAnsi="Times New Roman"/>
          <w:sz w:val="28"/>
          <w:szCs w:val="28"/>
        </w:rPr>
        <w:t xml:space="preserve"> = 80 </w:t>
      </w:r>
      <w:proofErr w:type="gramStart"/>
      <w:r w:rsidRPr="00696F9D">
        <w:rPr>
          <w:rFonts w:ascii="Times New Roman" w:hAnsi="Times New Roman"/>
          <w:sz w:val="28"/>
          <w:szCs w:val="28"/>
        </w:rPr>
        <w:t>см</w:t>
      </w:r>
      <w:proofErr w:type="gramEnd"/>
      <w:r w:rsidRPr="00696F9D">
        <w:rPr>
          <w:rFonts w:ascii="Times New Roman" w:hAnsi="Times New Roman"/>
          <w:sz w:val="28"/>
          <w:szCs w:val="28"/>
        </w:rPr>
        <w:t>. На каком уровне окажется вода, если её перелить в другой цилиндрический сосуд, у которого радиус основания вдвое больше, чем у данного? Ответ дайте в сантиметрах.</w:t>
      </w:r>
    </w:p>
    <w:p w:rsidR="00C220EC" w:rsidRDefault="00C220EC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C220EC" w:rsidRDefault="00C220EC" w:rsidP="00C220EC">
      <w:pPr>
        <w:pStyle w:val="a4"/>
        <w:numPr>
          <w:ilvl w:val="0"/>
          <w:numId w:val="41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Цилиндр и конус имеют общее основание и общую высоту. Вычислите объем конуса, если объем цилиндра равен 39 см</w:t>
      </w:r>
      <w:r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20EC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ГБПОУ</w:t>
      </w:r>
      <w:r w:rsidRPr="00676ABE">
        <w:rPr>
          <w:rFonts w:ascii="Times New Roman" w:hAnsi="Times New Roman"/>
          <w:b/>
          <w:sz w:val="28"/>
          <w:szCs w:val="28"/>
        </w:rPr>
        <w:t xml:space="preserve"> «Самарский торгово-экономический колледж»</w:t>
      </w:r>
    </w:p>
    <w:p w:rsidR="00C220EC" w:rsidRPr="00676ABE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</w:t>
      </w:r>
    </w:p>
    <w:p w:rsidR="00C220EC" w:rsidRPr="005D364D" w:rsidRDefault="00C220EC" w:rsidP="00696F9D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64D">
        <w:rPr>
          <w:rFonts w:ascii="Times New Roman" w:hAnsi="Times New Roman" w:cs="Times New Roman"/>
          <w:b/>
          <w:sz w:val="28"/>
          <w:szCs w:val="28"/>
          <w:u w:val="single"/>
        </w:rPr>
        <w:t>ОУП.04 Математика</w:t>
      </w:r>
    </w:p>
    <w:p w:rsidR="00C220EC" w:rsidRPr="00EB5544" w:rsidRDefault="00C220EC" w:rsidP="00696F9D">
      <w:pPr>
        <w:autoSpaceDE w:val="0"/>
        <w:autoSpaceDN w:val="0"/>
        <w:adjustRightInd w:val="0"/>
        <w:spacing w:after="0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5</w:t>
      </w:r>
    </w:p>
    <w:tbl>
      <w:tblPr>
        <w:tblW w:w="101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7"/>
      </w:tblGrid>
      <w:tr w:rsidR="00C220EC" w:rsidTr="00C220EC">
        <w:trPr>
          <w:trHeight w:val="532"/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EC" w:rsidRPr="00CE2AD3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 xml:space="preserve">Ответом к заданиям является конечная десятичная дробь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обыкновенная дробь, или </w:t>
            </w:r>
            <w:r w:rsidRPr="00CE2AD3">
              <w:rPr>
                <w:rFonts w:ascii="Times New Roman" w:hAnsi="Times New Roman"/>
                <w:sz w:val="28"/>
                <w:szCs w:val="28"/>
              </w:rPr>
              <w:t xml:space="preserve">целое число, или последовательность цифр. </w:t>
            </w:r>
          </w:p>
          <w:p w:rsidR="00C220EC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>Ответ следует записать в бланк ответов, справа от номера выполненного задания.</w:t>
            </w:r>
          </w:p>
        </w:tc>
      </w:tr>
    </w:tbl>
    <w:p w:rsidR="00C220EC" w:rsidRDefault="00C220EC" w:rsidP="00C220EC">
      <w:pPr>
        <w:pStyle w:val="ad"/>
        <w:numPr>
          <w:ilvl w:val="0"/>
          <w:numId w:val="42"/>
        </w:numPr>
        <w:spacing w:line="276" w:lineRule="auto"/>
        <w:ind w:left="426" w:hanging="720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8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12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C220EC" w:rsidRPr="00400E30" w:rsidRDefault="00C220EC" w:rsidP="00C220EC">
      <w:pPr>
        <w:pStyle w:val="ad"/>
        <w:numPr>
          <w:ilvl w:val="0"/>
          <w:numId w:val="4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00E30">
        <w:rPr>
          <w:rFonts w:ascii="Times New Roman" w:hAnsi="Times New Roman" w:cs="Times New Roman"/>
          <w:sz w:val="28"/>
          <w:szCs w:val="28"/>
        </w:rPr>
        <w:t>Из 2000 выпускников школ город</w:t>
      </w:r>
      <w:r>
        <w:rPr>
          <w:rFonts w:ascii="Times New Roman" w:hAnsi="Times New Roman" w:cs="Times New Roman"/>
          <w:sz w:val="28"/>
          <w:szCs w:val="28"/>
        </w:rPr>
        <w:t>а 90% правильно решили задачу №</w:t>
      </w:r>
      <w:r w:rsidRPr="00400E30">
        <w:rPr>
          <w:rFonts w:ascii="Times New Roman" w:hAnsi="Times New Roman" w:cs="Times New Roman"/>
          <w:sz w:val="28"/>
          <w:szCs w:val="28"/>
        </w:rPr>
        <w:t xml:space="preserve"> 1. Сколько выпускников школ этого г</w:t>
      </w:r>
      <w:r>
        <w:rPr>
          <w:rFonts w:ascii="Times New Roman" w:hAnsi="Times New Roman" w:cs="Times New Roman"/>
          <w:sz w:val="28"/>
          <w:szCs w:val="28"/>
        </w:rPr>
        <w:t>орода правильно решили задачу №</w:t>
      </w:r>
      <w:r w:rsidRPr="00400E30">
        <w:rPr>
          <w:rFonts w:ascii="Times New Roman" w:hAnsi="Times New Roman" w:cs="Times New Roman"/>
          <w:sz w:val="28"/>
          <w:szCs w:val="28"/>
        </w:rPr>
        <w:t xml:space="preserve"> 1?</w:t>
      </w:r>
    </w:p>
    <w:p w:rsidR="00C220EC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00E30">
        <w:rPr>
          <w:rFonts w:ascii="Times New Roman" w:hAnsi="Times New Roman"/>
          <w:sz w:val="28"/>
          <w:szCs w:val="28"/>
        </w:rPr>
        <w:t>Путешественник из Москвы хочет посетить 4 города Золотого кольца России: Владимир, Ярославль, Суздаль и Ростов Великий. Турагентство предлагает маршруты с посещением некоторых городов Золотого кольца. Сведения о стоимости билетов и маршрутах представлены в таблице.</w:t>
      </w:r>
    </w:p>
    <w:p w:rsidR="00C220EC" w:rsidRPr="00400E30" w:rsidRDefault="00C220EC" w:rsidP="00C220EC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72200" cy="139782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39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Default="00C220EC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67879">
        <w:rPr>
          <w:rFonts w:ascii="Times New Roman" w:hAnsi="Times New Roman"/>
          <w:sz w:val="28"/>
          <w:szCs w:val="28"/>
        </w:rPr>
        <w:t xml:space="preserve">Какие маршруты должен выбрать путешественник, чтобы побывать во всех четырёх городах и затратить менее 6000 рублей? </w:t>
      </w:r>
    </w:p>
    <w:p w:rsidR="00C220EC" w:rsidRDefault="00C220EC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67879">
        <w:rPr>
          <w:rFonts w:ascii="Times New Roman" w:hAnsi="Times New Roman"/>
          <w:sz w:val="28"/>
          <w:szCs w:val="28"/>
        </w:rPr>
        <w:t>В ответе укажите какой-нибудь один набор номеров маршрутов без пробелов, запятых и других дополнительных символов.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20EC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</m:den>
        </m:f>
      </m:oMath>
      <w:r>
        <w:rPr>
          <w:rFonts w:ascii="Times New Roman" w:hAnsi="Times New Roman"/>
          <w:sz w:val="32"/>
          <w:szCs w:val="32"/>
        </w:rPr>
        <w:t>.</w:t>
      </w:r>
    </w:p>
    <w:p w:rsidR="00C220EC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В комплекте из 25 билетов по физике в 5 билетах содержатся вопросы по электродинамике. С какой вероятностью в выбранном наугад билете окажется вопрос по электродинамике?</w:t>
      </w:r>
    </w:p>
    <w:p w:rsidR="00C220EC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x-16</m:t>
            </m:r>
          </m:sup>
        </m:sSup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81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</m:e>
        </m:d>
        <m:r>
          <w:rPr>
            <w:rFonts w:ascii="Cambria Math" w:hAnsi="Times New Roman"/>
            <w:sz w:val="28"/>
            <w:szCs w:val="28"/>
          </w:rPr>
          <m:t>=4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C220EC" w:rsidRPr="00F67879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7879">
        <w:rPr>
          <w:rFonts w:ascii="Times New Roman" w:hAnsi="Times New Roman"/>
          <w:sz w:val="28"/>
          <w:szCs w:val="28"/>
        </w:rPr>
        <w:t>На диаграмме показана среднемесячная температура воздуха в Симферополе за каждый месяц 1988 года. По горизонтали указываются месяцы, по вертикали — температура в градусах Цельсия. Определите по приведённой диаграмме наименьшую среднемесячную температуру. Ответ дайте в градусах Цельсия.</w:t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638800" cy="2651078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265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Pr="00F67879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67879">
        <w:rPr>
          <w:rFonts w:ascii="Times New Roman" w:hAnsi="Times New Roman"/>
          <w:sz w:val="28"/>
          <w:szCs w:val="28"/>
        </w:rPr>
        <w:t>Сырок стоит 16 рублей. Какое наибольшее число сырков можно купить на 205 рублей?</w:t>
      </w:r>
    </w:p>
    <w:p w:rsidR="00C220EC" w:rsidRDefault="00C220EC" w:rsidP="00C220EC">
      <w:pPr>
        <w:pStyle w:val="ad"/>
        <w:numPr>
          <w:ilvl w:val="0"/>
          <w:numId w:val="42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 xml:space="preserve">Найдите значение производной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Times New Roman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+8</m:t>
        </m:r>
      </m:oMath>
      <w:r w:rsidRPr="006E19B6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=2</m:t>
        </m:r>
      </m:oMath>
      <w:r w:rsidRPr="006E19B6">
        <w:rPr>
          <w:rFonts w:ascii="Times New Roman" w:hAnsi="Times New Roman" w:cs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9+6</m:t>
            </m:r>
          </m:e>
        </m:d>
      </m:oMath>
      <w:r>
        <w:rPr>
          <w:rFonts w:ascii="Times New Roman" w:hAnsi="Times New Roman"/>
          <w:sz w:val="28"/>
          <w:szCs w:val="28"/>
        </w:rPr>
        <w:t>.</w:t>
      </w:r>
    </w:p>
    <w:p w:rsidR="00C220EC" w:rsidRPr="00630C45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30C45">
        <w:rPr>
          <w:rFonts w:ascii="Times New Roman" w:hAnsi="Times New Roman"/>
          <w:sz w:val="28"/>
          <w:szCs w:val="28"/>
        </w:rPr>
        <w:t xml:space="preserve">Радиус окружности, описанной около треугольника, можно вычислить по формуле </w:t>
      </w:r>
      <m:oMath>
        <m:r>
          <w:rPr>
            <w:rFonts w:ascii="Cambria Math" w:hAnsi="Cambria Math"/>
            <w:sz w:val="32"/>
            <w:szCs w:val="32"/>
          </w:rPr>
          <m:t>R</m:t>
        </m:r>
        <m:r>
          <w:rPr>
            <w:rFonts w:ascii="Cambria Math" w:hAnsi="Times New Roman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</m:t>
            </m:r>
            <m:func>
              <m:func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</m:func>
          </m:den>
        </m:f>
      </m:oMath>
      <w:r w:rsidRPr="00630C45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Pr="00630C45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630C45">
        <w:rPr>
          <w:rFonts w:ascii="Times New Roman" w:hAnsi="Times New Roman"/>
          <w:sz w:val="28"/>
          <w:szCs w:val="28"/>
        </w:rPr>
        <w:t xml:space="preserve"> — сторона, а </w:t>
      </w:r>
      <w:r w:rsidRPr="00630C45">
        <w:rPr>
          <w:rFonts w:ascii="Times New Roman" w:hAnsi="Times New Roman"/>
          <w:i/>
          <w:sz w:val="28"/>
          <w:szCs w:val="28"/>
        </w:rPr>
        <w:t>α</w:t>
      </w:r>
      <w:r w:rsidRPr="00630C45">
        <w:rPr>
          <w:rFonts w:ascii="Times New Roman" w:hAnsi="Times New Roman"/>
          <w:sz w:val="28"/>
          <w:szCs w:val="28"/>
        </w:rPr>
        <w:t xml:space="preserve"> — противолежащий ей угол треугольника. Пользуясь этой формулой, найдите радиус </w:t>
      </w:r>
      <w:r w:rsidRPr="00630C45">
        <w:rPr>
          <w:rFonts w:ascii="Times New Roman" w:hAnsi="Times New Roman"/>
          <w:i/>
          <w:sz w:val="28"/>
          <w:szCs w:val="28"/>
        </w:rPr>
        <w:t>R</w:t>
      </w:r>
      <w:r w:rsidRPr="00630C45">
        <w:rPr>
          <w:rFonts w:ascii="Times New Roman" w:hAnsi="Times New Roman"/>
          <w:sz w:val="28"/>
          <w:szCs w:val="28"/>
        </w:rPr>
        <w:t xml:space="preserve"> , если </w:t>
      </w:r>
      <w:r w:rsidRPr="00630C45">
        <w:rPr>
          <w:rFonts w:ascii="Times New Roman" w:hAnsi="Times New Roman"/>
          <w:i/>
          <w:sz w:val="28"/>
          <w:szCs w:val="28"/>
        </w:rPr>
        <w:t>a</w:t>
      </w:r>
      <w:r w:rsidRPr="00630C45">
        <w:rPr>
          <w:rFonts w:ascii="Times New Roman" w:hAnsi="Times New Roman"/>
          <w:sz w:val="28"/>
          <w:szCs w:val="28"/>
        </w:rPr>
        <w:t xml:space="preserve">=8 и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α=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e>
        </m:func>
      </m:oMath>
      <w:r w:rsidRPr="00630C45">
        <w:rPr>
          <w:rFonts w:ascii="Times New Roman" w:hAnsi="Times New Roman"/>
          <w:sz w:val="28"/>
          <w:szCs w:val="28"/>
        </w:rPr>
        <w:t>.</w:t>
      </w:r>
    </w:p>
    <w:p w:rsidR="00C220EC" w:rsidRPr="00630C45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  <m:r>
              <w:rPr>
                <w:rFonts w:ascii="Cambria Math" w:hAnsi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</m:e>
        </m:func>
      </m:oMath>
      <w:r w:rsidRPr="00F26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6CC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32"/>
            <w:szCs w:val="32"/>
          </w:rPr>
          <m:t>0&lt;</m:t>
        </m:r>
        <m:r>
          <w:rPr>
            <w:rFonts w:ascii="Cambria Math" w:hAnsi="Cambria Math"/>
            <w:sz w:val="32"/>
            <w:szCs w:val="32"/>
          </w:rPr>
          <m:t>α</m:t>
        </m:r>
        <m:r>
          <w:rPr>
            <w:rFonts w:ascii="Cambria Math" w:hAnsi="Times New Roman"/>
            <w:sz w:val="32"/>
            <w:szCs w:val="32"/>
          </w:rPr>
          <m:t>&lt;90</m:t>
        </m:r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C220EC" w:rsidRPr="00BC1317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tbl>
      <w:tblPr>
        <w:tblStyle w:val="a5"/>
        <w:tblW w:w="9713" w:type="dxa"/>
        <w:jc w:val="center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7"/>
        <w:gridCol w:w="4746"/>
      </w:tblGrid>
      <w:tr w:rsidR="00C220EC" w:rsidTr="00C220EC">
        <w:trPr>
          <w:jc w:val="center"/>
        </w:trPr>
        <w:tc>
          <w:tcPr>
            <w:tcW w:w="4967" w:type="dxa"/>
          </w:tcPr>
          <w:p w:rsidR="00C220EC" w:rsidRPr="00BC1317" w:rsidRDefault="00C220EC" w:rsidP="00C220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4746" w:type="dxa"/>
          </w:tcPr>
          <w:p w:rsidR="00C220EC" w:rsidRDefault="00C220EC" w:rsidP="00C220EC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x-6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</w:tc>
        <w:tc>
          <w:tcPr>
            <w:tcW w:w="4746" w:type="dxa"/>
          </w:tcPr>
          <w:p w:rsidR="00C220EC" w:rsidRPr="00630C45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0C4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3&lt;x&lt;6</w: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30C45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x-6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x-3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>&gt;0</w:t>
            </w:r>
          </w:p>
        </w:tc>
        <w:tc>
          <w:tcPr>
            <w:tcW w:w="4746" w:type="dxa"/>
          </w:tcPr>
          <w:p w:rsidR="00C220EC" w:rsidRPr="00630C45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0C45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x&lt;3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x&gt;6</w: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30C45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&gt;0</m:t>
              </m:r>
            </m:oMath>
          </w:p>
        </w:tc>
        <w:tc>
          <w:tcPr>
            <w:tcW w:w="4746" w:type="dxa"/>
          </w:tcPr>
          <w:p w:rsidR="00C220EC" w:rsidRPr="00630C45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0C45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3&lt;x&lt;6 </w:t>
            </w:r>
            <w:r>
              <w:rPr>
                <w:rFonts w:ascii="Times New Roman" w:hAnsi="Times New Roman"/>
                <w:sz w:val="28"/>
                <w:szCs w:val="28"/>
              </w:rPr>
              <w:t>или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x&gt;6</w: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30C45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x-3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x-6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</w:tc>
        <w:tc>
          <w:tcPr>
            <w:tcW w:w="4746" w:type="dxa"/>
          </w:tcPr>
          <w:p w:rsidR="00C220EC" w:rsidRPr="00630C45" w:rsidRDefault="00C220EC" w:rsidP="00C220E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0C45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x&lt;3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3&lt;x&lt;6</w:t>
            </w:r>
          </w:p>
        </w:tc>
      </w:tr>
    </w:tbl>
    <w:p w:rsidR="00C220EC" w:rsidRPr="008E5ABC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8E5ABC">
        <w:rPr>
          <w:rFonts w:ascii="Times New Roman" w:hAnsi="Times New Roman"/>
          <w:sz w:val="28"/>
          <w:szCs w:val="28"/>
        </w:rPr>
        <w:t xml:space="preserve">На рисунке изображён график функции </w:t>
      </w:r>
      <w:proofErr w:type="spellStart"/>
      <w:r w:rsidRPr="008E5ABC">
        <w:rPr>
          <w:rFonts w:ascii="Times New Roman" w:hAnsi="Times New Roman"/>
          <w:i/>
          <w:sz w:val="28"/>
          <w:szCs w:val="28"/>
        </w:rPr>
        <w:t>y=f</w:t>
      </w:r>
      <w:proofErr w:type="spellEnd"/>
      <w:r w:rsidRPr="008E5AB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8E5ABC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8E5ABC">
        <w:rPr>
          <w:rFonts w:ascii="Times New Roman" w:hAnsi="Times New Roman"/>
          <w:i/>
          <w:sz w:val="28"/>
          <w:szCs w:val="28"/>
        </w:rPr>
        <w:t>)</w:t>
      </w:r>
      <w:r w:rsidRPr="008E5ABC">
        <w:rPr>
          <w:rFonts w:ascii="Times New Roman" w:hAnsi="Times New Roman"/>
          <w:sz w:val="28"/>
          <w:szCs w:val="28"/>
        </w:rPr>
        <w:t>, определённой на интервале (</w:t>
      </w:r>
      <w:r>
        <w:rPr>
          <w:rFonts w:ascii="Times New Roman" w:hAnsi="Times New Roman"/>
          <w:sz w:val="28"/>
          <w:szCs w:val="28"/>
        </w:rPr>
        <w:t>-</w:t>
      </w:r>
      <w:r w:rsidRPr="008E5ABC">
        <w:rPr>
          <w:rFonts w:ascii="Times New Roman" w:hAnsi="Times New Roman"/>
          <w:sz w:val="28"/>
          <w:szCs w:val="28"/>
        </w:rPr>
        <w:t>6;5</w:t>
      </w:r>
      <w:r>
        <w:rPr>
          <w:rFonts w:ascii="Times New Roman" w:hAnsi="Times New Roman"/>
          <w:sz w:val="28"/>
          <w:szCs w:val="28"/>
        </w:rPr>
        <w:t>)</w:t>
      </w:r>
      <w:r w:rsidRPr="008E5AB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ABC">
        <w:rPr>
          <w:rFonts w:ascii="Times New Roman" w:hAnsi="Times New Roman"/>
          <w:sz w:val="28"/>
          <w:szCs w:val="28"/>
        </w:rPr>
        <w:t>Определите количество целых точек, в которых производная функции отрицательна.</w:t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305175" cy="2333625"/>
            <wp:effectExtent l="19050" t="0" r="9525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площадь фигуры, ограниченной графиком функции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1)</m:t>
            </m:r>
          </m:e>
          <m:sup>
            <m:r>
              <w:rPr>
                <w:rFonts w:ascii="Cambria Math" w:hAnsi="Times New Roman"/>
                <w:sz w:val="28"/>
                <w:szCs w:val="28"/>
              </w:rPr>
              <m:t>2</m:t>
            </m:r>
          </m:sup>
        </m:sSup>
      </m:oMath>
      <w:r w:rsidRPr="006E19B6">
        <w:rPr>
          <w:rFonts w:ascii="Times New Roman" w:hAnsi="Times New Roman"/>
          <w:sz w:val="28"/>
          <w:szCs w:val="28"/>
        </w:rPr>
        <w:t>, осью абсцисс и осью ординат.</w:t>
      </w:r>
    </w:p>
    <w:p w:rsidR="00C220EC" w:rsidRDefault="00696F9D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4990465</wp:posOffset>
            </wp:positionH>
            <wp:positionV relativeFrom="margin">
              <wp:posOffset>3308350</wp:posOffset>
            </wp:positionV>
            <wp:extent cx="1266825" cy="1447800"/>
            <wp:effectExtent l="1905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0EC" w:rsidRPr="006E19B6">
        <w:rPr>
          <w:rFonts w:ascii="Times New Roman" w:hAnsi="Times New Roman"/>
          <w:sz w:val="28"/>
          <w:szCs w:val="28"/>
        </w:rPr>
        <w:t>Найдите угловой коэффициент касательной</w:t>
      </w:r>
      <w:r w:rsidR="00C220EC">
        <w:rPr>
          <w:rFonts w:ascii="Times New Roman" w:hAnsi="Times New Roman"/>
          <w:sz w:val="28"/>
          <w:szCs w:val="28"/>
        </w:rPr>
        <w:t xml:space="preserve">, проведенной </w:t>
      </w:r>
      <w:r w:rsidR="00C220EC" w:rsidRPr="006E19B6">
        <w:rPr>
          <w:rFonts w:ascii="Times New Roman" w:hAnsi="Times New Roman"/>
          <w:sz w:val="28"/>
          <w:szCs w:val="28"/>
        </w:rPr>
        <w:t xml:space="preserve">к графику функции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w:rPr>
            <w:rFonts w:ascii="Cambria Math" w:hAnsi="Times New Roman"/>
            <w:sz w:val="28"/>
            <w:szCs w:val="28"/>
          </w:rPr>
          <m:t>=2</m:t>
        </m:r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Times New Roman"/>
                <w:sz w:val="28"/>
                <w:szCs w:val="28"/>
              </w:rPr>
              <m:t>x</m:t>
            </m:r>
          </m:e>
        </m:rad>
      </m:oMath>
      <w:r w:rsidR="00C220EC">
        <w:rPr>
          <w:rFonts w:ascii="Times New Roman" w:hAnsi="Times New Roman"/>
          <w:sz w:val="28"/>
          <w:szCs w:val="28"/>
        </w:rPr>
        <w:t xml:space="preserve"> </w:t>
      </w:r>
      <w:r w:rsidR="00C220EC" w:rsidRPr="006E19B6">
        <w:rPr>
          <w:rFonts w:ascii="Times New Roman" w:hAnsi="Times New Roman"/>
          <w:sz w:val="28"/>
          <w:szCs w:val="28"/>
        </w:rPr>
        <w:t>в точке</w:t>
      </w:r>
      <w:r w:rsidR="00C220EC">
        <w:rPr>
          <w:rFonts w:ascii="Times New Roman" w:hAnsi="Times New Roman"/>
          <w:sz w:val="28"/>
          <w:szCs w:val="28"/>
        </w:rPr>
        <w:t xml:space="preserve"> с абсциссой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Times New Roman"/>
            <w:sz w:val="28"/>
            <w:szCs w:val="28"/>
          </w:rPr>
          <m:t>=4</m:t>
        </m:r>
      </m:oMath>
      <w:r w:rsidR="00C220EC" w:rsidRPr="006E19B6">
        <w:rPr>
          <w:rFonts w:ascii="Times New Roman" w:hAnsi="Times New Roman"/>
          <w:sz w:val="28"/>
          <w:szCs w:val="28"/>
        </w:rPr>
        <w:t>.</w:t>
      </w:r>
    </w:p>
    <w:p w:rsidR="00C220EC" w:rsidRPr="00E74695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Решите уравнение: </w:t>
      </w:r>
      <m:oMath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49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Times New Roman" w:hAnsi="Times New Roman"/>
            <w:sz w:val="28"/>
            <w:szCs w:val="28"/>
          </w:rPr>
          <m:t>-</m:t>
        </m:r>
        <m:r>
          <w:rPr>
            <w:rFonts w:ascii="Cambria Math" w:hAnsi="Times New Roman"/>
            <w:sz w:val="28"/>
            <w:szCs w:val="28"/>
          </w:rPr>
          <m:t>8</m:t>
        </m:r>
        <m:r>
          <w:rPr>
            <w:rFonts w:ascii="Cambria Math" w:hAnsi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Times New Roman"/>
            <w:sz w:val="28"/>
            <w:szCs w:val="28"/>
          </w:rPr>
          <m:t>+7=0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C220EC" w:rsidRPr="008E5ABC" w:rsidRDefault="00C220EC" w:rsidP="00696F9D">
      <w:pPr>
        <w:pStyle w:val="a4"/>
        <w:numPr>
          <w:ilvl w:val="0"/>
          <w:numId w:val="42"/>
        </w:numPr>
        <w:spacing w:after="0"/>
        <w:ind w:left="426" w:hanging="720"/>
        <w:jc w:val="both"/>
        <w:rPr>
          <w:rFonts w:ascii="Times New Roman" w:hAnsi="Times New Roman"/>
          <w:sz w:val="28"/>
          <w:szCs w:val="28"/>
        </w:rPr>
      </w:pPr>
      <w:r w:rsidRPr="008E5ABC">
        <w:rPr>
          <w:rFonts w:ascii="Times New Roman" w:hAnsi="Times New Roman"/>
          <w:sz w:val="28"/>
          <w:szCs w:val="28"/>
        </w:rPr>
        <w:t>Деталь имеет форму изображённого на рисунке многогранника (все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ABC">
        <w:rPr>
          <w:rFonts w:ascii="Times New Roman" w:hAnsi="Times New Roman"/>
          <w:sz w:val="28"/>
          <w:szCs w:val="28"/>
        </w:rPr>
        <w:t>двугранные углы прямые). Числа на рисунке обозначают длины рёбер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ABC">
        <w:rPr>
          <w:rFonts w:ascii="Times New Roman" w:hAnsi="Times New Roman"/>
          <w:sz w:val="28"/>
          <w:szCs w:val="28"/>
        </w:rPr>
        <w:t>в сантиметрах. Найдите объём этой детали. Ответ дайте в кубических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5ABC">
        <w:rPr>
          <w:rFonts w:ascii="Times New Roman" w:hAnsi="Times New Roman"/>
          <w:sz w:val="28"/>
          <w:szCs w:val="28"/>
        </w:rPr>
        <w:t>сантиметрах.</w:t>
      </w:r>
    </w:p>
    <w:p w:rsidR="00C220EC" w:rsidRDefault="00C220EC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C220EC" w:rsidRDefault="00C220EC" w:rsidP="00C220EC">
      <w:pPr>
        <w:pStyle w:val="a4"/>
        <w:numPr>
          <w:ilvl w:val="0"/>
          <w:numId w:val="42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Радиус основания конуса равен 3 см, а его образующая равна 5 см. Высота конуса равна 4 см. Найдите, во сколько площадь боковой поверхности конуса будет больше его объема.</w:t>
      </w:r>
    </w:p>
    <w:p w:rsidR="00C220EC" w:rsidRDefault="00C220EC" w:rsidP="00C220EC">
      <w:pPr>
        <w:autoSpaceDE w:val="0"/>
        <w:autoSpaceDN w:val="0"/>
        <w:adjustRightInd w:val="0"/>
        <w:spacing w:after="0" w:line="360" w:lineRule="auto"/>
        <w:ind w:left="-567" w:right="-5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20EC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ГБПОУ</w:t>
      </w:r>
      <w:r w:rsidRPr="00676ABE">
        <w:rPr>
          <w:rFonts w:ascii="Times New Roman" w:hAnsi="Times New Roman"/>
          <w:b/>
          <w:sz w:val="28"/>
          <w:szCs w:val="28"/>
        </w:rPr>
        <w:t xml:space="preserve"> «Самарский торгово-экономический колледж»</w:t>
      </w:r>
    </w:p>
    <w:p w:rsidR="00C220EC" w:rsidRPr="00676ABE" w:rsidRDefault="00C220EC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</w:t>
      </w:r>
    </w:p>
    <w:p w:rsidR="00C220EC" w:rsidRPr="005D364D" w:rsidRDefault="00C220EC" w:rsidP="00696F9D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64D">
        <w:rPr>
          <w:rFonts w:ascii="Times New Roman" w:hAnsi="Times New Roman" w:cs="Times New Roman"/>
          <w:b/>
          <w:sz w:val="28"/>
          <w:szCs w:val="28"/>
          <w:u w:val="single"/>
        </w:rPr>
        <w:t>ОУП.04 Математика</w:t>
      </w:r>
    </w:p>
    <w:p w:rsidR="00C220EC" w:rsidRPr="00EB5544" w:rsidRDefault="00C220EC" w:rsidP="00696F9D">
      <w:pPr>
        <w:autoSpaceDE w:val="0"/>
        <w:autoSpaceDN w:val="0"/>
        <w:adjustRightInd w:val="0"/>
        <w:spacing w:after="0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6</w:t>
      </w:r>
    </w:p>
    <w:tbl>
      <w:tblPr>
        <w:tblW w:w="101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7"/>
      </w:tblGrid>
      <w:tr w:rsidR="00C220EC" w:rsidTr="00C220EC">
        <w:trPr>
          <w:trHeight w:val="532"/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0EC" w:rsidRPr="00CE2AD3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 xml:space="preserve">Ответом к заданиям является конечная десятичная дробь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обыкновенная дробь, или </w:t>
            </w:r>
            <w:r w:rsidRPr="00CE2AD3">
              <w:rPr>
                <w:rFonts w:ascii="Times New Roman" w:hAnsi="Times New Roman"/>
                <w:sz w:val="28"/>
                <w:szCs w:val="28"/>
              </w:rPr>
              <w:t xml:space="preserve">целое число, или последовательность цифр. </w:t>
            </w:r>
          </w:p>
          <w:p w:rsidR="00C220EC" w:rsidRDefault="00C220EC" w:rsidP="00C220EC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>Ответ следует записать в бланк ответов, справа от номера выполненного задания.</w:t>
            </w:r>
          </w:p>
        </w:tc>
      </w:tr>
    </w:tbl>
    <w:p w:rsidR="00C220EC" w:rsidRDefault="00C220EC" w:rsidP="00C220EC">
      <w:pPr>
        <w:pStyle w:val="ad"/>
        <w:numPr>
          <w:ilvl w:val="0"/>
          <w:numId w:val="44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25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50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>.</w:t>
      </w:r>
    </w:p>
    <w:p w:rsidR="00C220EC" w:rsidRPr="00DD3EEE" w:rsidRDefault="00C220EC" w:rsidP="00C220EC">
      <w:pPr>
        <w:pStyle w:val="ad"/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стоит 32 рубля. Сколько рублей заплатит покупатель за 50 тетрадей, если при покупке более 35 тетрадей магазин делает скидку 12% от стоимости всей покупки.</w:t>
      </w:r>
    </w:p>
    <w:p w:rsidR="00C220EC" w:rsidRPr="00DD3EEE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D3EEE">
        <w:rPr>
          <w:rFonts w:ascii="Times New Roman" w:hAnsi="Times New Roman"/>
          <w:sz w:val="28"/>
          <w:szCs w:val="28"/>
        </w:rPr>
        <w:t>Для обслуживания международного семинара необходимо собрать группу переводчиков. Сведения о кандидатах представлены в таблице.</w:t>
      </w:r>
    </w:p>
    <w:p w:rsidR="00C220EC" w:rsidRPr="00400E30" w:rsidRDefault="00C220EC" w:rsidP="00C220EC">
      <w:pPr>
        <w:pStyle w:val="a4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734050" cy="1458809"/>
            <wp:effectExtent l="19050" t="0" r="0" b="0"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458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Pr="00DD3EEE" w:rsidRDefault="00C220EC" w:rsidP="00C220EC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D3EEE">
        <w:rPr>
          <w:rFonts w:ascii="Times New Roman" w:hAnsi="Times New Roman"/>
          <w:sz w:val="28"/>
          <w:szCs w:val="28"/>
        </w:rPr>
        <w:t>Пользуясь таблицей, соберите хотя бы одну группу, в которой переводчики вместе владеют всеми четырьмя языками: английским, немецким, испанским и французским, а суммарная стоимость их услуг не превышает 12 000 рублей в день. В ответе укажите какой-нибудь один набор номеров переводчиков без пробелов, запятых и других дополнительных символов.</w:t>
      </w:r>
    </w:p>
    <w:p w:rsidR="00C220EC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24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>
        <w:rPr>
          <w:rFonts w:ascii="Times New Roman" w:hAnsi="Times New Roman"/>
          <w:sz w:val="32"/>
          <w:szCs w:val="32"/>
        </w:rPr>
        <w:t>.</w:t>
      </w:r>
    </w:p>
    <w:p w:rsidR="00C220EC" w:rsidRPr="002B47AC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47AC">
        <w:rPr>
          <w:rFonts w:ascii="Times New Roman" w:hAnsi="Times New Roman"/>
          <w:sz w:val="28"/>
          <w:szCs w:val="28"/>
        </w:rPr>
        <w:t>В среднем из 150 садовых насосов, поступивших в продажу, 12 подтекают. Найдите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7AC">
        <w:rPr>
          <w:rFonts w:ascii="Times New Roman" w:hAnsi="Times New Roman"/>
          <w:sz w:val="28"/>
          <w:szCs w:val="28"/>
        </w:rPr>
        <w:t>вероятность того, что один случайно выбранный для контроля насос не подтекает.</w:t>
      </w:r>
    </w:p>
    <w:p w:rsidR="00C220EC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2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-4-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>=16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47AC"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b>
          <m:sSub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Times New Roman"/>
                <w:sz w:val="28"/>
                <w:szCs w:val="28"/>
              </w:rPr>
              <m:t>5</m:t>
            </m:r>
          </m:sub>
        </m:sSub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8-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Times New Roman"/>
            <w:sz w:val="28"/>
            <w:szCs w:val="28"/>
          </w:rPr>
          <m:t>=2</m:t>
        </m:r>
      </m:oMath>
      <w:r w:rsidRPr="002B47AC">
        <w:rPr>
          <w:rFonts w:ascii="Times New Roman" w:hAnsi="Times New Roman"/>
          <w:sz w:val="28"/>
          <w:szCs w:val="28"/>
        </w:rPr>
        <w:t xml:space="preserve">. </w:t>
      </w:r>
    </w:p>
    <w:p w:rsidR="00C220EC" w:rsidRPr="002B47AC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47AC">
        <w:rPr>
          <w:rFonts w:ascii="Times New Roman" w:hAnsi="Times New Roman"/>
          <w:sz w:val="28"/>
          <w:szCs w:val="28"/>
        </w:rPr>
        <w:t>На рисунке показано изменение температуры воздуха на протяжении трёх суток. По горизонтали указывается дата и время, по вертикали — значение температуры в градусах Цельсия. Определите по рисунку наибольшую температуру воздуха 20 февраля. Ответ дайте</w:t>
      </w:r>
      <w:r w:rsidRPr="00855A25">
        <w:rPr>
          <w:rFonts w:ascii="Times New Roman" w:hAnsi="Times New Roman"/>
          <w:sz w:val="28"/>
          <w:szCs w:val="28"/>
        </w:rPr>
        <w:t xml:space="preserve"> </w:t>
      </w:r>
      <w:r w:rsidRPr="002B47AC">
        <w:rPr>
          <w:rFonts w:ascii="Times New Roman" w:hAnsi="Times New Roman"/>
          <w:sz w:val="28"/>
          <w:szCs w:val="28"/>
        </w:rPr>
        <w:t>в градусах Цельсия.</w:t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762375" cy="2601286"/>
            <wp:effectExtent l="19050" t="0" r="9525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349" cy="2602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Pr="00FD01E1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220EC" w:rsidRPr="002B47AC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B47AC">
        <w:rPr>
          <w:rFonts w:ascii="Times New Roman" w:hAnsi="Times New Roman"/>
          <w:sz w:val="28"/>
          <w:szCs w:val="28"/>
        </w:rPr>
        <w:t>Стоимость проездного билета на месяц составляет 690 рублей, а стоимость билета на одну поездку — 26 рублей. Аня купила проездной и сделала за месяц 35 поездок. На сколько рублей больше она бы потратила, если бы покупала билеты на одну поездку?</w:t>
      </w:r>
    </w:p>
    <w:p w:rsidR="00C220EC" w:rsidRDefault="00C220EC" w:rsidP="00C220EC">
      <w:pPr>
        <w:pStyle w:val="ad"/>
        <w:numPr>
          <w:ilvl w:val="0"/>
          <w:numId w:val="44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 xml:space="preserve">Найдите значение производной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+14x+12</m:t>
        </m:r>
      </m:oMath>
      <w:r w:rsidRPr="006E19B6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x=2</m:t>
        </m:r>
      </m:oMath>
      <w:r w:rsidRPr="006E19B6">
        <w:rPr>
          <w:rFonts w:ascii="Times New Roman" w:hAnsi="Times New Roman" w:cs="Times New Roman"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224-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</w:rPr>
          <m:t>7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C220EC" w:rsidRPr="00FD01E1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D01E1">
        <w:rPr>
          <w:rFonts w:ascii="Times New Roman" w:hAnsi="Times New Roman"/>
          <w:sz w:val="28"/>
          <w:szCs w:val="28"/>
        </w:rPr>
        <w:t xml:space="preserve">Площадь треугольника можно вычислить по формуле </w:t>
      </w:r>
      <m:oMath>
        <m:r>
          <w:rPr>
            <w:rFonts w:ascii="Cambria Math" w:hAnsi="Cambria Math"/>
            <w:sz w:val="32"/>
            <w:szCs w:val="32"/>
          </w:rPr>
          <m:t>S=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abc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4R</m:t>
            </m:r>
          </m:den>
        </m:f>
      </m:oMath>
      <w:r w:rsidRPr="00FD01E1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Pr="003C4AEA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FD01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4AEA">
        <w:rPr>
          <w:rFonts w:ascii="Times New Roman" w:hAnsi="Times New Roman"/>
          <w:i/>
          <w:sz w:val="28"/>
          <w:szCs w:val="28"/>
        </w:rPr>
        <w:t>b</w:t>
      </w:r>
      <w:proofErr w:type="spellEnd"/>
      <w:r w:rsidRPr="00FD01E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C4AEA">
        <w:rPr>
          <w:rFonts w:ascii="Times New Roman" w:hAnsi="Times New Roman"/>
          <w:i/>
          <w:sz w:val="28"/>
          <w:szCs w:val="28"/>
        </w:rPr>
        <w:t>c</w:t>
      </w:r>
      <w:proofErr w:type="spellEnd"/>
      <w:r w:rsidRPr="00FD01E1">
        <w:rPr>
          <w:rFonts w:ascii="Times New Roman" w:hAnsi="Times New Roman"/>
          <w:sz w:val="28"/>
          <w:szCs w:val="28"/>
        </w:rPr>
        <w:t xml:space="preserve"> — стороны треугольника, а </w:t>
      </w:r>
      <w:r w:rsidRPr="003C4AEA">
        <w:rPr>
          <w:rFonts w:ascii="Times New Roman" w:hAnsi="Times New Roman"/>
          <w:i/>
          <w:sz w:val="28"/>
          <w:szCs w:val="28"/>
        </w:rPr>
        <w:t>R</w:t>
      </w:r>
      <w:r w:rsidRPr="00FD01E1">
        <w:rPr>
          <w:rFonts w:ascii="Times New Roman" w:hAnsi="Times New Roman"/>
          <w:sz w:val="28"/>
          <w:szCs w:val="28"/>
        </w:rPr>
        <w:t xml:space="preserve"> — радиус окружности, описанной около этого треугольника. Пользуясь этой формулой, найдите площадь </w:t>
      </w:r>
      <w:r w:rsidRPr="003C4AEA">
        <w:rPr>
          <w:rFonts w:ascii="Times New Roman" w:hAnsi="Times New Roman"/>
          <w:i/>
          <w:sz w:val="28"/>
          <w:szCs w:val="28"/>
        </w:rPr>
        <w:t>S</w:t>
      </w:r>
      <w:r w:rsidRPr="00FD01E1">
        <w:rPr>
          <w:rFonts w:ascii="Times New Roman" w:hAnsi="Times New Roman"/>
          <w:sz w:val="28"/>
          <w:szCs w:val="28"/>
        </w:rPr>
        <w:t xml:space="preserve">, если </w:t>
      </w:r>
      <w:proofErr w:type="spellStart"/>
      <w:r w:rsidRPr="003C4AEA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FD01E1">
        <w:rPr>
          <w:rFonts w:ascii="Times New Roman" w:hAnsi="Times New Roman"/>
          <w:sz w:val="28"/>
          <w:szCs w:val="28"/>
        </w:rPr>
        <w:t xml:space="preserve"> = 11, </w:t>
      </w:r>
      <w:proofErr w:type="spellStart"/>
      <w:r w:rsidRPr="00FD01E1">
        <w:rPr>
          <w:rFonts w:ascii="Times New Roman" w:hAnsi="Times New Roman"/>
          <w:i/>
          <w:sz w:val="28"/>
          <w:szCs w:val="28"/>
        </w:rPr>
        <w:t>b</w:t>
      </w:r>
      <w:proofErr w:type="spellEnd"/>
      <w:r w:rsidRPr="00FD01E1">
        <w:rPr>
          <w:rFonts w:ascii="Times New Roman" w:hAnsi="Times New Roman"/>
          <w:i/>
          <w:sz w:val="28"/>
          <w:szCs w:val="28"/>
        </w:rPr>
        <w:t xml:space="preserve"> </w:t>
      </w:r>
      <w:r w:rsidRPr="00FD01E1">
        <w:rPr>
          <w:rFonts w:ascii="Times New Roman" w:hAnsi="Times New Roman"/>
          <w:sz w:val="28"/>
          <w:szCs w:val="28"/>
        </w:rPr>
        <w:t xml:space="preserve">= 13, </w:t>
      </w:r>
      <w:proofErr w:type="spellStart"/>
      <w:r w:rsidRPr="00FD01E1">
        <w:rPr>
          <w:rFonts w:ascii="Times New Roman" w:hAnsi="Times New Roman"/>
          <w:i/>
          <w:sz w:val="28"/>
          <w:szCs w:val="28"/>
        </w:rPr>
        <w:t>c</w:t>
      </w:r>
      <w:proofErr w:type="spellEnd"/>
      <w:r w:rsidRPr="00FD01E1">
        <w:rPr>
          <w:rFonts w:ascii="Times New Roman" w:hAnsi="Times New Roman"/>
          <w:sz w:val="28"/>
          <w:szCs w:val="28"/>
        </w:rPr>
        <w:t xml:space="preserve"> = 20 и </w:t>
      </w:r>
      <m:oMath>
        <m:r>
          <w:rPr>
            <w:rFonts w:ascii="Cambria Math" w:hAnsi="Cambria Math"/>
            <w:sz w:val="32"/>
            <w:szCs w:val="32"/>
          </w:rPr>
          <m:t>R=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65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FD01E1">
        <w:rPr>
          <w:rFonts w:ascii="Times New Roman" w:hAnsi="Times New Roman"/>
          <w:sz w:val="28"/>
          <w:szCs w:val="28"/>
        </w:rPr>
        <w:t>.</w:t>
      </w:r>
    </w:p>
    <w:p w:rsidR="00C220EC" w:rsidRPr="00630C45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Times New Roman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  <m:r>
              <w:rPr>
                <w:rFonts w:ascii="Cambria Math" w:hAnsi="Times New Roman"/>
                <w:sz w:val="32"/>
                <w:szCs w:val="32"/>
              </w:rPr>
              <m:t>=</m:t>
            </m:r>
            <m:r>
              <w:rPr>
                <w:rFonts w:ascii="Cambria Math" w:hAnsi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hAnsi="Times New Roman"/>
                    <w:sz w:val="32"/>
                    <w:szCs w:val="32"/>
                  </w:rPr>
                  <m:t>2</m:t>
                </m:r>
              </m:den>
            </m:f>
          </m:e>
        </m:func>
      </m:oMath>
      <w:r w:rsidRPr="00F26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6CC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180°</m:t>
        </m:r>
        <m:r>
          <w:rPr>
            <w:rFonts w:ascii="Cambria Math" w:hAnsi="Times New Roman"/>
            <w:sz w:val="32"/>
            <w:szCs w:val="32"/>
          </w:rPr>
          <m:t>&lt;</m:t>
        </m:r>
        <m:r>
          <w:rPr>
            <w:rFonts w:ascii="Cambria Math" w:hAnsi="Cambria Math"/>
            <w:sz w:val="32"/>
            <w:szCs w:val="32"/>
          </w:rPr>
          <m:t>α</m:t>
        </m:r>
        <m:r>
          <w:rPr>
            <w:rFonts w:ascii="Cambria Math" w:hAnsi="Times New Roman"/>
            <w:sz w:val="32"/>
            <w:szCs w:val="32"/>
          </w:rPr>
          <m:t>&lt;</m:t>
        </m:r>
        <m:r>
          <w:rPr>
            <w:rFonts w:ascii="Cambria Math" w:hAnsi="Cambria Math"/>
            <w:sz w:val="32"/>
            <w:szCs w:val="32"/>
          </w:rPr>
          <m:t>270°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C220EC" w:rsidRPr="00BC1317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tbl>
      <w:tblPr>
        <w:tblStyle w:val="a5"/>
        <w:tblW w:w="9713" w:type="dxa"/>
        <w:jc w:val="center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7"/>
        <w:gridCol w:w="4746"/>
      </w:tblGrid>
      <w:tr w:rsidR="00C220EC" w:rsidTr="00C220EC">
        <w:trPr>
          <w:jc w:val="center"/>
        </w:trPr>
        <w:tc>
          <w:tcPr>
            <w:tcW w:w="4967" w:type="dxa"/>
          </w:tcPr>
          <w:p w:rsidR="00C220EC" w:rsidRPr="00BC1317" w:rsidRDefault="00C220EC" w:rsidP="00C220E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4746" w:type="dxa"/>
          </w:tcPr>
          <w:p w:rsidR="00C220EC" w:rsidRDefault="00C220EC" w:rsidP="00C220EC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3C4AEA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&lt;0</m:t>
              </m:r>
            </m:oMath>
          </w:p>
        </w:tc>
        <w:tc>
          <w:tcPr>
            <w:tcW w:w="4746" w:type="dxa"/>
          </w:tcPr>
          <w:p w:rsidR="00C220EC" w:rsidRPr="00630C45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0C45"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5; +∞</m:t>
                  </m:r>
                </m:e>
              </m:d>
            </m:oMath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30C45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&lt;0,25</m:t>
              </m:r>
            </m:oMath>
          </w:p>
        </w:tc>
        <w:tc>
          <w:tcPr>
            <w:tcW w:w="4746" w:type="dxa"/>
          </w:tcPr>
          <w:p w:rsidR="00C220EC" w:rsidRPr="003C4AEA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0C45"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2; 5</m:t>
                  </m:r>
                </m:e>
              </m:d>
            </m:oMath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630C45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x&gt;1</m:t>
              </m:r>
            </m:oMath>
          </w:p>
        </w:tc>
        <w:tc>
          <w:tcPr>
            <w:tcW w:w="4746" w:type="dxa"/>
          </w:tcPr>
          <w:p w:rsidR="00C220EC" w:rsidRPr="003C4AEA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0C45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2; +∞</m:t>
                  </m:r>
                </m:e>
              </m:d>
            </m:oMath>
          </w:p>
        </w:tc>
      </w:tr>
      <w:tr w:rsidR="00C220EC" w:rsidTr="00C220EC">
        <w:trPr>
          <w:jc w:val="center"/>
        </w:trPr>
        <w:tc>
          <w:tcPr>
            <w:tcW w:w="4967" w:type="dxa"/>
          </w:tcPr>
          <w:p w:rsidR="00C220EC" w:rsidRPr="003C4AEA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(x-5)(x-2)&lt;0</w:t>
            </w:r>
          </w:p>
        </w:tc>
        <w:tc>
          <w:tcPr>
            <w:tcW w:w="4746" w:type="dxa"/>
          </w:tcPr>
          <w:p w:rsidR="00C220EC" w:rsidRPr="003C4AEA" w:rsidRDefault="00C220EC" w:rsidP="00C220E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30C45"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-∞; 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⋃(2;5)</m:t>
              </m:r>
            </m:oMath>
          </w:p>
        </w:tc>
      </w:tr>
    </w:tbl>
    <w:p w:rsidR="00C220EC" w:rsidRPr="00BC1317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 xml:space="preserve">На рисунке изображён график функции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C1317">
        <w:rPr>
          <w:rFonts w:ascii="Times New Roman" w:hAnsi="Times New Roman"/>
          <w:i/>
          <w:sz w:val="28"/>
          <w:szCs w:val="28"/>
        </w:rPr>
        <w:t>=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C1317">
        <w:rPr>
          <w:rFonts w:ascii="Times New Roman" w:hAnsi="Times New Roman"/>
          <w:i/>
          <w:sz w:val="28"/>
          <w:szCs w:val="28"/>
        </w:rPr>
        <w:t>(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</w:rPr>
        <w:t>).</w:t>
      </w:r>
      <w:r w:rsidRPr="00BC1317">
        <w:rPr>
          <w:rFonts w:ascii="Times New Roman" w:hAnsi="Times New Roman"/>
          <w:sz w:val="28"/>
          <w:szCs w:val="28"/>
        </w:rPr>
        <w:t xml:space="preserve"> На оси абсцисс отмечено десять точек: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7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8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9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10</w:t>
      </w:r>
      <w:r w:rsidRPr="00BC13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Найдите</w:t>
      </w:r>
      <w:r w:rsidRPr="00BC1317">
        <w:rPr>
          <w:rFonts w:ascii="Times New Roman" w:hAnsi="Times New Roman"/>
          <w:sz w:val="28"/>
          <w:szCs w:val="28"/>
        </w:rPr>
        <w:t xml:space="preserve"> количество</w:t>
      </w:r>
      <w:r>
        <w:rPr>
          <w:rFonts w:ascii="Times New Roman" w:hAnsi="Times New Roman"/>
          <w:sz w:val="28"/>
          <w:szCs w:val="28"/>
        </w:rPr>
        <w:t xml:space="preserve"> отмеченных точек</w:t>
      </w:r>
      <w:r w:rsidRPr="00BC1317">
        <w:rPr>
          <w:rFonts w:ascii="Times New Roman" w:hAnsi="Times New Roman"/>
          <w:sz w:val="28"/>
          <w:szCs w:val="28"/>
        </w:rPr>
        <w:t xml:space="preserve">, в которых производная функции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C1317">
        <w:rPr>
          <w:rFonts w:ascii="Times New Roman" w:hAnsi="Times New Roman"/>
          <w:i/>
          <w:sz w:val="28"/>
          <w:szCs w:val="28"/>
        </w:rPr>
        <w:t>(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</w:rPr>
        <w:t>)</w:t>
      </w:r>
      <w:r w:rsidRPr="00BC1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отрицательна</w:t>
      </w:r>
      <w:r w:rsidRPr="00BC1317">
        <w:rPr>
          <w:rFonts w:ascii="Times New Roman" w:hAnsi="Times New Roman"/>
          <w:sz w:val="28"/>
          <w:szCs w:val="28"/>
        </w:rPr>
        <w:t>.</w:t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257800" cy="2080856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080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0EC" w:rsidRDefault="00C220EC" w:rsidP="00C220EC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</w:p>
    <w:p w:rsidR="00C220EC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0101D4">
        <w:rPr>
          <w:rFonts w:ascii="Times New Roman" w:hAnsi="Times New Roman"/>
          <w:sz w:val="28"/>
          <w:szCs w:val="28"/>
        </w:rPr>
        <w:t>Найдите площадь фигуры, ограниченной графиком функции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y=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-4 </m:t>
        </m:r>
      </m:oMath>
      <w:r w:rsidRPr="000101D4">
        <w:rPr>
          <w:rFonts w:ascii="Times New Roman" w:hAnsi="Times New Roman"/>
          <w:color w:val="000000"/>
          <w:sz w:val="28"/>
          <w:szCs w:val="28"/>
        </w:rPr>
        <w:t>и прям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</m:t>
        </m:r>
      </m:oMath>
      <w:r w:rsidRPr="006E19B6">
        <w:rPr>
          <w:rFonts w:ascii="Times New Roman" w:hAnsi="Times New Roman"/>
          <w:i/>
          <w:sz w:val="28"/>
          <w:szCs w:val="28"/>
        </w:rPr>
        <w:t>.</w:t>
      </w:r>
    </w:p>
    <w:p w:rsidR="00C220EC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угловой коэффициент касательной</w:t>
      </w:r>
      <w:r>
        <w:rPr>
          <w:rFonts w:ascii="Times New Roman" w:hAnsi="Times New Roman"/>
          <w:sz w:val="28"/>
          <w:szCs w:val="28"/>
        </w:rPr>
        <w:t>, проведенной</w:t>
      </w:r>
      <w:r w:rsidRPr="006E19B6">
        <w:rPr>
          <w:rFonts w:ascii="Times New Roman" w:hAnsi="Times New Roman"/>
          <w:sz w:val="28"/>
          <w:szCs w:val="28"/>
        </w:rPr>
        <w:t xml:space="preserve"> к графику функции </w:t>
      </w:r>
      <m:oMath>
        <m:r>
          <w:rPr>
            <w:rFonts w:ascii="Cambria Math" w:hAnsi="Cambria Math"/>
            <w:sz w:val="28"/>
            <w:szCs w:val="28"/>
          </w:rPr>
          <m:t>y=6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+3x  </m:t>
        </m:r>
      </m:oMath>
      <w:r w:rsidRPr="006E19B6">
        <w:rPr>
          <w:rFonts w:ascii="Times New Roman" w:hAnsi="Times New Roman"/>
          <w:sz w:val="28"/>
          <w:szCs w:val="28"/>
        </w:rPr>
        <w:t>в точке</w:t>
      </w:r>
      <w:r>
        <w:rPr>
          <w:rFonts w:ascii="Times New Roman" w:hAnsi="Times New Roman"/>
          <w:sz w:val="28"/>
          <w:szCs w:val="28"/>
        </w:rPr>
        <w:t xml:space="preserve"> с абсциссой </w:t>
      </w:r>
      <w:r w:rsidRPr="006E19B6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=3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4980940</wp:posOffset>
            </wp:positionH>
            <wp:positionV relativeFrom="margin">
              <wp:posOffset>3489325</wp:posOffset>
            </wp:positionV>
            <wp:extent cx="1295400" cy="1209675"/>
            <wp:effectExtent l="19050" t="0" r="0" b="0"/>
            <wp:wrapSquare wrapText="bothSides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0EC" w:rsidRPr="006E19B6">
        <w:rPr>
          <w:rFonts w:ascii="Times New Roman" w:hAnsi="Times New Roman"/>
          <w:sz w:val="28"/>
          <w:szCs w:val="28"/>
        </w:rPr>
        <w:t xml:space="preserve">Решите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-2=0</m:t>
        </m:r>
      </m:oMath>
      <w:r w:rsidR="00C220EC" w:rsidRPr="006E19B6">
        <w:rPr>
          <w:rFonts w:ascii="Times New Roman" w:hAnsi="Times New Roman"/>
          <w:sz w:val="28"/>
          <w:szCs w:val="28"/>
        </w:rPr>
        <w:t>.</w:t>
      </w:r>
    </w:p>
    <w:p w:rsidR="00C220EC" w:rsidRDefault="00C220EC" w:rsidP="00696F9D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6F9D">
        <w:rPr>
          <w:rFonts w:ascii="Times New Roman" w:hAnsi="Times New Roman"/>
          <w:sz w:val="28"/>
          <w:szCs w:val="28"/>
        </w:rPr>
        <w:t>В бак, имеющий форму цилиндра, налито 5 л воды. После полного погружения в воду детали уровень воды в баке увеличился в 1,6 раза. Найдите объём детали. Ответ дайте в кубических сантиметрах, зная, что в одном литре 1000 кубических сантиметров.</w:t>
      </w:r>
    </w:p>
    <w:p w:rsidR="00696F9D" w:rsidRPr="00696F9D" w:rsidRDefault="00696F9D" w:rsidP="00696F9D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C220EC" w:rsidRPr="00743462" w:rsidRDefault="00C220EC" w:rsidP="00C220EC">
      <w:pPr>
        <w:pStyle w:val="a4"/>
        <w:numPr>
          <w:ilvl w:val="0"/>
          <w:numId w:val="44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43462">
        <w:rPr>
          <w:rFonts w:ascii="Times New Roman" w:hAnsi="Times New Roman"/>
          <w:sz w:val="28"/>
          <w:szCs w:val="28"/>
        </w:rPr>
        <w:t xml:space="preserve">Образующая конуса, равная 4 см, наклонена к плоскости основания под углом </w:t>
      </w:r>
      <m:oMath>
        <m:r>
          <w:rPr>
            <w:rFonts w:ascii="Cambria Math" w:hAnsi="Cambria Math"/>
            <w:sz w:val="28"/>
            <w:szCs w:val="28"/>
          </w:rPr>
          <m:t>30°</m:t>
        </m:r>
      </m:oMath>
      <w:r>
        <w:rPr>
          <w:rFonts w:ascii="Times New Roman" w:hAnsi="Times New Roman"/>
          <w:sz w:val="28"/>
          <w:szCs w:val="28"/>
        </w:rPr>
        <w:t xml:space="preserve">. Найдите объем конуса. Ответ запишите с числом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C220EC" w:rsidRDefault="00C220EC">
      <w:pPr>
        <w:rPr>
          <w:rFonts w:ascii="Times New Roman" w:hAnsi="Times New Roman"/>
          <w:b/>
          <w:sz w:val="28"/>
          <w:szCs w:val="28"/>
        </w:rPr>
      </w:pPr>
    </w:p>
    <w:p w:rsidR="00696F9D" w:rsidRDefault="001B31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96F9D" w:rsidRDefault="00696F9D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ГБПОУ «Самарский торгово-экономический колледж»</w:t>
      </w:r>
    </w:p>
    <w:p w:rsidR="00696F9D" w:rsidRDefault="00696F9D" w:rsidP="00696F9D">
      <w:pPr>
        <w:autoSpaceDE w:val="0"/>
        <w:autoSpaceDN w:val="0"/>
        <w:adjustRightInd w:val="0"/>
        <w:spacing w:after="0"/>
        <w:ind w:left="-567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Экзамен</w:t>
      </w:r>
    </w:p>
    <w:p w:rsidR="00696F9D" w:rsidRDefault="00696F9D" w:rsidP="00696F9D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ОУП.04 Математика</w:t>
      </w:r>
    </w:p>
    <w:p w:rsidR="00696F9D" w:rsidRDefault="00696F9D" w:rsidP="00696F9D">
      <w:pPr>
        <w:autoSpaceDE w:val="0"/>
        <w:autoSpaceDN w:val="0"/>
        <w:adjustRightInd w:val="0"/>
        <w:spacing w:after="0"/>
        <w:ind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7</w:t>
      </w:r>
    </w:p>
    <w:tbl>
      <w:tblPr>
        <w:tblW w:w="101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7"/>
      </w:tblGrid>
      <w:tr w:rsidR="00696F9D" w:rsidTr="00696F9D">
        <w:trPr>
          <w:trHeight w:val="532"/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9D" w:rsidRDefault="00696F9D" w:rsidP="00696F9D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Ответом к заданиям является конечная десятичная дробь или обыкновенная дробь, или целое число, или последовательность цифр. </w:t>
            </w:r>
          </w:p>
          <w:p w:rsidR="00696F9D" w:rsidRDefault="00696F9D" w:rsidP="00696F9D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>Ответ следует записать в бланк ответов, справа от номера выполненного задания.</w:t>
            </w:r>
          </w:p>
        </w:tc>
      </w:tr>
    </w:tbl>
    <w:p w:rsidR="00696F9D" w:rsidRPr="00800428" w:rsidRDefault="00696F9D" w:rsidP="00696F9D">
      <w:pPr>
        <w:pStyle w:val="ad"/>
        <w:numPr>
          <w:ilvl w:val="0"/>
          <w:numId w:val="4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13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26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∙52</m:t>
        </m:r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696F9D" w:rsidRDefault="00696F9D" w:rsidP="00696F9D">
      <w:pPr>
        <w:pStyle w:val="ad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Покупатель заказал мебель для кухни стоимостью 35 000 рублей. Сборка мебели на дому составляет 12% от стоимости мебели. Во сколько рублей обойдется мебель со сборкой?</w:t>
      </w:r>
    </w:p>
    <w:p w:rsidR="00696F9D" w:rsidRDefault="00696F9D" w:rsidP="00696F9D">
      <w:pPr>
        <w:pStyle w:val="ad"/>
        <w:numPr>
          <w:ilvl w:val="0"/>
          <w:numId w:val="45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Сергей Петрович хочет купить в </w:t>
      </w:r>
      <w:proofErr w:type="spellStart"/>
      <w:proofErr w:type="gramStart"/>
      <w:r w:rsidRPr="00DA4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интернет-магазине</w:t>
      </w:r>
      <w:proofErr w:type="spellEnd"/>
      <w:proofErr w:type="gramEnd"/>
      <w:r w:rsidRPr="00DA4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микроволновую печь определённой модели. В таблице показано 6 предложений </w:t>
      </w:r>
      <w:proofErr w:type="gramStart"/>
      <w:r w:rsidRPr="00DA4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от</w:t>
      </w:r>
      <w:proofErr w:type="gramEnd"/>
      <w:r w:rsidRPr="00DA4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разных </w:t>
      </w:r>
      <w:proofErr w:type="spellStart"/>
      <w:r w:rsidRPr="00DA4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интернет-магазинов</w:t>
      </w:r>
      <w:proofErr w:type="spellEnd"/>
      <w:r w:rsidRPr="00DA4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  <w:r w:rsidRPr="00DA4961">
        <w:rPr>
          <w:rFonts w:ascii="Bookman Old Style" w:eastAsiaTheme="minorHAnsi" w:hAnsi="Bookman Old Style" w:cs="Bookman Old Style"/>
          <w:color w:val="000000"/>
          <w:sz w:val="23"/>
          <w:szCs w:val="23"/>
          <w:lang w:eastAsia="en-US"/>
        </w:rPr>
        <w:t xml:space="preserve"> </w:t>
      </w:r>
    </w:p>
    <w:p w:rsidR="00696F9D" w:rsidRDefault="00696F9D" w:rsidP="00696F9D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99050" cy="1189779"/>
            <wp:effectExtent l="19050" t="0" r="635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589" cy="1191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D" w:rsidRPr="00DA4961" w:rsidRDefault="00696F9D" w:rsidP="00696F9D">
      <w:pPr>
        <w:pStyle w:val="ad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A4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Сергей Петрович считает, что покупку нужно делать в магазине, рейтинг которого не ниже 4. Среди магазинов, удовлетворяющих этому условию, выберите предложение с самой низкой стоимостью покупки с учётом доставки. </w:t>
      </w:r>
    </w:p>
    <w:p w:rsidR="00696F9D" w:rsidRPr="00DA4961" w:rsidRDefault="00696F9D" w:rsidP="00696F9D">
      <w:pPr>
        <w:spacing w:after="0"/>
        <w:ind w:firstLine="426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A4961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ответе запишите номер выбранного магазина.</w:t>
      </w:r>
    </w:p>
    <w:p w:rsidR="00696F9D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+5</m:t>
            </m:r>
          </m:e>
        </m:d>
        <m:r>
          <w:rPr>
            <w:rFonts w:ascii="Cambria Math" w:hAnsi="Cambria Math"/>
            <w:sz w:val="28"/>
            <w:szCs w:val="28"/>
          </w:rPr>
          <m:t>∙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-5</m:t>
            </m:r>
          </m:e>
        </m:d>
      </m:oMath>
      <w:r>
        <w:rPr>
          <w:rFonts w:ascii="Times New Roman" w:hAnsi="Times New Roman"/>
          <w:sz w:val="28"/>
          <w:szCs w:val="28"/>
        </w:rPr>
        <w:t>.</w:t>
      </w:r>
    </w:p>
    <w:p w:rsidR="00696F9D" w:rsidRPr="0073692D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73692D">
        <w:rPr>
          <w:rFonts w:ascii="Times New Roman" w:hAnsi="Times New Roman"/>
          <w:sz w:val="28"/>
          <w:szCs w:val="28"/>
        </w:rPr>
        <w:t>В соревнованиях по толканию ядра участвуют 4 спортсмена из Финляндии, 7 спортсменов из Дании, 9 спортсменов из Швеции и 5 — из Норвегии. Порядок, в котором выступают спортсмены, определяется жребием. Найдите вероятность того, что спортсмен, который выступает последним, окажется из Швеции.</w:t>
      </w:r>
    </w:p>
    <w:p w:rsidR="00696F9D" w:rsidRPr="00800428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x-3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696F9D" w:rsidRPr="00CE2AD3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CE2AD3"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log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=4</m:t>
            </m:r>
          </m:e>
        </m:func>
      </m:oMath>
      <w:r w:rsidRPr="00CE2AD3">
        <w:rPr>
          <w:rFonts w:ascii="Times New Roman" w:hAnsi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B40D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графике показано изменение температуры в процессе разогрева двигателя легкового автомобиля. На горизонтальной оси отмечено время в минутах, прошедшее с момента запуска двигателя, на вертикальной оси – температура двигателя в градусах Цельсия. </w:t>
      </w:r>
    </w:p>
    <w:p w:rsidR="00696F9D" w:rsidRPr="009B40D2" w:rsidRDefault="00696F9D" w:rsidP="00696F9D">
      <w:pPr>
        <w:pStyle w:val="a4"/>
        <w:autoSpaceDE w:val="0"/>
        <w:autoSpaceDN w:val="0"/>
        <w:adjustRightInd w:val="0"/>
        <w:spacing w:after="0"/>
        <w:ind w:left="426" w:hanging="426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2292350" cy="2122294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12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D" w:rsidRPr="009B40D2" w:rsidRDefault="00696F9D" w:rsidP="00696F9D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40D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Определите по графику, через какое наименьшее количество минут после запуска двигателя температура двигателя будет равна 40 °C.</w:t>
      </w:r>
    </w:p>
    <w:p w:rsidR="00696F9D" w:rsidRPr="004415CA" w:rsidRDefault="00696F9D" w:rsidP="00696F9D">
      <w:pPr>
        <w:pStyle w:val="a4"/>
        <w:numPr>
          <w:ilvl w:val="0"/>
          <w:numId w:val="45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415C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Теплоход рассчитан на 750 пассажиров и 25 членов команды. Каждая спасательная шлюпка может вместить 70 человек. Какое наименьшее число шлюпок должно быть на теплоходе, чтобы в случае необходимости в них мож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но было разместить всех пассажи</w:t>
      </w:r>
      <w:r w:rsidRPr="004415C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ров и всех членов команды? </w:t>
      </w:r>
    </w:p>
    <w:p w:rsidR="00696F9D" w:rsidRPr="006E19B6" w:rsidRDefault="00696F9D" w:rsidP="00696F9D">
      <w:pPr>
        <w:pStyle w:val="ad"/>
        <w:numPr>
          <w:ilvl w:val="0"/>
          <w:numId w:val="45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 xml:space="preserve">Найдите значение производной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-2x-1</m:t>
        </m:r>
      </m:oMath>
      <w:r>
        <w:rPr>
          <w:rFonts w:ascii="Times New Roman" w:hAnsi="Times New Roman" w:cs="Times New Roman"/>
          <w:sz w:val="28"/>
          <w:szCs w:val="28"/>
        </w:rPr>
        <w:t xml:space="preserve"> в точке</w:t>
      </w:r>
      <w:r w:rsidRPr="006E19B6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</m:t>
        </m:r>
      </m:oMath>
      <w:r w:rsidRPr="006E19B6">
        <w:rPr>
          <w:rFonts w:ascii="Times New Roman" w:hAnsi="Times New Roman" w:cs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432-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6</m:t>
            </m:r>
          </m:sub>
        </m:sSub>
        <m:r>
          <w:rPr>
            <w:rFonts w:ascii="Cambria Math" w:hAnsi="Cambria Math"/>
            <w:sz w:val="28"/>
            <w:szCs w:val="28"/>
          </w:rPr>
          <m:t>12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696F9D" w:rsidRPr="00696F9D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6F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Площадь поверхности прямоугольного параллелепипеда с рёбрами </w:t>
      </w:r>
      <w:proofErr w:type="spellStart"/>
      <w:r w:rsidRPr="00696F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a</w:t>
      </w:r>
      <w:proofErr w:type="spellEnd"/>
      <w:r w:rsidRPr="00696F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, </w:t>
      </w:r>
      <w:proofErr w:type="spellStart"/>
      <w:r w:rsidRPr="00696F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b</w:t>
      </w:r>
      <w:proofErr w:type="spellEnd"/>
      <w:r w:rsidRPr="00696F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696F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и </w:t>
      </w:r>
      <w:proofErr w:type="spellStart"/>
      <w:r w:rsidRPr="00696F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>c</w:t>
      </w:r>
      <w:proofErr w:type="spellEnd"/>
      <w:r w:rsidRPr="00696F9D">
        <w:rPr>
          <w:rFonts w:ascii="Times New Roman" w:eastAsiaTheme="minorHAnsi" w:hAnsi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696F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вычисляется по формуле </w:t>
      </w:r>
      <m:oMath>
        <m:r>
          <w:rPr>
            <w:rFonts w:ascii="Cambria Math" w:eastAsiaTheme="minorHAnsi" w:hAnsi="Cambria Math"/>
            <w:color w:val="000000"/>
            <w:sz w:val="28"/>
            <w:szCs w:val="28"/>
            <w:lang w:eastAsia="en-US"/>
          </w:rPr>
          <m:t>S=2(ab+ac+bc)</m:t>
        </m:r>
      </m:oMath>
      <w:r w:rsidRPr="00696F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. Найдите площадь поверхности прямоугольного параллелепипеда с рёбрами 2, 5 и 6. </w:t>
      </w:r>
    </w:p>
    <w:p w:rsidR="00696F9D" w:rsidRPr="00EA0F2E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  <m:r>
              <w:rPr>
                <w:rFonts w:ascii="Cambria Math" w:hAnsi="Times New Roman"/>
                <w:sz w:val="32"/>
                <w:szCs w:val="32"/>
              </w:rPr>
              <m:t>=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21</m:t>
                    </m:r>
                  </m:e>
                </m:rad>
              </m:num>
              <m:den>
                <m:r>
                  <w:rPr>
                    <w:rFonts w:ascii="Cambria Math" w:hAnsi="Times New Roman"/>
                    <w:sz w:val="32"/>
                    <w:szCs w:val="32"/>
                  </w:rPr>
                  <m:t>5</m:t>
                </m:r>
              </m:den>
            </m:f>
          </m:e>
        </m:func>
      </m:oMath>
      <w:r w:rsidRPr="00F26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6CC2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Times New Roman"/>
            <w:sz w:val="32"/>
            <w:szCs w:val="32"/>
          </w:rPr>
          <m:t>270</m:t>
        </m:r>
        <m:r>
          <w:rPr>
            <w:rFonts w:ascii="Cambria Math" w:hAnsi="Cambria Math"/>
            <w:sz w:val="32"/>
            <w:szCs w:val="32"/>
          </w:rPr>
          <m:t>°</m:t>
        </m:r>
        <m:r>
          <w:rPr>
            <w:rFonts w:ascii="Cambria Math" w:hAnsi="Times New Roman"/>
            <w:sz w:val="32"/>
            <w:szCs w:val="32"/>
          </w:rPr>
          <m:t>&lt;</m:t>
        </m:r>
        <m:r>
          <w:rPr>
            <w:rFonts w:ascii="Cambria Math" w:hAnsi="Cambria Math"/>
            <w:sz w:val="32"/>
            <w:szCs w:val="32"/>
          </w:rPr>
          <m:t>α</m:t>
        </m:r>
        <m:r>
          <w:rPr>
            <w:rFonts w:ascii="Cambria Math" w:hAnsi="Times New Roman"/>
            <w:sz w:val="32"/>
            <w:szCs w:val="32"/>
          </w:rPr>
          <m:t>&lt;360</m:t>
        </m:r>
        <m:r>
          <w:rPr>
            <w:rFonts w:ascii="Cambria Math" w:hAnsi="Cambria Math"/>
            <w:sz w:val="32"/>
            <w:szCs w:val="32"/>
          </w:rPr>
          <m:t>°</m:t>
        </m:r>
      </m:oMath>
      <w:r>
        <w:rPr>
          <w:rFonts w:ascii="Times New Roman" w:hAnsi="Times New Roman"/>
          <w:sz w:val="32"/>
          <w:szCs w:val="32"/>
        </w:rPr>
        <w:t>.</w:t>
      </w:r>
    </w:p>
    <w:p w:rsidR="00696F9D" w:rsidRPr="00BC1317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tbl>
      <w:tblPr>
        <w:tblStyle w:val="a5"/>
        <w:tblW w:w="0" w:type="auto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1"/>
        <w:gridCol w:w="4069"/>
      </w:tblGrid>
      <w:tr w:rsidR="00696F9D" w:rsidTr="00696F9D">
        <w:tc>
          <w:tcPr>
            <w:tcW w:w="5020" w:type="dxa"/>
          </w:tcPr>
          <w:p w:rsidR="00696F9D" w:rsidRPr="00BC1317" w:rsidRDefault="00696F9D" w:rsidP="00696F9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4018" w:type="dxa"/>
          </w:tcPr>
          <w:p w:rsidR="00696F9D" w:rsidRDefault="00696F9D" w:rsidP="00696F9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</w:tr>
      <w:tr w:rsidR="00696F9D" w:rsidTr="00696F9D">
        <w:tc>
          <w:tcPr>
            <w:tcW w:w="5020" w:type="dxa"/>
          </w:tcPr>
          <w:p w:rsidR="00696F9D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x-3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</w:tc>
        <w:tc>
          <w:tcPr>
            <w:tcW w:w="4018" w:type="dxa"/>
          </w:tcPr>
          <w:p w:rsidR="00696F9D" w:rsidRPr="004A0190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DA9">
              <w:object w:dxaOrig="4710" w:dyaOrig="870">
                <v:shape id="_x0000_i1110" type="#_x0000_t75" style="width:192.6pt;height:36pt" o:ole="">
                  <v:imagedata r:id="rId203" o:title=""/>
                </v:shape>
                <o:OLEObject Type="Embed" ProgID="PBrush" ShapeID="_x0000_i1110" DrawAspect="Content" ObjectID="_1732603258" r:id="rId204"/>
              </w:object>
            </w:r>
          </w:p>
        </w:tc>
      </w:tr>
      <w:tr w:rsidR="00696F9D" w:rsidTr="00696F9D">
        <w:tc>
          <w:tcPr>
            <w:tcW w:w="5020" w:type="dxa"/>
          </w:tcPr>
          <w:p w:rsidR="00696F9D" w:rsidRPr="00BC1317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-x+1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25</m:t>
                  </m:r>
                </m:den>
              </m:f>
            </m:oMath>
          </w:p>
        </w:tc>
        <w:tc>
          <w:tcPr>
            <w:tcW w:w="4018" w:type="dxa"/>
          </w:tcPr>
          <w:p w:rsidR="00696F9D" w:rsidRPr="004A0190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DA9">
              <w:object w:dxaOrig="4680" w:dyaOrig="765">
                <v:shape id="_x0000_i1111" type="#_x0000_t75" style="width:192.6pt;height:32.4pt" o:ole="">
                  <v:imagedata r:id="rId205" o:title=""/>
                </v:shape>
                <o:OLEObject Type="Embed" ProgID="PBrush" ShapeID="_x0000_i1111" DrawAspect="Content" ObjectID="_1732603259" r:id="rId206"/>
              </w:object>
            </w:r>
          </w:p>
        </w:tc>
      </w:tr>
      <w:tr w:rsidR="00696F9D" w:rsidTr="00696F9D">
        <w:tc>
          <w:tcPr>
            <w:tcW w:w="5020" w:type="dxa"/>
          </w:tcPr>
          <w:p w:rsidR="00696F9D" w:rsidRPr="00BC1317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&lt;1</m:t>
              </m:r>
            </m:oMath>
          </w:p>
        </w:tc>
        <w:tc>
          <w:tcPr>
            <w:tcW w:w="4018" w:type="dxa"/>
          </w:tcPr>
          <w:p w:rsidR="00696F9D" w:rsidRPr="004A0190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DA9">
              <w:object w:dxaOrig="4680" w:dyaOrig="720">
                <v:shape id="_x0000_i1112" type="#_x0000_t75" style="width:183.6pt;height:27.6pt" o:ole="">
                  <v:imagedata r:id="rId207" o:title=""/>
                </v:shape>
                <o:OLEObject Type="Embed" ProgID="PBrush" ShapeID="_x0000_i1112" DrawAspect="Content" ObjectID="_1732603260" r:id="rId208"/>
              </w:object>
            </w:r>
          </w:p>
        </w:tc>
      </w:tr>
      <w:tr w:rsidR="00696F9D" w:rsidTr="00696F9D">
        <w:tc>
          <w:tcPr>
            <w:tcW w:w="5020" w:type="dxa"/>
          </w:tcPr>
          <w:p w:rsidR="00696F9D" w:rsidRPr="00BC1317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x-5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&gt;0</m:t>
              </m:r>
            </m:oMath>
          </w:p>
        </w:tc>
        <w:tc>
          <w:tcPr>
            <w:tcW w:w="4018" w:type="dxa"/>
          </w:tcPr>
          <w:p w:rsidR="00696F9D" w:rsidRPr="004A0190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DA9">
              <w:object w:dxaOrig="4620" w:dyaOrig="780">
                <v:shape id="_x0000_i1113" type="#_x0000_t75" style="width:183.6pt;height:30.6pt" o:ole="">
                  <v:imagedata r:id="rId209" o:title=""/>
                </v:shape>
                <o:OLEObject Type="Embed" ProgID="PBrush" ShapeID="_x0000_i1113" DrawAspect="Content" ObjectID="_1732603261" r:id="rId210"/>
              </w:object>
            </w:r>
          </w:p>
        </w:tc>
      </w:tr>
    </w:tbl>
    <w:p w:rsidR="00696F9D" w:rsidRPr="00BC1317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 xml:space="preserve">На рисунке изображён график функции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y</w:t>
      </w:r>
      <w:r w:rsidRPr="00BC1317">
        <w:rPr>
          <w:rFonts w:ascii="Times New Roman" w:hAnsi="Times New Roman"/>
          <w:i/>
          <w:sz w:val="28"/>
          <w:szCs w:val="28"/>
        </w:rPr>
        <w:t>=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C1317">
        <w:rPr>
          <w:rFonts w:ascii="Times New Roman" w:hAnsi="Times New Roman"/>
          <w:i/>
          <w:sz w:val="28"/>
          <w:szCs w:val="28"/>
        </w:rPr>
        <w:t>(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</w:rPr>
        <w:t>).</w:t>
      </w:r>
      <w:r w:rsidRPr="00BC1317">
        <w:rPr>
          <w:rFonts w:ascii="Times New Roman" w:hAnsi="Times New Roman"/>
          <w:sz w:val="28"/>
          <w:szCs w:val="28"/>
        </w:rPr>
        <w:t xml:space="preserve"> На оси абсцисс отмечено десять точек: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1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2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3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4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5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6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7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8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9</w:t>
      </w:r>
      <w:r w:rsidRPr="00BC1317">
        <w:rPr>
          <w:rFonts w:ascii="Times New Roman" w:hAnsi="Times New Roman"/>
          <w:i/>
          <w:sz w:val="28"/>
          <w:szCs w:val="28"/>
        </w:rPr>
        <w:t xml:space="preserve">,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  <w:vertAlign w:val="subscript"/>
        </w:rPr>
        <w:t>10</w:t>
      </w:r>
      <w:r w:rsidRPr="00BC131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C1317">
        <w:rPr>
          <w:rFonts w:ascii="Times New Roman" w:hAnsi="Times New Roman"/>
          <w:sz w:val="28"/>
          <w:szCs w:val="28"/>
        </w:rPr>
        <w:t xml:space="preserve">В ответе укажите количество точек (из отмеченных), в которых производная функции 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f</w:t>
      </w:r>
      <w:r w:rsidRPr="00BC1317">
        <w:rPr>
          <w:rFonts w:ascii="Times New Roman" w:hAnsi="Times New Roman"/>
          <w:i/>
          <w:sz w:val="28"/>
          <w:szCs w:val="28"/>
        </w:rPr>
        <w:t>(</w:t>
      </w:r>
      <w:r w:rsidRPr="00BC1317">
        <w:rPr>
          <w:rFonts w:ascii="Times New Roman" w:hAnsi="Times New Roman"/>
          <w:i/>
          <w:sz w:val="28"/>
          <w:szCs w:val="28"/>
          <w:lang w:val="en-US"/>
        </w:rPr>
        <w:t>x</w:t>
      </w:r>
      <w:r w:rsidRPr="00BC1317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положительна</w:t>
      </w:r>
      <w:r w:rsidRPr="00BC1317">
        <w:rPr>
          <w:rFonts w:ascii="Times New Roman" w:hAnsi="Times New Roman"/>
          <w:sz w:val="28"/>
          <w:szCs w:val="28"/>
        </w:rPr>
        <w:t>.</w:t>
      </w:r>
      <w:proofErr w:type="gramEnd"/>
    </w:p>
    <w:p w:rsidR="00696F9D" w:rsidRDefault="00696F9D" w:rsidP="00696F9D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971925" cy="2015353"/>
            <wp:effectExtent l="19050" t="0" r="9525" b="0"/>
            <wp:docPr id="1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1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D" w:rsidRPr="00BC1317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площадь фигуры, ограниченной графиком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-x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>
        <w:rPr>
          <w:rFonts w:ascii="Times New Roman" w:hAnsi="Times New Roman"/>
          <w:sz w:val="28"/>
          <w:szCs w:val="28"/>
        </w:rPr>
        <w:t xml:space="preserve"> и прямой</w:t>
      </w:r>
      <w:r w:rsidRPr="006E19B6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=0,</m:t>
        </m:r>
      </m:oMath>
      <w:r w:rsidRPr="006E19B6">
        <w:rPr>
          <w:rFonts w:ascii="Times New Roman" w:hAnsi="Times New Roman"/>
          <w:i/>
          <w:sz w:val="28"/>
          <w:szCs w:val="28"/>
        </w:rPr>
        <w:t>.</w:t>
      </w:r>
    </w:p>
    <w:p w:rsidR="00696F9D" w:rsidRPr="00E053DC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угловой коэффициент касательной</w:t>
      </w:r>
      <w:r>
        <w:rPr>
          <w:rFonts w:ascii="Times New Roman" w:hAnsi="Times New Roman"/>
          <w:sz w:val="28"/>
          <w:szCs w:val="28"/>
        </w:rPr>
        <w:t>, проведенной</w:t>
      </w:r>
      <w:r w:rsidRPr="006E19B6">
        <w:rPr>
          <w:rFonts w:ascii="Times New Roman" w:hAnsi="Times New Roman"/>
          <w:sz w:val="28"/>
          <w:szCs w:val="28"/>
        </w:rPr>
        <w:t xml:space="preserve"> к графику функции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  <m:r>
          <w:rPr>
            <w:rFonts w:ascii="Cambria Math" w:hAnsi="Cambria Math"/>
            <w:sz w:val="28"/>
            <w:szCs w:val="28"/>
          </w:rPr>
          <m:t>-6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  <w:lang w:val="en-US"/>
          </w:rPr>
          <m:t>x</m:t>
        </m:r>
        <m:r>
          <w:rPr>
            <w:rFonts w:ascii="Cambria Math" w:hAnsi="Cambria Math"/>
            <w:sz w:val="28"/>
            <w:szCs w:val="28"/>
          </w:rPr>
          <m:t>+1</m:t>
        </m:r>
      </m:oMath>
      <w:r>
        <w:rPr>
          <w:rFonts w:ascii="Times New Roman" w:hAnsi="Times New Roman"/>
          <w:sz w:val="28"/>
          <w:szCs w:val="28"/>
        </w:rPr>
        <w:t>2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6E19B6">
        <w:rPr>
          <w:rFonts w:ascii="Times New Roman" w:hAnsi="Times New Roman"/>
          <w:sz w:val="28"/>
          <w:szCs w:val="28"/>
        </w:rPr>
        <w:t>в точке</w:t>
      </w:r>
      <w:r w:rsidRPr="00F644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абсциссой</w:t>
      </w:r>
      <w:r w:rsidRPr="006E19B6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=-1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6F9D">
        <w:rPr>
          <w:rFonts w:ascii="Times New Roman" w:hAnsi="Times New Roman"/>
          <w:sz w:val="28"/>
          <w:szCs w:val="28"/>
        </w:rPr>
        <w:t xml:space="preserve">Найдите корень уравнение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121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-12∙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11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+11=0</m:t>
        </m:r>
      </m:oMath>
      <w:r w:rsidRPr="00696F9D">
        <w:rPr>
          <w:rFonts w:ascii="Times New Roman" w:hAnsi="Times New Roman"/>
          <w:sz w:val="28"/>
          <w:szCs w:val="28"/>
        </w:rPr>
        <w:t>.</w:t>
      </w:r>
    </w:p>
    <w:p w:rsidR="00696F9D" w:rsidRPr="00696F9D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5152390</wp:posOffset>
            </wp:positionH>
            <wp:positionV relativeFrom="margin">
              <wp:posOffset>3251200</wp:posOffset>
            </wp:positionV>
            <wp:extent cx="1019175" cy="1285875"/>
            <wp:effectExtent l="19050" t="0" r="9525" b="0"/>
            <wp:wrapSquare wrapText="bothSides"/>
            <wp:docPr id="1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6F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 бак, имеющий форму правильной четырёхугольной призмы, налито 10 л воды. После полного погружения в воду детали уровень воды в баке увеличился в 1,7 раза. Найдите объём детали. Ответ дайте в кубических сантиметрах, зная, что в одном литре 1000 кубических сантиметров. </w:t>
      </w:r>
    </w:p>
    <w:p w:rsidR="00696F9D" w:rsidRPr="00F246C3" w:rsidRDefault="00696F9D" w:rsidP="00696F9D">
      <w:pPr>
        <w:pStyle w:val="a4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696F9D" w:rsidRPr="00F16FEA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16FEA">
        <w:rPr>
          <w:rFonts w:ascii="Times New Roman" w:hAnsi="Times New Roman"/>
          <w:sz w:val="28"/>
          <w:szCs w:val="28"/>
        </w:rPr>
        <w:t xml:space="preserve">Радиус цилиндра равен 8 см, а его высота 6 см. Найдите, во сколько раз объем цилиндра будет больше площади его поверхности. </w:t>
      </w:r>
    </w:p>
    <w:p w:rsidR="00696F9D" w:rsidRPr="00F16FEA" w:rsidRDefault="00696F9D" w:rsidP="00696F9D">
      <w:pPr>
        <w:pStyle w:val="a4"/>
        <w:numPr>
          <w:ilvl w:val="0"/>
          <w:numId w:val="45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16FEA">
        <w:rPr>
          <w:rFonts w:ascii="Times New Roman" w:hAnsi="Times New Roman"/>
          <w:sz w:val="28"/>
          <w:szCs w:val="28"/>
        </w:rPr>
        <w:br w:type="page"/>
      </w:r>
    </w:p>
    <w:p w:rsidR="00696F9D" w:rsidRPr="00FA3F3B" w:rsidRDefault="00696F9D" w:rsidP="00696F9D">
      <w:pPr>
        <w:autoSpaceDE w:val="0"/>
        <w:autoSpaceDN w:val="0"/>
        <w:adjustRightInd w:val="0"/>
        <w:spacing w:after="0"/>
        <w:ind w:left="360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3F3B">
        <w:rPr>
          <w:rFonts w:ascii="Times New Roman" w:hAnsi="Times New Roman"/>
          <w:b/>
          <w:sz w:val="28"/>
          <w:szCs w:val="28"/>
        </w:rPr>
        <w:lastRenderedPageBreak/>
        <w:t>ГБПОУ «Самарский торгово-экономический колледж»</w:t>
      </w:r>
    </w:p>
    <w:p w:rsidR="00696F9D" w:rsidRPr="00FA3F3B" w:rsidRDefault="00696F9D" w:rsidP="00696F9D">
      <w:pPr>
        <w:autoSpaceDE w:val="0"/>
        <w:autoSpaceDN w:val="0"/>
        <w:adjustRightInd w:val="0"/>
        <w:spacing w:after="0"/>
        <w:ind w:left="360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A3F3B">
        <w:rPr>
          <w:rFonts w:ascii="Times New Roman" w:hAnsi="Times New Roman"/>
          <w:b/>
          <w:sz w:val="28"/>
          <w:szCs w:val="28"/>
        </w:rPr>
        <w:t>Экзамен</w:t>
      </w:r>
    </w:p>
    <w:p w:rsidR="00696F9D" w:rsidRDefault="00696F9D" w:rsidP="00696F9D">
      <w:pPr>
        <w:pStyle w:val="ad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ОУП.04 Математика</w:t>
      </w:r>
    </w:p>
    <w:p w:rsidR="00696F9D" w:rsidRPr="00FA3F3B" w:rsidRDefault="00696F9D" w:rsidP="00696F9D">
      <w:pPr>
        <w:autoSpaceDE w:val="0"/>
        <w:autoSpaceDN w:val="0"/>
        <w:adjustRightInd w:val="0"/>
        <w:spacing w:after="0"/>
        <w:ind w:left="360" w:right="-5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ВАРИАНТ 8</w:t>
      </w:r>
    </w:p>
    <w:tbl>
      <w:tblPr>
        <w:tblW w:w="10197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97"/>
      </w:tblGrid>
      <w:tr w:rsidR="00696F9D" w:rsidTr="00696F9D">
        <w:trPr>
          <w:trHeight w:val="532"/>
          <w:jc w:val="center"/>
        </w:trPr>
        <w:tc>
          <w:tcPr>
            <w:tcW w:w="10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F9D" w:rsidRDefault="00696F9D" w:rsidP="00696F9D">
            <w:pPr>
              <w:spacing w:after="0"/>
              <w:ind w:firstLine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Ответом к заданиям является конечная десятичная дробь или обыкновенная дробь, или целое число, или последовательность цифр. </w:t>
            </w:r>
          </w:p>
          <w:p w:rsidR="00696F9D" w:rsidRDefault="00696F9D" w:rsidP="00696F9D">
            <w:pPr>
              <w:spacing w:after="0"/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E2AD3">
              <w:rPr>
                <w:rFonts w:ascii="Times New Roman" w:hAnsi="Times New Roman"/>
                <w:sz w:val="28"/>
                <w:szCs w:val="28"/>
              </w:rPr>
              <w:t>Ответ следует записать в бланк ответов, справа от номера выполненного задания.</w:t>
            </w:r>
          </w:p>
        </w:tc>
      </w:tr>
    </w:tbl>
    <w:p w:rsidR="00696F9D" w:rsidRDefault="00696F9D" w:rsidP="00696F9D">
      <w:pPr>
        <w:pStyle w:val="ad"/>
        <w:numPr>
          <w:ilvl w:val="0"/>
          <w:numId w:val="4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32"/>
                <w:szCs w:val="32"/>
              </w:rPr>
              <m:t>-1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15</m:t>
                </m:r>
              </m:den>
            </m:f>
          </m:e>
        </m:d>
        <m:r>
          <w:rPr>
            <w:rFonts w:ascii="Cambria Math" w:hAnsi="Cambria Math" w:cs="Times New Roman"/>
            <w:sz w:val="32"/>
            <w:szCs w:val="32"/>
          </w:rPr>
          <m:t>: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.</w:t>
      </w:r>
    </w:p>
    <w:p w:rsidR="00696F9D" w:rsidRDefault="00696F9D" w:rsidP="00696F9D">
      <w:pPr>
        <w:pStyle w:val="ad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E7C62">
        <w:rPr>
          <w:rFonts w:ascii="Times New Roman" w:hAnsi="Times New Roman" w:cs="Times New Roman"/>
          <w:sz w:val="28"/>
          <w:szCs w:val="28"/>
        </w:rPr>
        <w:t xml:space="preserve">Футболка </w:t>
      </w:r>
      <w:r>
        <w:rPr>
          <w:rFonts w:ascii="Times New Roman" w:hAnsi="Times New Roman" w:cs="Times New Roman"/>
          <w:sz w:val="28"/>
          <w:szCs w:val="28"/>
        </w:rPr>
        <w:t>стоила 6</w:t>
      </w:r>
      <w:r w:rsidRPr="00AE7C62">
        <w:rPr>
          <w:rFonts w:ascii="Times New Roman" w:hAnsi="Times New Roman" w:cs="Times New Roman"/>
          <w:sz w:val="28"/>
          <w:szCs w:val="28"/>
        </w:rPr>
        <w:t xml:space="preserve">00 рублей. После </w:t>
      </w:r>
      <w:r>
        <w:rPr>
          <w:rFonts w:ascii="Times New Roman" w:hAnsi="Times New Roman" w:cs="Times New Roman"/>
          <w:sz w:val="28"/>
          <w:szCs w:val="28"/>
        </w:rPr>
        <w:t>повышения цены она стала стоить 69</w:t>
      </w:r>
      <w:r w:rsidRPr="00AE7C62">
        <w:rPr>
          <w:rFonts w:ascii="Times New Roman" w:hAnsi="Times New Roman" w:cs="Times New Roman"/>
          <w:sz w:val="28"/>
          <w:szCs w:val="28"/>
        </w:rPr>
        <w:t xml:space="preserve">0 рублей. На сколько процентов была </w:t>
      </w:r>
      <w:r>
        <w:rPr>
          <w:rFonts w:ascii="Times New Roman" w:hAnsi="Times New Roman" w:cs="Times New Roman"/>
          <w:sz w:val="28"/>
          <w:szCs w:val="28"/>
        </w:rPr>
        <w:t>повышена</w:t>
      </w:r>
      <w:r w:rsidRPr="00AE7C62">
        <w:rPr>
          <w:rFonts w:ascii="Times New Roman" w:hAnsi="Times New Roman" w:cs="Times New Roman"/>
          <w:sz w:val="28"/>
          <w:szCs w:val="28"/>
        </w:rPr>
        <w:t xml:space="preserve"> цена футболки?</w:t>
      </w:r>
    </w:p>
    <w:p w:rsidR="00696F9D" w:rsidRPr="00DA4961" w:rsidRDefault="00696F9D" w:rsidP="00696F9D">
      <w:pPr>
        <w:pStyle w:val="ad"/>
        <w:numPr>
          <w:ilvl w:val="0"/>
          <w:numId w:val="4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4961">
        <w:rPr>
          <w:rFonts w:ascii="Times New Roman" w:hAnsi="Times New Roman"/>
          <w:sz w:val="28"/>
          <w:szCs w:val="28"/>
        </w:rPr>
        <w:t xml:space="preserve">В городском парке работает 5 аттракционов: карусель, колесо обозрения, автодром, «Ромашка» и «Весёлый тир». В кассах продаётся 6 видов билетов, каждый из которых на один или два аттракциона. Сведения о стоимости билетов представлены в таблице. </w:t>
      </w:r>
    </w:p>
    <w:p w:rsidR="00696F9D" w:rsidRPr="00DA4961" w:rsidRDefault="00696F9D" w:rsidP="00696F9D">
      <w:pPr>
        <w:pStyle w:val="a4"/>
        <w:spacing w:after="0"/>
        <w:ind w:left="0"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99150" cy="1445870"/>
            <wp:effectExtent l="19050" t="0" r="6350" b="0"/>
            <wp:docPr id="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4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D" w:rsidRDefault="00696F9D" w:rsidP="00696F9D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DA4961">
        <w:rPr>
          <w:rFonts w:ascii="Times New Roman" w:hAnsi="Times New Roman"/>
          <w:sz w:val="28"/>
          <w:szCs w:val="28"/>
        </w:rPr>
        <w:t xml:space="preserve">Какие билеты должен купить Андрей, чтобы посетить все пять </w:t>
      </w:r>
      <w:proofErr w:type="gramStart"/>
      <w:r w:rsidRPr="00DA4961">
        <w:rPr>
          <w:rFonts w:ascii="Times New Roman" w:hAnsi="Times New Roman"/>
          <w:sz w:val="28"/>
          <w:szCs w:val="28"/>
        </w:rPr>
        <w:t>аттракционов</w:t>
      </w:r>
      <w:proofErr w:type="gramEnd"/>
      <w:r w:rsidRPr="00DA4961">
        <w:rPr>
          <w:rFonts w:ascii="Times New Roman" w:hAnsi="Times New Roman"/>
          <w:sz w:val="28"/>
          <w:szCs w:val="28"/>
        </w:rPr>
        <w:t xml:space="preserve"> и потратить не более 850 рублей? В ответе укажите какой-нибудь один набор номеров билетов без пробелов, запятых и других дополнительных символов.</w:t>
      </w:r>
    </w:p>
    <w:p w:rsidR="00696F9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значение выражения  </w:t>
      </w:r>
      <m:oMath>
        <m:rad>
          <m:radPr>
            <m:degHide m:val="o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53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 xml:space="preserve"> 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/>
                    <w:sz w:val="28"/>
                    <w:szCs w:val="28"/>
                  </w:rPr>
                  <m:t>28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hAnsi="Times New Roman"/>
          <w:sz w:val="28"/>
          <w:szCs w:val="28"/>
        </w:rPr>
        <w:t>.</w:t>
      </w:r>
    </w:p>
    <w:p w:rsidR="00696F9D" w:rsidRPr="00D5623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5623D">
        <w:rPr>
          <w:rFonts w:ascii="Times New Roman" w:hAnsi="Times New Roman"/>
          <w:sz w:val="28"/>
          <w:szCs w:val="28"/>
        </w:rPr>
        <w:t xml:space="preserve">В сборнике билетов по химии всего </w:t>
      </w:r>
      <w:r w:rsidRPr="004F58A6">
        <w:rPr>
          <w:rFonts w:ascii="Times New Roman" w:hAnsi="Times New Roman"/>
          <w:sz w:val="28"/>
          <w:szCs w:val="28"/>
        </w:rPr>
        <w:t>35</w:t>
      </w:r>
      <w:r w:rsidRPr="00D5623D">
        <w:rPr>
          <w:rFonts w:ascii="Times New Roman" w:hAnsi="Times New Roman"/>
          <w:sz w:val="28"/>
          <w:szCs w:val="28"/>
        </w:rPr>
        <w:t xml:space="preserve"> билетов, в </w:t>
      </w:r>
      <w:r w:rsidRPr="004F58A6">
        <w:rPr>
          <w:rFonts w:ascii="Times New Roman" w:hAnsi="Times New Roman"/>
          <w:sz w:val="28"/>
          <w:szCs w:val="28"/>
        </w:rPr>
        <w:t>28</w:t>
      </w:r>
      <w:r w:rsidRPr="00D5623D">
        <w:rPr>
          <w:rFonts w:ascii="Times New Roman" w:hAnsi="Times New Roman"/>
          <w:sz w:val="28"/>
          <w:szCs w:val="28"/>
        </w:rPr>
        <w:t xml:space="preserve"> из них встречается вопрос по теме «Углеводороды». Найдите вероятность того, что в случайно выбранном на экзамене билете студенту не достанется вопрос по теме «Углеводороды».</w:t>
      </w:r>
    </w:p>
    <w:p w:rsidR="00696F9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x-7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625</m:t>
            </m:r>
          </m:den>
        </m:f>
      </m:oMath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696F9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Найдите корень уравнения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log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7-x</m:t>
            </m:r>
          </m:e>
        </m:d>
        <m:r>
          <w:rPr>
            <w:rFonts w:ascii="Cambria Math" w:hAnsi="Cambria Math"/>
            <w:sz w:val="28"/>
            <w:szCs w:val="28"/>
          </w:rPr>
          <m:t>=3.</m:t>
        </m:r>
      </m:oMath>
    </w:p>
    <w:p w:rsidR="00696F9D" w:rsidRDefault="00696F9D" w:rsidP="00696F9D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9B40D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диаграмме показана среднемесячна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я температура воздуха в Петроза</w:t>
      </w:r>
      <w:r w:rsidRPr="009B40D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водске за каждый месяц 1976 года. По горизонтали указываются месяцы, по вертикали – температура в градусах Цельсия. </w:t>
      </w:r>
    </w:p>
    <w:p w:rsidR="00696F9D" w:rsidRPr="009B40D2" w:rsidRDefault="00696F9D" w:rsidP="00696F9D">
      <w:pPr>
        <w:pStyle w:val="a4"/>
        <w:autoSpaceDE w:val="0"/>
        <w:autoSpaceDN w:val="0"/>
        <w:adjustRightInd w:val="0"/>
        <w:spacing w:after="0"/>
        <w:ind w:left="426"/>
        <w:jc w:val="center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919558" cy="1790700"/>
            <wp:effectExtent l="19050" t="0" r="4742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55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D" w:rsidRPr="009B40D2" w:rsidRDefault="00696F9D" w:rsidP="00696F9D">
      <w:pPr>
        <w:pStyle w:val="a4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9B40D2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Определите по диаграмме наименьшую среднемесячную температуру в Петрозаводске в 1976 году. Ответ дайте в градусах Цельсия.</w:t>
      </w:r>
    </w:p>
    <w:p w:rsidR="00696F9D" w:rsidRPr="004415CA" w:rsidRDefault="00696F9D" w:rsidP="00696F9D">
      <w:pPr>
        <w:pStyle w:val="a4"/>
        <w:numPr>
          <w:ilvl w:val="0"/>
          <w:numId w:val="46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r w:rsidRPr="004415CA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На день рождения полагается дарить букет из нечётного числа цветов. Розы стоят 90 рублей за штуку. У Вани есть 550 рублей. Из какого наибольшего числа роз он может купить букет Маше на день рождения? </w:t>
      </w:r>
    </w:p>
    <w:p w:rsidR="00696F9D" w:rsidRPr="006E19B6" w:rsidRDefault="00696F9D" w:rsidP="00696F9D">
      <w:pPr>
        <w:pStyle w:val="ad"/>
        <w:numPr>
          <w:ilvl w:val="0"/>
          <w:numId w:val="46"/>
        </w:numPr>
        <w:spacing w:line="276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6E19B6">
        <w:rPr>
          <w:rFonts w:ascii="Times New Roman" w:hAnsi="Times New Roman" w:cs="Times New Roman"/>
          <w:sz w:val="28"/>
          <w:szCs w:val="28"/>
        </w:rPr>
        <w:t xml:space="preserve">Найдите значение производной функции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-4</m:t>
        </m:r>
      </m:oMath>
      <w:r w:rsidRPr="006E19B6">
        <w:rPr>
          <w:rFonts w:ascii="Times New Roman" w:hAnsi="Times New Roman" w:cs="Times New Roman"/>
          <w:sz w:val="28"/>
          <w:szCs w:val="28"/>
        </w:rPr>
        <w:t xml:space="preserve"> при </w:t>
      </w:r>
      <m:oMath>
        <m:r>
          <w:rPr>
            <w:rFonts w:ascii="Cambria Math" w:hAnsi="Cambria Math" w:cs="Times New Roman"/>
            <w:sz w:val="28"/>
            <w:szCs w:val="28"/>
          </w:rPr>
          <m:t>x=1</m:t>
        </m:r>
      </m:oMath>
      <w:r w:rsidRPr="006E19B6">
        <w:rPr>
          <w:rFonts w:ascii="Times New Roman" w:hAnsi="Times New Roman" w:cs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значение выражения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9B6"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</m:func>
          </m:sup>
        </m:sSup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696F9D" w:rsidRPr="00677F12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77F12">
        <w:rPr>
          <w:rFonts w:ascii="Times New Roman" w:hAnsi="Times New Roman"/>
          <w:sz w:val="28"/>
          <w:szCs w:val="28"/>
        </w:rPr>
        <w:t xml:space="preserve">Теорему синусов можно записать в виде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a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α</m:t>
                </m:r>
              </m:e>
            </m:func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b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β</m:t>
                </m:r>
              </m:e>
            </m:func>
          </m:den>
        </m:f>
      </m:oMath>
      <w:r w:rsidRPr="00677F12">
        <w:rPr>
          <w:rFonts w:ascii="Times New Roman" w:hAnsi="Times New Roman"/>
          <w:sz w:val="28"/>
          <w:szCs w:val="28"/>
        </w:rPr>
        <w:t xml:space="preserve">, где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677F1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b</w:t>
      </w:r>
      <w:proofErr w:type="spellEnd"/>
      <w:r w:rsidRPr="00677F12">
        <w:rPr>
          <w:rFonts w:ascii="Times New Roman" w:hAnsi="Times New Roman"/>
          <w:sz w:val="28"/>
          <w:szCs w:val="28"/>
        </w:rPr>
        <w:t xml:space="preserve"> — две стороны треугольника, а </w:t>
      </w:r>
      <w:r w:rsidRPr="00677F12">
        <w:rPr>
          <w:rFonts w:ascii="Times New Roman" w:hAnsi="Times New Roman"/>
          <w:i/>
          <w:sz w:val="28"/>
          <w:szCs w:val="28"/>
        </w:rPr>
        <w:t>α</w:t>
      </w:r>
      <w:r w:rsidRPr="00677F12">
        <w:rPr>
          <w:rFonts w:ascii="Times New Roman" w:hAnsi="Times New Roman"/>
          <w:sz w:val="28"/>
          <w:szCs w:val="28"/>
        </w:rPr>
        <w:t xml:space="preserve"> и </w:t>
      </w:r>
      <w:r w:rsidRPr="00677F12">
        <w:rPr>
          <w:rFonts w:ascii="Times New Roman" w:hAnsi="Times New Roman"/>
          <w:i/>
          <w:sz w:val="28"/>
          <w:szCs w:val="28"/>
        </w:rPr>
        <w:t>β</w:t>
      </w:r>
      <w:r w:rsidRPr="00677F12">
        <w:rPr>
          <w:rFonts w:ascii="Times New Roman" w:hAnsi="Times New Roman"/>
          <w:sz w:val="28"/>
          <w:szCs w:val="28"/>
        </w:rPr>
        <w:t xml:space="preserve"> — углы треугольника, лежащие против них соответственно. Пользуясь этой формулой, найдите величину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sin</w:t>
      </w:r>
      <w:proofErr w:type="spellEnd"/>
      <w:r w:rsidRPr="00677F12">
        <w:rPr>
          <w:rFonts w:ascii="Times New Roman" w:hAnsi="Times New Roman"/>
          <w:i/>
          <w:sz w:val="28"/>
          <w:szCs w:val="28"/>
        </w:rPr>
        <w:t xml:space="preserve"> α</w:t>
      </w:r>
      <w:r w:rsidRPr="00677F12">
        <w:rPr>
          <w:rFonts w:ascii="Times New Roman" w:hAnsi="Times New Roman"/>
          <w:sz w:val="28"/>
          <w:szCs w:val="28"/>
        </w:rPr>
        <w:t xml:space="preserve"> , если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a</w:t>
      </w:r>
      <w:proofErr w:type="spellEnd"/>
      <w:r w:rsidRPr="00677F12">
        <w:rPr>
          <w:rFonts w:ascii="Times New Roman" w:hAnsi="Times New Roman"/>
          <w:i/>
          <w:sz w:val="28"/>
          <w:szCs w:val="28"/>
        </w:rPr>
        <w:t xml:space="preserve"> </w:t>
      </w:r>
      <w:r w:rsidRPr="00677F12">
        <w:rPr>
          <w:rFonts w:ascii="Times New Roman" w:hAnsi="Times New Roman"/>
          <w:sz w:val="28"/>
          <w:szCs w:val="28"/>
        </w:rPr>
        <w:t>= 1</w:t>
      </w:r>
      <w:r w:rsidRPr="004415CA">
        <w:rPr>
          <w:rFonts w:ascii="Times New Roman" w:hAnsi="Times New Roman"/>
          <w:sz w:val="28"/>
          <w:szCs w:val="28"/>
        </w:rPr>
        <w:t>2</w:t>
      </w:r>
      <w:r w:rsidRPr="00677F1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77F12">
        <w:rPr>
          <w:rFonts w:ascii="Times New Roman" w:hAnsi="Times New Roman"/>
          <w:i/>
          <w:sz w:val="28"/>
          <w:szCs w:val="28"/>
        </w:rPr>
        <w:t>b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r w:rsidRPr="004415CA">
        <w:rPr>
          <w:rFonts w:ascii="Times New Roman" w:hAnsi="Times New Roman"/>
          <w:sz w:val="28"/>
          <w:szCs w:val="28"/>
        </w:rPr>
        <w:t>2</w:t>
      </w:r>
      <w:r w:rsidRPr="00677F12">
        <w:rPr>
          <w:rFonts w:ascii="Times New Roman" w:hAnsi="Times New Roman"/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 xml:space="preserve">sin β=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>
        <w:rPr>
          <w:rFonts w:ascii="Times New Roman" w:hAnsi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Вычислите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w:rPr>
                <w:rFonts w:ascii="Cambria Math" w:hAnsi="Times New Roman"/>
                <w:sz w:val="32"/>
                <w:szCs w:val="32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</m:e>
        </m:func>
      </m:oMath>
      <w:r>
        <w:rPr>
          <w:rFonts w:ascii="Times New Roman" w:hAnsi="Times New Roman"/>
          <w:sz w:val="28"/>
          <w:szCs w:val="28"/>
        </w:rPr>
        <w:t xml:space="preserve">, если </w:t>
      </w:r>
      <m:oMath>
        <m:func>
          <m:func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/>
                <w:sz w:val="32"/>
                <w:szCs w:val="32"/>
              </w:rPr>
              <m:t>sin</m:t>
            </m:r>
          </m:fName>
          <m:e>
            <m:r>
              <w:rPr>
                <w:rFonts w:ascii="Cambria Math" w:hAnsi="Cambria Math"/>
                <w:sz w:val="32"/>
                <w:szCs w:val="32"/>
              </w:rPr>
              <m:t>α</m:t>
            </m:r>
            <m:r>
              <w:rPr>
                <w:rFonts w:ascii="Cambria Math" w:hAnsi="Times New Roman"/>
                <w:sz w:val="32"/>
                <w:szCs w:val="32"/>
              </w:rPr>
              <m:t>=</m:t>
            </m:r>
            <m:r>
              <w:rPr>
                <w:rFonts w:ascii="Cambria Math" w:hAnsi="Times New Roman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32"/>
                    <w:szCs w:val="32"/>
                  </w:rPr>
                </m:ctrlPr>
              </m:fPr>
              <m:num>
                <m:rad>
                  <m:radPr>
                    <m:degHide m:val="on"/>
                    <m:ctrlPr>
                      <w:rPr>
                        <w:rFonts w:ascii="Cambria Math" w:hAnsi="Times New Roman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Times New Roman"/>
                        <w:sz w:val="32"/>
                        <w:szCs w:val="32"/>
                      </w:rPr>
                      <m:t>7</m:t>
                    </m:r>
                  </m:e>
                </m:rad>
              </m:num>
              <m:den>
                <m:r>
                  <w:rPr>
                    <w:rFonts w:ascii="Cambria Math" w:hAnsi="Times New Roman"/>
                    <w:sz w:val="32"/>
                    <w:szCs w:val="32"/>
                  </w:rPr>
                  <m:t>4</m:t>
                </m:r>
              </m:den>
            </m:f>
          </m:e>
        </m:func>
      </m:oMath>
      <w:r w:rsidRPr="00F26C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26CC2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/>
                <w:sz w:val="32"/>
                <w:szCs w:val="32"/>
              </w:rPr>
              <m:t>3</m:t>
            </m:r>
            <m:r>
              <w:rPr>
                <w:rFonts w:ascii="Cambria Math" w:hAnsi="Cambria Math"/>
                <w:sz w:val="32"/>
                <w:szCs w:val="32"/>
              </w:rPr>
              <m:t>π</m:t>
            </m:r>
          </m:num>
          <m:den>
            <m:r>
              <w:rPr>
                <w:rFonts w:ascii="Cambria Math" w:hAnsi="Times New Roman"/>
                <w:sz w:val="32"/>
                <w:szCs w:val="32"/>
              </w:rPr>
              <m:t>2</m:t>
            </m:r>
          </m:den>
        </m:f>
        <m:r>
          <w:rPr>
            <w:rFonts w:ascii="Cambria Math" w:hAnsi="Times New Roman"/>
            <w:sz w:val="32"/>
            <w:szCs w:val="32"/>
          </w:rPr>
          <m:t>&lt;</m:t>
        </m:r>
        <m:r>
          <w:rPr>
            <w:rFonts w:ascii="Cambria Math" w:hAnsi="Cambria Math"/>
            <w:sz w:val="32"/>
            <w:szCs w:val="32"/>
          </w:rPr>
          <m:t>α</m:t>
        </m:r>
        <m:r>
          <w:rPr>
            <w:rFonts w:ascii="Cambria Math" w:hAnsi="Times New Roman"/>
            <w:sz w:val="32"/>
            <w:szCs w:val="32"/>
          </w:rPr>
          <m:t>&lt;2</m:t>
        </m:r>
        <m:r>
          <w:rPr>
            <w:rFonts w:ascii="Cambria Math" w:hAnsi="Cambria Math"/>
            <w:sz w:val="32"/>
            <w:szCs w:val="32"/>
          </w:rPr>
          <m:t>π</m:t>
        </m:r>
      </m:oMath>
      <w:r>
        <w:rPr>
          <w:rFonts w:ascii="Times New Roman" w:hAnsi="Times New Roman"/>
          <w:sz w:val="28"/>
          <w:szCs w:val="28"/>
        </w:rPr>
        <w:t>.</w:t>
      </w:r>
    </w:p>
    <w:p w:rsidR="00696F9D" w:rsidRPr="00BC1317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C1317">
        <w:rPr>
          <w:rFonts w:ascii="Times New Roman" w:hAnsi="Times New Roman"/>
          <w:sz w:val="28"/>
          <w:szCs w:val="28"/>
        </w:rPr>
        <w:t>Каждому из четырёх неравенств в левом столбце соответствует одно из решений в правом столбце. Установите соответствие между неравенствами и их решениями.</w:t>
      </w:r>
    </w:p>
    <w:tbl>
      <w:tblPr>
        <w:tblStyle w:val="a5"/>
        <w:tblW w:w="9713" w:type="dxa"/>
        <w:jc w:val="center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7"/>
        <w:gridCol w:w="4746"/>
      </w:tblGrid>
      <w:tr w:rsidR="00696F9D" w:rsidTr="00696F9D">
        <w:trPr>
          <w:jc w:val="center"/>
        </w:trPr>
        <w:tc>
          <w:tcPr>
            <w:tcW w:w="4967" w:type="dxa"/>
          </w:tcPr>
          <w:p w:rsidR="00696F9D" w:rsidRPr="00BC1317" w:rsidRDefault="00696F9D" w:rsidP="00696F9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4746" w:type="dxa"/>
          </w:tcPr>
          <w:p w:rsidR="00696F9D" w:rsidRDefault="00696F9D" w:rsidP="00696F9D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РЕШЕНИЯ</w:t>
            </w:r>
          </w:p>
        </w:tc>
      </w:tr>
      <w:tr w:rsidR="00696F9D" w:rsidTr="00696F9D">
        <w:trPr>
          <w:jc w:val="center"/>
        </w:trPr>
        <w:tc>
          <w:tcPr>
            <w:tcW w:w="4967" w:type="dxa"/>
          </w:tcPr>
          <w:p w:rsidR="00696F9D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2"/>
                              <w:szCs w:val="32"/>
                              <w:lang w:val="en-US"/>
                            </w:rPr>
                            <m:t>x-2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≤0</m:t>
              </m:r>
            </m:oMath>
          </w:p>
        </w:tc>
        <w:tc>
          <w:tcPr>
            <w:tcW w:w="4746" w:type="dxa"/>
          </w:tcPr>
          <w:p w:rsidR="00696F9D" w:rsidRPr="006665B7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DA9">
              <w:object w:dxaOrig="4770" w:dyaOrig="885">
                <v:shape id="_x0000_i1114" type="#_x0000_t75" style="width:177.6pt;height:33pt" o:ole="">
                  <v:imagedata r:id="rId213" o:title=""/>
                </v:shape>
                <o:OLEObject Type="Embed" ProgID="PBrush" ShapeID="_x0000_i1114" DrawAspect="Content" ObjectID="_1732603262" r:id="rId214"/>
              </w:object>
            </w:r>
          </w:p>
        </w:tc>
      </w:tr>
      <w:tr w:rsidR="00696F9D" w:rsidTr="00696F9D">
        <w:trPr>
          <w:jc w:val="center"/>
        </w:trPr>
        <w:tc>
          <w:tcPr>
            <w:tcW w:w="4967" w:type="dxa"/>
          </w:tcPr>
          <w:p w:rsidR="00696F9D" w:rsidRPr="006665B7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den>
              </m:f>
            </m:oMath>
          </w:p>
        </w:tc>
        <w:tc>
          <w:tcPr>
            <w:tcW w:w="4746" w:type="dxa"/>
          </w:tcPr>
          <w:p w:rsidR="00696F9D" w:rsidRPr="006665B7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DA9">
              <w:object w:dxaOrig="4650" w:dyaOrig="885">
                <v:shape id="_x0000_i1115" type="#_x0000_t75" style="width:186.6pt;height:35.4pt" o:ole="">
                  <v:imagedata r:id="rId215" o:title=""/>
                </v:shape>
                <o:OLEObject Type="Embed" ProgID="PBrush" ShapeID="_x0000_i1115" DrawAspect="Content" ObjectID="_1732603263" r:id="rId216"/>
              </w:object>
            </w:r>
          </w:p>
        </w:tc>
      </w:tr>
      <w:tr w:rsidR="00696F9D" w:rsidTr="00696F9D">
        <w:trPr>
          <w:jc w:val="center"/>
        </w:trPr>
        <w:tc>
          <w:tcPr>
            <w:tcW w:w="4967" w:type="dxa"/>
          </w:tcPr>
          <w:p w:rsidR="00696F9D" w:rsidRPr="00677F12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&lt;0</m:t>
              </m:r>
            </m:oMath>
          </w:p>
        </w:tc>
        <w:tc>
          <w:tcPr>
            <w:tcW w:w="4746" w:type="dxa"/>
          </w:tcPr>
          <w:p w:rsidR="00696F9D" w:rsidRPr="006665B7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DA9">
              <w:object w:dxaOrig="4650" w:dyaOrig="705">
                <v:shape id="_x0000_i1116" type="#_x0000_t75" style="width:185.4pt;height:27.6pt" o:ole="">
                  <v:imagedata r:id="rId217" o:title=""/>
                </v:shape>
                <o:OLEObject Type="Embed" ProgID="PBrush" ShapeID="_x0000_i1116" DrawAspect="Content" ObjectID="_1732603264" r:id="rId218"/>
              </w:object>
            </w:r>
          </w:p>
        </w:tc>
      </w:tr>
      <w:tr w:rsidR="00696F9D" w:rsidTr="00696F9D">
        <w:trPr>
          <w:jc w:val="center"/>
        </w:trPr>
        <w:tc>
          <w:tcPr>
            <w:tcW w:w="4967" w:type="dxa"/>
          </w:tcPr>
          <w:p w:rsidR="00696F9D" w:rsidRPr="00677F12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  <w:r w:rsidRPr="00677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x&gt;1</m:t>
              </m:r>
            </m:oMath>
          </w:p>
        </w:tc>
        <w:tc>
          <w:tcPr>
            <w:tcW w:w="4746" w:type="dxa"/>
          </w:tcPr>
          <w:p w:rsidR="00696F9D" w:rsidRPr="006665B7" w:rsidRDefault="00696F9D" w:rsidP="00696F9D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20DA9">
              <w:object w:dxaOrig="4590" w:dyaOrig="810">
                <v:shape id="_x0000_i1117" type="#_x0000_t75" style="width:195pt;height:35.4pt" o:ole="">
                  <v:imagedata r:id="rId219" o:title=""/>
                </v:shape>
                <o:OLEObject Type="Embed" ProgID="PBrush" ShapeID="_x0000_i1117" DrawAspect="Content" ObjectID="_1732603265" r:id="rId220"/>
              </w:object>
            </w:r>
          </w:p>
        </w:tc>
      </w:tr>
    </w:tbl>
    <w:p w:rsidR="00696F9D" w:rsidRPr="006665B7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665B7">
        <w:rPr>
          <w:rFonts w:ascii="Times New Roman" w:hAnsi="Times New Roman"/>
          <w:sz w:val="28"/>
          <w:szCs w:val="28"/>
        </w:rPr>
        <w:t xml:space="preserve">На рисунке изображён график 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y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6665B7">
        <w:rPr>
          <w:rFonts w:ascii="Times New Roman" w:hAnsi="Times New Roman"/>
          <w:i/>
          <w:sz w:val="28"/>
          <w:szCs w:val="28"/>
        </w:rPr>
        <w:t xml:space="preserve">= 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'(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)</w:t>
      </w:r>
      <w:r w:rsidRPr="006665B7">
        <w:rPr>
          <w:rFonts w:ascii="Times New Roman" w:hAnsi="Times New Roman"/>
          <w:sz w:val="28"/>
          <w:szCs w:val="28"/>
        </w:rPr>
        <w:t xml:space="preserve"> — производной функции 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f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6665B7">
        <w:rPr>
          <w:rFonts w:ascii="Times New Roman" w:hAnsi="Times New Roman"/>
          <w:i/>
          <w:sz w:val="28"/>
          <w:szCs w:val="28"/>
        </w:rPr>
        <w:t>x</w:t>
      </w:r>
      <w:proofErr w:type="spellEnd"/>
      <w:r w:rsidRPr="006665B7">
        <w:rPr>
          <w:rFonts w:ascii="Times New Roman" w:hAnsi="Times New Roman"/>
          <w:i/>
          <w:sz w:val="28"/>
          <w:szCs w:val="28"/>
        </w:rPr>
        <w:t>)</w:t>
      </w:r>
      <w:r w:rsidRPr="006665B7">
        <w:rPr>
          <w:rFonts w:ascii="Times New Roman" w:hAnsi="Times New Roman"/>
          <w:sz w:val="28"/>
          <w:szCs w:val="28"/>
        </w:rPr>
        <w:t>, определённой на интервале (-</w:t>
      </w:r>
      <w:r>
        <w:rPr>
          <w:rFonts w:ascii="Times New Roman" w:hAnsi="Times New Roman"/>
          <w:sz w:val="28"/>
          <w:szCs w:val="28"/>
        </w:rPr>
        <w:t>11;</w:t>
      </w:r>
      <w:r w:rsidRPr="006665B7">
        <w:rPr>
          <w:rFonts w:ascii="Times New Roman" w:hAnsi="Times New Roman"/>
          <w:sz w:val="28"/>
          <w:szCs w:val="28"/>
        </w:rPr>
        <w:t xml:space="preserve">6). Найдите количество точек </w:t>
      </w:r>
      <w:r>
        <w:rPr>
          <w:rFonts w:ascii="Times New Roman" w:hAnsi="Times New Roman"/>
          <w:sz w:val="28"/>
          <w:szCs w:val="28"/>
        </w:rPr>
        <w:t>максимума.</w:t>
      </w:r>
    </w:p>
    <w:p w:rsidR="00696F9D" w:rsidRDefault="00696F9D" w:rsidP="00696F9D">
      <w:pPr>
        <w:pStyle w:val="a4"/>
        <w:spacing w:after="0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4448175" cy="1975025"/>
            <wp:effectExtent l="19050" t="0" r="9525" b="0"/>
            <wp:docPr id="2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97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F9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 xml:space="preserve">Найдите площадь фигуры, ограниченной графиком функции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6E19B6">
        <w:rPr>
          <w:rFonts w:ascii="Times New Roman" w:hAnsi="Times New Roman"/>
          <w:sz w:val="28"/>
          <w:szCs w:val="28"/>
        </w:rPr>
        <w:t xml:space="preserve"> и прямыми </w:t>
      </w:r>
      <m:oMath>
        <m:r>
          <w:rPr>
            <w:rFonts w:ascii="Cambria Math" w:hAnsi="Cambria Math"/>
            <w:sz w:val="28"/>
            <w:szCs w:val="28"/>
            <w:lang w:val="en-US"/>
          </w:rPr>
          <m:t>y</m:t>
        </m:r>
        <m:r>
          <w:rPr>
            <w:rFonts w:ascii="Cambria Math" w:hAnsi="Cambria Math"/>
            <w:sz w:val="28"/>
            <w:szCs w:val="28"/>
          </w:rPr>
          <m:t>=0,</m:t>
        </m:r>
      </m:oMath>
      <w:r w:rsidRPr="006E19B6">
        <w:rPr>
          <w:rFonts w:ascii="Times New Roman" w:hAnsi="Times New Roman"/>
          <w:i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x=1, x=2</m:t>
        </m:r>
      </m:oMath>
      <w:r w:rsidRPr="006E19B6">
        <w:rPr>
          <w:rFonts w:ascii="Times New Roman" w:hAnsi="Times New Roman"/>
          <w:i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E19B6">
        <w:rPr>
          <w:rFonts w:ascii="Times New Roman" w:hAnsi="Times New Roman"/>
          <w:sz w:val="28"/>
          <w:szCs w:val="28"/>
        </w:rPr>
        <w:t>Найдите угловой коэффициент касательной</w:t>
      </w:r>
      <w:r>
        <w:rPr>
          <w:rFonts w:ascii="Times New Roman" w:hAnsi="Times New Roman"/>
          <w:sz w:val="28"/>
          <w:szCs w:val="28"/>
        </w:rPr>
        <w:t>, проведенной</w:t>
      </w:r>
      <w:r w:rsidRPr="006E19B6">
        <w:rPr>
          <w:rFonts w:ascii="Times New Roman" w:hAnsi="Times New Roman"/>
          <w:sz w:val="28"/>
          <w:szCs w:val="28"/>
        </w:rPr>
        <w:t xml:space="preserve"> к графику функции 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-4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+13x-5 </m:t>
        </m:r>
      </m:oMath>
      <w:r w:rsidRPr="006E19B6">
        <w:rPr>
          <w:rFonts w:ascii="Times New Roman" w:hAnsi="Times New Roman"/>
          <w:sz w:val="28"/>
          <w:szCs w:val="28"/>
        </w:rPr>
        <w:t>в точке</w:t>
      </w:r>
      <w:r>
        <w:rPr>
          <w:rFonts w:ascii="Times New Roman" w:hAnsi="Times New Roman"/>
          <w:sz w:val="28"/>
          <w:szCs w:val="28"/>
        </w:rPr>
        <w:t xml:space="preserve"> с абсциссой</w:t>
      </w:r>
      <w:r w:rsidRPr="006E19B6">
        <w:rPr>
          <w:rFonts w:ascii="Times New Roman" w:hAnsi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</m:sSub>
        <m:r>
          <w:rPr>
            <w:rFonts w:ascii="Cambria Math" w:hAnsi="Cambria Math"/>
            <w:sz w:val="28"/>
            <w:szCs w:val="28"/>
          </w:rPr>
          <m:t>=1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696F9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4885690</wp:posOffset>
            </wp:positionH>
            <wp:positionV relativeFrom="margin">
              <wp:posOffset>3032125</wp:posOffset>
            </wp:positionV>
            <wp:extent cx="1517650" cy="1666875"/>
            <wp:effectExtent l="19050" t="0" r="6350" b="0"/>
            <wp:wrapSquare wrapText="bothSides"/>
            <wp:docPr id="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19B6">
        <w:rPr>
          <w:rFonts w:ascii="Times New Roman" w:hAnsi="Times New Roman"/>
          <w:sz w:val="28"/>
          <w:szCs w:val="28"/>
        </w:rPr>
        <w:t>Решите уравнение</w:t>
      </w:r>
      <w:r>
        <w:rPr>
          <w:rFonts w:ascii="Times New Roman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9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>-7*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3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x</m:t>
            </m:r>
          </m:sup>
        </m:sSup>
        <m:r>
          <w:rPr>
            <w:rFonts w:ascii="Cambria Math" w:hAnsi="Cambria Math"/>
            <w:sz w:val="32"/>
            <w:szCs w:val="32"/>
          </w:rPr>
          <m:t>-18=0</m:t>
        </m:r>
      </m:oMath>
      <w:r w:rsidRPr="006E19B6">
        <w:rPr>
          <w:rFonts w:ascii="Times New Roman" w:hAnsi="Times New Roman"/>
          <w:sz w:val="28"/>
          <w:szCs w:val="28"/>
        </w:rPr>
        <w:t>.</w:t>
      </w:r>
    </w:p>
    <w:p w:rsidR="00696F9D" w:rsidRPr="00696F9D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696F9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Деталь имеет форму изображённого на рисунке многогранника (все двугранные углы прямые). Числа на рисунке обозначают длины рёбер в сантиметрах. Найдите объём этой детали. Ответ дайте в кубических сантиметрах. </w:t>
      </w:r>
    </w:p>
    <w:p w:rsidR="00696F9D" w:rsidRDefault="00696F9D" w:rsidP="00696F9D">
      <w:pPr>
        <w:pStyle w:val="a4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696F9D" w:rsidRPr="00F246C3" w:rsidRDefault="00696F9D" w:rsidP="00696F9D">
      <w:pPr>
        <w:pStyle w:val="a4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</w:p>
    <w:p w:rsidR="00696F9D" w:rsidRPr="00F246C3" w:rsidRDefault="00696F9D" w:rsidP="00696F9D">
      <w:pPr>
        <w:pStyle w:val="a4"/>
        <w:numPr>
          <w:ilvl w:val="0"/>
          <w:numId w:val="46"/>
        </w:num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246C3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Даны два конуса. Радиус основания и высота первого конуса равны соответственно 8 и 9, а второго – 6 и 4. Во сколько раз объём первого конуса больше объёма второго? </w:t>
      </w:r>
    </w:p>
    <w:p w:rsidR="00696F9D" w:rsidRDefault="00696F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10314" w:type="dxa"/>
        <w:tblLayout w:type="fixed"/>
        <w:tblLook w:val="04A0"/>
      </w:tblPr>
      <w:tblGrid>
        <w:gridCol w:w="534"/>
        <w:gridCol w:w="1134"/>
        <w:gridCol w:w="1134"/>
        <w:gridCol w:w="1134"/>
        <w:gridCol w:w="1275"/>
        <w:gridCol w:w="992"/>
        <w:gridCol w:w="1418"/>
        <w:gridCol w:w="1418"/>
        <w:gridCol w:w="1275"/>
      </w:tblGrid>
      <w:tr w:rsidR="00BE33FB" w:rsidRPr="00696F9D" w:rsidTr="00BE33FB">
        <w:tc>
          <w:tcPr>
            <w:tcW w:w="534" w:type="dxa"/>
            <w:vMerge w:val="restart"/>
            <w:textDirection w:val="btLr"/>
          </w:tcPr>
          <w:p w:rsidR="00BE33FB" w:rsidRPr="00696F9D" w:rsidRDefault="00BE33FB" w:rsidP="00696F9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задания</w:t>
            </w:r>
          </w:p>
        </w:tc>
        <w:tc>
          <w:tcPr>
            <w:tcW w:w="9780" w:type="dxa"/>
            <w:gridSpan w:val="8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</w:tr>
      <w:tr w:rsidR="00BE33FB" w:rsidRPr="00696F9D" w:rsidTr="00BE33FB">
        <w:trPr>
          <w:trHeight w:val="1354"/>
        </w:trPr>
        <w:tc>
          <w:tcPr>
            <w:tcW w:w="534" w:type="dxa"/>
            <w:vMerge/>
          </w:tcPr>
          <w:p w:rsidR="00BE33FB" w:rsidRPr="00696F9D" w:rsidRDefault="00BE33FB" w:rsidP="00696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10875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14355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39200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126,162,</w:t>
            </w:r>
          </w:p>
          <w:p w:rsidR="00BE33FB" w:rsidRDefault="00BE33FB" w:rsidP="00BE3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621,216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</w:t>
            </w: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612,</w:t>
            </w:r>
          </w:p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524,542,</w:t>
            </w:r>
          </w:p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254,245,</w:t>
            </w:r>
          </w:p>
          <w:p w:rsidR="00BE33FB" w:rsidRPr="00696F9D" w:rsidRDefault="00BE33FB" w:rsidP="00BE3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452,425</w:t>
            </w:r>
          </w:p>
        </w:tc>
        <w:tc>
          <w:tcPr>
            <w:tcW w:w="1134" w:type="dxa"/>
          </w:tcPr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146,164,</w:t>
            </w:r>
          </w:p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416,461,</w:t>
            </w:r>
          </w:p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614,641,</w:t>
            </w:r>
          </w:p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245,254,</w:t>
            </w:r>
          </w:p>
          <w:p w:rsidR="00BE33FB" w:rsidRDefault="00BE33FB" w:rsidP="00BE3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425,452,</w:t>
            </w:r>
          </w:p>
          <w:p w:rsidR="00BE33FB" w:rsidRPr="00696F9D" w:rsidRDefault="00BE33FB" w:rsidP="00BE33F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524,542</w:t>
            </w:r>
          </w:p>
        </w:tc>
        <w:tc>
          <w:tcPr>
            <w:tcW w:w="1134" w:type="dxa"/>
          </w:tcPr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15,51,</w:t>
            </w:r>
          </w:p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236,</w:t>
            </w:r>
          </w:p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326,362,</w:t>
            </w:r>
          </w:p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623,632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3590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14,41</w:t>
            </w:r>
          </w:p>
        </w:tc>
        <w:tc>
          <w:tcPr>
            <w:tcW w:w="1418" w:type="dxa"/>
          </w:tcPr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146,164,</w:t>
            </w:r>
          </w:p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416,461,</w:t>
            </w:r>
          </w:p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614,641,</w:t>
            </w:r>
          </w:p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356,365,</w:t>
            </w:r>
          </w:p>
          <w:p w:rsidR="00BE33FB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536,563,</w:t>
            </w:r>
          </w:p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635,653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135,531,</w:t>
            </w:r>
          </w:p>
          <w:p w:rsid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351153,</w:t>
            </w:r>
          </w:p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513,315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8085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275" w:type="dxa"/>
          </w:tcPr>
          <w:p w:rsidR="00BE33FB" w:rsidRPr="00696F9D" w:rsidRDefault="00FC3B40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-0,5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-0,4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3412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4213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3142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1324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4312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4231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3421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E33FB" w:rsidRPr="00696F9D" w:rsidRDefault="00FC3B40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5" w:type="dxa"/>
          </w:tcPr>
          <w:p w:rsidR="00BE33FB" w:rsidRPr="00696F9D" w:rsidRDefault="00FC3B40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=4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92" w:type="dxa"/>
          </w:tcPr>
          <w:p w:rsidR="00BE33FB" w:rsidRPr="00696F9D" w:rsidRDefault="00FC3B40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BE33FB" w:rsidRPr="00696F9D" w:rsidRDefault="00FC3B40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=10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418" w:type="dxa"/>
          </w:tcPr>
          <w:p w:rsidR="00BE33FB" w:rsidRPr="00BE33FB" w:rsidRDefault="00FC3B40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=1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1; 0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E33FB" w:rsidRPr="00696F9D" w:rsidTr="00BE33FB">
        <w:tc>
          <w:tcPr>
            <w:tcW w:w="534" w:type="dxa"/>
          </w:tcPr>
          <w:p w:rsidR="00BE33FB" w:rsidRPr="00696F9D" w:rsidRDefault="00BE33FB" w:rsidP="00696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125π</m:t>
                </m:r>
              </m:oMath>
            </m:oMathPara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100π</m:t>
                </m:r>
              </m:oMath>
            </m:oMathPara>
          </w:p>
        </w:tc>
        <w:tc>
          <w:tcPr>
            <w:tcW w:w="1134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9D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418" w:type="dxa"/>
          </w:tcPr>
          <w:p w:rsidR="00BE33FB" w:rsidRPr="00696F9D" w:rsidRDefault="00BE33FB" w:rsidP="00696F9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8π</m:t>
                </m:r>
              </m:oMath>
            </m:oMathPara>
          </w:p>
        </w:tc>
        <w:tc>
          <w:tcPr>
            <w:tcW w:w="1418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E33FB" w:rsidRPr="00BE33FB" w:rsidRDefault="00BE33FB" w:rsidP="00691B1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96F9D" w:rsidRDefault="00696F9D" w:rsidP="00696F9D">
      <w:pPr>
        <w:rPr>
          <w:rFonts w:ascii="Times New Roman" w:hAnsi="Times New Roman"/>
          <w:sz w:val="28"/>
          <w:szCs w:val="28"/>
        </w:rPr>
      </w:pPr>
    </w:p>
    <w:p w:rsidR="00C051B8" w:rsidRDefault="00C051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051B8" w:rsidRPr="007C237A" w:rsidRDefault="00C051B8" w:rsidP="00C051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C237A">
        <w:rPr>
          <w:rFonts w:ascii="Times New Roman" w:hAnsi="Times New Roman" w:cs="Times New Roman"/>
          <w:sz w:val="28"/>
          <w:szCs w:val="28"/>
        </w:rPr>
        <w:lastRenderedPageBreak/>
        <w:t>ГБПОУ «СТЭК»</w:t>
      </w:r>
    </w:p>
    <w:p w:rsidR="00C051B8" w:rsidRPr="007C237A" w:rsidRDefault="00C051B8" w:rsidP="00C051B8">
      <w:pPr>
        <w:spacing w:after="0" w:line="360" w:lineRule="auto"/>
        <w:ind w:right="-424"/>
        <w:jc w:val="center"/>
        <w:rPr>
          <w:rFonts w:ascii="Times New Roman" w:hAnsi="Times New Roman" w:cs="Times New Roman"/>
          <w:sz w:val="28"/>
          <w:szCs w:val="28"/>
        </w:rPr>
      </w:pPr>
      <w:r w:rsidRPr="007C237A">
        <w:rPr>
          <w:rFonts w:ascii="Times New Roman" w:hAnsi="Times New Roman" w:cs="Times New Roman"/>
          <w:sz w:val="28"/>
          <w:szCs w:val="28"/>
        </w:rPr>
        <w:t>Бланк ответов</w:t>
      </w:r>
    </w:p>
    <w:p w:rsidR="00C051B8" w:rsidRPr="007C237A" w:rsidRDefault="00C051B8" w:rsidP="00C051B8">
      <w:pPr>
        <w:spacing w:after="0" w:line="360" w:lineRule="auto"/>
        <w:ind w:right="-424"/>
        <w:rPr>
          <w:rFonts w:ascii="Times New Roman" w:hAnsi="Times New Roman" w:cs="Times New Roman"/>
          <w:sz w:val="28"/>
          <w:szCs w:val="28"/>
        </w:rPr>
      </w:pPr>
      <w:r w:rsidRPr="007C237A">
        <w:rPr>
          <w:rFonts w:ascii="Times New Roman" w:hAnsi="Times New Roman" w:cs="Times New Roman"/>
          <w:sz w:val="28"/>
          <w:szCs w:val="28"/>
        </w:rPr>
        <w:t>по специальности__________________________________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051B8" w:rsidRPr="007C237A" w:rsidRDefault="00C051B8" w:rsidP="00C051B8">
      <w:pPr>
        <w:spacing w:after="0" w:line="360" w:lineRule="auto"/>
        <w:ind w:right="-424"/>
        <w:rPr>
          <w:rFonts w:ascii="Times New Roman" w:hAnsi="Times New Roman" w:cs="Times New Roman"/>
          <w:sz w:val="28"/>
          <w:szCs w:val="28"/>
        </w:rPr>
      </w:pPr>
      <w:r w:rsidRPr="007C237A">
        <w:rPr>
          <w:rFonts w:ascii="Times New Roman" w:hAnsi="Times New Roman" w:cs="Times New Roman"/>
          <w:sz w:val="28"/>
          <w:szCs w:val="28"/>
        </w:rPr>
        <w:t>группа__________</w:t>
      </w:r>
    </w:p>
    <w:p w:rsidR="00C051B8" w:rsidRPr="007C237A" w:rsidRDefault="00C051B8" w:rsidP="00C051B8">
      <w:pPr>
        <w:spacing w:after="0" w:line="360" w:lineRule="auto"/>
        <w:ind w:right="-424"/>
        <w:rPr>
          <w:rFonts w:ascii="Times New Roman" w:hAnsi="Times New Roman" w:cs="Times New Roman"/>
          <w:sz w:val="28"/>
          <w:szCs w:val="28"/>
        </w:rPr>
      </w:pPr>
      <w:r w:rsidRPr="007C237A">
        <w:rPr>
          <w:rFonts w:ascii="Times New Roman" w:hAnsi="Times New Roman" w:cs="Times New Roman"/>
          <w:sz w:val="28"/>
          <w:szCs w:val="28"/>
        </w:rPr>
        <w:t>Ф.И.О._____________________________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C237A">
        <w:rPr>
          <w:rFonts w:ascii="Times New Roman" w:hAnsi="Times New Roman" w:cs="Times New Roman"/>
          <w:sz w:val="28"/>
          <w:szCs w:val="28"/>
        </w:rPr>
        <w:t>____________</w:t>
      </w:r>
    </w:p>
    <w:p w:rsidR="00C051B8" w:rsidRPr="007C237A" w:rsidRDefault="00C051B8" w:rsidP="00C051B8">
      <w:pPr>
        <w:spacing w:after="0" w:line="360" w:lineRule="auto"/>
        <w:ind w:right="-424"/>
        <w:rPr>
          <w:rFonts w:ascii="Times New Roman" w:hAnsi="Times New Roman" w:cs="Times New Roman"/>
          <w:sz w:val="28"/>
          <w:szCs w:val="28"/>
        </w:rPr>
      </w:pPr>
      <w:r w:rsidRPr="007C237A">
        <w:rPr>
          <w:rFonts w:ascii="Times New Roman" w:hAnsi="Times New Roman" w:cs="Times New Roman"/>
          <w:sz w:val="28"/>
          <w:szCs w:val="28"/>
        </w:rPr>
        <w:t>Дисциплина</w:t>
      </w:r>
      <w:r w:rsidRPr="007C237A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p w:rsidR="00C051B8" w:rsidRPr="007C237A" w:rsidRDefault="00C051B8" w:rsidP="00C051B8">
      <w:pPr>
        <w:spacing w:after="0" w:line="360" w:lineRule="auto"/>
        <w:ind w:right="-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№_____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237A">
        <w:rPr>
          <w:rFonts w:ascii="Times New Roman" w:hAnsi="Times New Roman" w:cs="Times New Roman"/>
          <w:sz w:val="28"/>
          <w:szCs w:val="28"/>
        </w:rPr>
        <w:t>Дата «____»_____________________20____г.</w:t>
      </w:r>
    </w:p>
    <w:p w:rsidR="00C051B8" w:rsidRPr="00CC219A" w:rsidRDefault="00C051B8" w:rsidP="00C051B8">
      <w:pPr>
        <w:spacing w:after="0" w:line="240" w:lineRule="auto"/>
        <w:ind w:right="-42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620"/>
      </w:tblGrid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Вариант ответа</w:t>
            </w:r>
          </w:p>
        </w:tc>
      </w:tr>
      <w:tr w:rsidR="00C051B8" w:rsidRPr="007C237A" w:rsidTr="000034CD">
        <w:trPr>
          <w:trHeight w:val="105"/>
        </w:trPr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1B8" w:rsidRPr="007C237A" w:rsidTr="000034CD">
        <w:tc>
          <w:tcPr>
            <w:tcW w:w="1843" w:type="dxa"/>
          </w:tcPr>
          <w:p w:rsidR="00C051B8" w:rsidRPr="007C237A" w:rsidRDefault="00C051B8" w:rsidP="000034CD">
            <w:pPr>
              <w:spacing w:after="0"/>
              <w:ind w:right="-4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3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20" w:type="dxa"/>
          </w:tcPr>
          <w:p w:rsidR="00C051B8" w:rsidRPr="007C237A" w:rsidRDefault="00C051B8" w:rsidP="000034CD">
            <w:pPr>
              <w:spacing w:after="0"/>
              <w:ind w:right="-42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1B8" w:rsidRDefault="00C051B8" w:rsidP="00C051B8">
      <w:pPr>
        <w:spacing w:after="0" w:line="240" w:lineRule="auto"/>
        <w:ind w:right="-424"/>
        <w:rPr>
          <w:rFonts w:ascii="Times New Roman" w:hAnsi="Times New Roman" w:cs="Times New Roman"/>
          <w:sz w:val="24"/>
          <w:szCs w:val="24"/>
        </w:rPr>
      </w:pPr>
    </w:p>
    <w:p w:rsidR="00C051B8" w:rsidRDefault="00C051B8" w:rsidP="00C051B8">
      <w:pPr>
        <w:spacing w:after="0" w:line="240" w:lineRule="auto"/>
        <w:ind w:right="-424"/>
        <w:rPr>
          <w:rFonts w:ascii="Times New Roman" w:hAnsi="Times New Roman" w:cs="Times New Roman"/>
          <w:sz w:val="24"/>
          <w:szCs w:val="24"/>
        </w:rPr>
      </w:pPr>
    </w:p>
    <w:p w:rsidR="00C051B8" w:rsidRPr="007C237A" w:rsidRDefault="00C051B8" w:rsidP="00C051B8">
      <w:pPr>
        <w:spacing w:after="0" w:line="360" w:lineRule="auto"/>
        <w:ind w:right="-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студента: ____________</w:t>
      </w:r>
      <w:r w:rsidRPr="007C237A">
        <w:rPr>
          <w:rFonts w:ascii="Times New Roman" w:hAnsi="Times New Roman" w:cs="Times New Roman"/>
          <w:sz w:val="28"/>
          <w:szCs w:val="28"/>
        </w:rPr>
        <w:t xml:space="preserve">  Сумма </w:t>
      </w:r>
      <w:proofErr w:type="spellStart"/>
      <w:r w:rsidRPr="007C237A">
        <w:rPr>
          <w:rFonts w:ascii="Times New Roman" w:hAnsi="Times New Roman" w:cs="Times New Roman"/>
          <w:sz w:val="28"/>
          <w:szCs w:val="28"/>
        </w:rPr>
        <w:t>баллов______</w:t>
      </w:r>
      <w:r>
        <w:rPr>
          <w:rFonts w:ascii="Times New Roman" w:hAnsi="Times New Roman" w:cs="Times New Roman"/>
          <w:sz w:val="28"/>
          <w:szCs w:val="28"/>
        </w:rPr>
        <w:t>____Оценка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051B8" w:rsidRPr="007C237A" w:rsidRDefault="00C051B8" w:rsidP="00C051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37A">
        <w:rPr>
          <w:rFonts w:ascii="Times New Roman" w:hAnsi="Times New Roman"/>
          <w:sz w:val="28"/>
          <w:szCs w:val="28"/>
        </w:rPr>
        <w:t>Подпись членов комиссии:  ____________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C051B8" w:rsidRPr="007C237A" w:rsidRDefault="00C051B8" w:rsidP="00C051B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C237A">
        <w:rPr>
          <w:rFonts w:ascii="Times New Roman" w:hAnsi="Times New Roman"/>
          <w:sz w:val="28"/>
          <w:szCs w:val="28"/>
        </w:rPr>
        <w:t xml:space="preserve">                                                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86634A" w:rsidRDefault="00C051B8" w:rsidP="00C051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237A">
        <w:rPr>
          <w:rFonts w:ascii="Times New Roman" w:hAnsi="Times New Roman"/>
          <w:sz w:val="28"/>
          <w:szCs w:val="28"/>
        </w:rPr>
        <w:t xml:space="preserve">                                                ____________________________</w:t>
      </w:r>
      <w:r w:rsidR="00696F9D">
        <w:rPr>
          <w:rFonts w:ascii="Times New Roman" w:hAnsi="Times New Roman"/>
          <w:sz w:val="28"/>
          <w:szCs w:val="28"/>
        </w:rPr>
        <w:br w:type="page"/>
      </w:r>
    </w:p>
    <w:p w:rsidR="00E079C0" w:rsidRDefault="00E079C0" w:rsidP="00A33481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r w:rsidRPr="00737FA2">
        <w:rPr>
          <w:rFonts w:ascii="Times New Roman" w:hAnsi="Times New Roman" w:cs="Times New Roman"/>
          <w:b/>
          <w:sz w:val="28"/>
          <w:szCs w:val="28"/>
        </w:rPr>
        <w:t>СИСТЕМА КОДИФИКАЦИИ</w:t>
      </w:r>
    </w:p>
    <w:tbl>
      <w:tblPr>
        <w:tblStyle w:val="a5"/>
        <w:tblW w:w="9651" w:type="dxa"/>
        <w:jc w:val="center"/>
        <w:tblLook w:val="04A0"/>
      </w:tblPr>
      <w:tblGrid>
        <w:gridCol w:w="648"/>
        <w:gridCol w:w="7284"/>
        <w:gridCol w:w="1719"/>
      </w:tblGrid>
      <w:tr w:rsidR="00A33481" w:rsidRPr="00E85485" w:rsidTr="00A33481">
        <w:trPr>
          <w:jc w:val="center"/>
        </w:trPr>
        <w:tc>
          <w:tcPr>
            <w:tcW w:w="648" w:type="dxa"/>
          </w:tcPr>
          <w:p w:rsidR="00A33481" w:rsidRPr="00E85485" w:rsidRDefault="00A33481" w:rsidP="00C214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854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8548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8548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4" w:type="dxa"/>
          </w:tcPr>
          <w:p w:rsidR="00A33481" w:rsidRPr="00E85485" w:rsidRDefault="00A33481" w:rsidP="00C21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учебных элементов</w:t>
            </w:r>
          </w:p>
          <w:p w:rsidR="00A33481" w:rsidRPr="00E85485" w:rsidRDefault="00A33481" w:rsidP="00C21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(Дидактические единицы) </w:t>
            </w:r>
          </w:p>
        </w:tc>
        <w:tc>
          <w:tcPr>
            <w:tcW w:w="1719" w:type="dxa"/>
          </w:tcPr>
          <w:p w:rsidR="00A33481" w:rsidRPr="00E85485" w:rsidRDefault="00A33481" w:rsidP="00C21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Преобразования арифметических и алгебраических выражений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Проценты и отношения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iCs/>
                <w:sz w:val="24"/>
                <w:szCs w:val="24"/>
              </w:rPr>
              <w:t>Выбор лучшего варианта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iCs/>
                <w:sz w:val="24"/>
                <w:szCs w:val="24"/>
              </w:rPr>
              <w:t>Выражения, содержащие степень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Теория вероятностей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Показательные уравнения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iCs/>
                <w:sz w:val="24"/>
                <w:szCs w:val="24"/>
              </w:rPr>
              <w:t>Логарифмические уравнения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Чтение диаграмм и графиков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Практический расчет, оценка и прикидка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iCs/>
                <w:sz w:val="24"/>
                <w:szCs w:val="24"/>
              </w:rPr>
              <w:t>Производная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Свойства логарифмов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Практические расчеты по формулам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Производная и исследование функций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определенного интеграла к вычислению площади криволинейной трапеции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iCs/>
                <w:sz w:val="24"/>
                <w:szCs w:val="24"/>
              </w:rPr>
              <w:t>Угловой коэффициент касательной к графику функции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bCs/>
                <w:sz w:val="24"/>
                <w:szCs w:val="24"/>
              </w:rPr>
              <w:t>Общие методы решения показательных уравнений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Формулы объема и площади поверхностей многогранников и тел вращения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33FB" w:rsidRPr="00E85485" w:rsidTr="00A33481">
        <w:trPr>
          <w:jc w:val="center"/>
        </w:trPr>
        <w:tc>
          <w:tcPr>
            <w:tcW w:w="648" w:type="dxa"/>
          </w:tcPr>
          <w:p w:rsidR="00BE33FB" w:rsidRPr="00E85485" w:rsidRDefault="00BE33FB" w:rsidP="00C2141E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BE33FB" w:rsidRPr="00BE33FB" w:rsidRDefault="00BE33FB" w:rsidP="00691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3FB">
              <w:rPr>
                <w:rFonts w:ascii="Times New Roman" w:hAnsi="Times New Roman" w:cs="Times New Roman"/>
                <w:sz w:val="24"/>
                <w:szCs w:val="24"/>
              </w:rPr>
              <w:t>Формулы объема и площади поверхностей многогранников и тел вращения</w:t>
            </w:r>
          </w:p>
        </w:tc>
        <w:tc>
          <w:tcPr>
            <w:tcW w:w="1719" w:type="dxa"/>
          </w:tcPr>
          <w:p w:rsidR="00BE33FB" w:rsidRPr="00E85485" w:rsidRDefault="00BE33FB" w:rsidP="00C21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079C0" w:rsidRPr="00E85485" w:rsidRDefault="00E079C0" w:rsidP="00E079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9C0" w:rsidRDefault="00E079C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9C0" w:rsidRDefault="00E079C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634A" w:rsidRPr="00CC219A" w:rsidRDefault="00E079C0" w:rsidP="00A33481">
      <w:pPr>
        <w:pStyle w:val="a4"/>
        <w:tabs>
          <w:tab w:val="left" w:pos="284"/>
        </w:tabs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86634A" w:rsidRPr="00CC219A">
        <w:rPr>
          <w:rFonts w:ascii="Times New Roman" w:hAnsi="Times New Roman"/>
          <w:b/>
          <w:sz w:val="28"/>
          <w:szCs w:val="28"/>
        </w:rPr>
        <w:t xml:space="preserve"> КРИТЕРИИ ОЦЕНОК И ШКАЛЫ</w:t>
      </w:r>
    </w:p>
    <w:p w:rsidR="001B3112" w:rsidRDefault="009A7869" w:rsidP="00C3350A">
      <w:pPr>
        <w:pStyle w:val="ad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Каждое задание оценивается в 1 балл. </w:t>
      </w:r>
    </w:p>
    <w:p w:rsidR="009A7869" w:rsidRDefault="009A7869" w:rsidP="00C3350A">
      <w:pPr>
        <w:pStyle w:val="ad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выполнении заданий </w:t>
      </w:r>
      <w:r w:rsidR="00BE33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черновике должно записываться </w:t>
      </w:r>
      <w:r w:rsidR="001B3112">
        <w:rPr>
          <w:rFonts w:ascii="Times New Roman" w:eastAsia="Calibri" w:hAnsi="Times New Roman" w:cs="Times New Roman"/>
          <w:sz w:val="28"/>
          <w:szCs w:val="28"/>
          <w:lang w:eastAsia="en-US"/>
        </w:rPr>
        <w:t>полное решение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после чего ответ заносится в бланк ответов. </w:t>
      </w:r>
      <w:r w:rsidR="00BE33FB">
        <w:rPr>
          <w:rFonts w:ascii="Times New Roman" w:eastAsia="Calibri" w:hAnsi="Times New Roman" w:cs="Times New Roman"/>
          <w:sz w:val="28"/>
          <w:szCs w:val="28"/>
          <w:lang w:eastAsia="en-US"/>
        </w:rPr>
        <w:t>Без решения верный ответ в бланке ответа не засчитывается.</w:t>
      </w:r>
    </w:p>
    <w:p w:rsidR="009A7869" w:rsidRDefault="009A7869" w:rsidP="00C3350A">
      <w:pPr>
        <w:tabs>
          <w:tab w:val="num" w:pos="1620"/>
        </w:tabs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 – «отлично»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3FB">
        <w:rPr>
          <w:rFonts w:ascii="Times New Roman" w:hAnsi="Times New Roman" w:cs="Times New Roman"/>
          <w:sz w:val="28"/>
          <w:szCs w:val="28"/>
        </w:rPr>
        <w:t>18-20</w:t>
      </w:r>
      <w:r>
        <w:rPr>
          <w:rFonts w:ascii="Times New Roman" w:hAnsi="Times New Roman" w:cs="Times New Roman"/>
          <w:sz w:val="28"/>
          <w:szCs w:val="28"/>
        </w:rPr>
        <w:t xml:space="preserve"> балов;</w:t>
      </w:r>
    </w:p>
    <w:p w:rsidR="009A7869" w:rsidRDefault="009A7869" w:rsidP="00C3350A">
      <w:pPr>
        <w:tabs>
          <w:tab w:val="num" w:pos="1620"/>
        </w:tabs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«</w:t>
      </w:r>
      <w:r>
        <w:rPr>
          <w:rFonts w:ascii="Times New Roman" w:hAnsi="Times New Roman" w:cs="Times New Roman"/>
          <w:i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 –1</w:t>
      </w:r>
      <w:r w:rsidR="00BE33FB">
        <w:rPr>
          <w:rFonts w:ascii="Times New Roman" w:hAnsi="Times New Roman" w:cs="Times New Roman"/>
          <w:sz w:val="28"/>
          <w:szCs w:val="28"/>
        </w:rPr>
        <w:t>5-17</w:t>
      </w:r>
      <w:r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9A7869" w:rsidRDefault="009A7869" w:rsidP="00C3350A">
      <w:pPr>
        <w:tabs>
          <w:tab w:val="num" w:pos="1620"/>
        </w:tabs>
        <w:spacing w:after="0"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«</w:t>
      </w:r>
      <w:r>
        <w:rPr>
          <w:rFonts w:ascii="Times New Roman" w:hAnsi="Times New Roman" w:cs="Times New Roman"/>
          <w:i/>
          <w:sz w:val="28"/>
          <w:szCs w:val="28"/>
        </w:rPr>
        <w:t>удовлетворительно</w:t>
      </w:r>
      <w:r w:rsidR="003B1009">
        <w:rPr>
          <w:rFonts w:ascii="Times New Roman" w:hAnsi="Times New Roman" w:cs="Times New Roman"/>
          <w:sz w:val="28"/>
          <w:szCs w:val="28"/>
        </w:rPr>
        <w:t>» –</w:t>
      </w:r>
      <w:r w:rsidR="00BE33FB">
        <w:rPr>
          <w:rFonts w:ascii="Times New Roman" w:hAnsi="Times New Roman" w:cs="Times New Roman"/>
          <w:sz w:val="28"/>
          <w:szCs w:val="28"/>
        </w:rPr>
        <w:t>10</w:t>
      </w:r>
      <w:r w:rsidR="003B1009">
        <w:rPr>
          <w:rFonts w:ascii="Times New Roman" w:hAnsi="Times New Roman" w:cs="Times New Roman"/>
          <w:sz w:val="28"/>
          <w:szCs w:val="28"/>
        </w:rPr>
        <w:t>-1</w:t>
      </w:r>
      <w:r w:rsidR="00BE33FB">
        <w:rPr>
          <w:rFonts w:ascii="Times New Roman" w:hAnsi="Times New Roman" w:cs="Times New Roman"/>
          <w:sz w:val="28"/>
          <w:szCs w:val="28"/>
        </w:rPr>
        <w:t>4</w:t>
      </w:r>
      <w:r w:rsidR="003B1009">
        <w:rPr>
          <w:rFonts w:ascii="Times New Roman" w:hAnsi="Times New Roman" w:cs="Times New Roman"/>
          <w:sz w:val="28"/>
          <w:szCs w:val="28"/>
        </w:rPr>
        <w:t xml:space="preserve"> баллов;</w:t>
      </w:r>
    </w:p>
    <w:p w:rsidR="009A7869" w:rsidRPr="00E079C0" w:rsidRDefault="009A7869" w:rsidP="00C3350A">
      <w:pPr>
        <w:pStyle w:val="a4"/>
        <w:numPr>
          <w:ilvl w:val="0"/>
          <w:numId w:val="25"/>
        </w:numPr>
        <w:tabs>
          <w:tab w:val="num" w:pos="16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079C0">
        <w:rPr>
          <w:rFonts w:ascii="Times New Roman" w:hAnsi="Times New Roman"/>
          <w:sz w:val="28"/>
          <w:szCs w:val="28"/>
        </w:rPr>
        <w:t>– «</w:t>
      </w:r>
      <w:r w:rsidRPr="00E079C0">
        <w:rPr>
          <w:rFonts w:ascii="Times New Roman" w:hAnsi="Times New Roman"/>
          <w:i/>
          <w:sz w:val="28"/>
          <w:szCs w:val="28"/>
        </w:rPr>
        <w:t>неудовлетворительно</w:t>
      </w:r>
      <w:r w:rsidRPr="00E079C0">
        <w:rPr>
          <w:rFonts w:ascii="Times New Roman" w:hAnsi="Times New Roman"/>
          <w:sz w:val="28"/>
          <w:szCs w:val="28"/>
        </w:rPr>
        <w:t>»: &lt;</w:t>
      </w:r>
      <w:r w:rsidR="00BE33FB">
        <w:rPr>
          <w:rFonts w:ascii="Times New Roman" w:hAnsi="Times New Roman"/>
          <w:sz w:val="28"/>
          <w:szCs w:val="28"/>
        </w:rPr>
        <w:t>10</w:t>
      </w:r>
      <w:r w:rsidRPr="00E079C0">
        <w:rPr>
          <w:rFonts w:ascii="Times New Roman" w:hAnsi="Times New Roman"/>
          <w:sz w:val="28"/>
          <w:szCs w:val="28"/>
        </w:rPr>
        <w:t xml:space="preserve"> баллов.</w:t>
      </w:r>
    </w:p>
    <w:p w:rsidR="006401B4" w:rsidRPr="00CC219A" w:rsidRDefault="006401B4" w:rsidP="00C3350A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219A">
        <w:rPr>
          <w:rFonts w:ascii="Times New Roman" w:hAnsi="Times New Roman"/>
          <w:b/>
          <w:sz w:val="28"/>
          <w:szCs w:val="28"/>
        </w:rPr>
        <w:br w:type="page"/>
      </w:r>
    </w:p>
    <w:p w:rsidR="006401B4" w:rsidRPr="00E079C0" w:rsidRDefault="00E079C0" w:rsidP="00A33481">
      <w:pPr>
        <w:tabs>
          <w:tab w:val="left" w:pos="284"/>
        </w:tabs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6 </w:t>
      </w:r>
      <w:r w:rsidR="006401B4" w:rsidRPr="00E079C0">
        <w:rPr>
          <w:rFonts w:ascii="Times New Roman" w:hAnsi="Times New Roman"/>
          <w:b/>
          <w:sz w:val="28"/>
          <w:szCs w:val="28"/>
        </w:rPr>
        <w:t xml:space="preserve">СПИСОК ЛИТЕРАТУРЫ, НЕОБХОДИМЫЙ ДЛЯ ПОДГОТОВКИ К </w:t>
      </w:r>
      <w:r w:rsidR="001E5554" w:rsidRPr="00E079C0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D80408" w:rsidRDefault="00D80408" w:rsidP="00D80408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40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C109C8" w:rsidRPr="00C109C8" w:rsidRDefault="00C109C8" w:rsidP="00C109C8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Мерзляк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А. Г., Математика. Алгебра и начала математического анализа. Углубленный уровень: 10 класс. – М., 2020.</w:t>
      </w:r>
    </w:p>
    <w:p w:rsidR="00C109C8" w:rsidRPr="00C109C8" w:rsidRDefault="00C109C8" w:rsidP="00C109C8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Мерзляк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А. Г., Математика. Алгебра и начала математического анализа, геометрия. Геометрия. 10 класс: углубленный уровень – М., 2019.</w:t>
      </w:r>
    </w:p>
    <w:p w:rsidR="00C109C8" w:rsidRPr="00C109C8" w:rsidRDefault="00C109C8" w:rsidP="00C109C8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Мерзляк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А. Г., Математика. Алгебра и начала математического анализа. Углубленный уровень: 11 класс. – М., 2019.</w:t>
      </w:r>
    </w:p>
    <w:p w:rsidR="00C109C8" w:rsidRPr="00C109C8" w:rsidRDefault="00C109C8" w:rsidP="00C109C8">
      <w:pPr>
        <w:pStyle w:val="a6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Мерзляк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А. Г., Математика. Геометрия. 11 класс: углубленный уровень. – М., 2020.</w:t>
      </w:r>
    </w:p>
    <w:p w:rsidR="00D80408" w:rsidRPr="00D80408" w:rsidRDefault="00D80408" w:rsidP="00D80408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408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 </w:t>
      </w: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9356"/>
      </w:tblGrid>
      <w:tr w:rsidR="00D80408" w:rsidRPr="00D80408" w:rsidTr="00D80408">
        <w:trPr>
          <w:tblCellSpacing w:w="0" w:type="dxa"/>
        </w:trPr>
        <w:tc>
          <w:tcPr>
            <w:tcW w:w="9356" w:type="dxa"/>
          </w:tcPr>
          <w:p w:rsidR="001B5036" w:rsidRDefault="001B5036" w:rsidP="001B5036">
            <w:pPr>
              <w:pStyle w:val="ab"/>
              <w:numPr>
                <w:ilvl w:val="0"/>
                <w:numId w:val="3"/>
              </w:numPr>
              <w:jc w:val="both"/>
              <w:rPr>
                <w:b w:val="0"/>
                <w:sz w:val="28"/>
                <w:szCs w:val="28"/>
              </w:rPr>
            </w:pPr>
            <w:r w:rsidRPr="00D80408">
              <w:rPr>
                <w:b w:val="0"/>
                <w:sz w:val="28"/>
                <w:szCs w:val="28"/>
              </w:rPr>
      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уровни).10—11 классы. — М., 2014.</w:t>
            </w:r>
          </w:p>
          <w:p w:rsidR="001B5036" w:rsidRPr="00D80408" w:rsidRDefault="001B5036" w:rsidP="001B5036">
            <w:pPr>
              <w:pStyle w:val="ab"/>
              <w:numPr>
                <w:ilvl w:val="0"/>
                <w:numId w:val="3"/>
              </w:numPr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D80408">
              <w:rPr>
                <w:b w:val="0"/>
                <w:sz w:val="28"/>
                <w:szCs w:val="28"/>
              </w:rPr>
              <w:t>Атанасян</w:t>
            </w:r>
            <w:proofErr w:type="spellEnd"/>
            <w:r w:rsidRPr="00D80408">
              <w:rPr>
                <w:b w:val="0"/>
                <w:sz w:val="28"/>
                <w:szCs w:val="28"/>
              </w:rPr>
              <w:t xml:space="preserve"> Л.С., Бутузов В.Ф., Кадомцев С.Б. и др. Математика: алгебра и начала математического анализа. Геометрия. Геометрия (базовый и углубленный уровни). 10—11 классы. — М., 2014.</w:t>
            </w:r>
          </w:p>
          <w:p w:rsidR="00D80408" w:rsidRPr="00D80408" w:rsidRDefault="00D80408" w:rsidP="00D775DF">
            <w:pPr>
              <w:pStyle w:val="ab"/>
              <w:numPr>
                <w:ilvl w:val="0"/>
                <w:numId w:val="3"/>
              </w:numPr>
              <w:jc w:val="both"/>
              <w:rPr>
                <w:b w:val="0"/>
                <w:sz w:val="28"/>
                <w:szCs w:val="28"/>
              </w:rPr>
            </w:pPr>
            <w:r w:rsidRPr="00D80408">
              <w:rPr>
                <w:b w:val="0"/>
                <w:sz w:val="28"/>
                <w:szCs w:val="28"/>
              </w:rPr>
              <w:t>Мордкович А.Г. Алгебра и начала математического анализа Ч</w:t>
            </w:r>
            <w:proofErr w:type="gramStart"/>
            <w:r w:rsidRPr="00D80408">
              <w:rPr>
                <w:b w:val="0"/>
                <w:sz w:val="28"/>
                <w:szCs w:val="28"/>
              </w:rPr>
              <w:t>1</w:t>
            </w:r>
            <w:proofErr w:type="gramEnd"/>
            <w:r w:rsidRPr="00D80408">
              <w:rPr>
                <w:b w:val="0"/>
                <w:sz w:val="28"/>
                <w:szCs w:val="28"/>
              </w:rPr>
              <w:t xml:space="preserve">, учебник, М.: 2009. 10-11 </w:t>
            </w:r>
            <w:proofErr w:type="spellStart"/>
            <w:r w:rsidRPr="00D80408">
              <w:rPr>
                <w:b w:val="0"/>
                <w:sz w:val="28"/>
                <w:szCs w:val="28"/>
              </w:rPr>
              <w:t>кл</w:t>
            </w:r>
            <w:proofErr w:type="spellEnd"/>
            <w:r w:rsidRPr="00D80408">
              <w:rPr>
                <w:b w:val="0"/>
                <w:sz w:val="28"/>
                <w:szCs w:val="28"/>
              </w:rPr>
              <w:t>. – М., 2011</w:t>
            </w:r>
          </w:p>
        </w:tc>
      </w:tr>
      <w:tr w:rsidR="00D80408" w:rsidRPr="00D80408" w:rsidTr="00D80408">
        <w:trPr>
          <w:tblCellSpacing w:w="0" w:type="dxa"/>
        </w:trPr>
        <w:tc>
          <w:tcPr>
            <w:tcW w:w="9356" w:type="dxa"/>
          </w:tcPr>
          <w:p w:rsidR="00D80408" w:rsidRPr="00D80408" w:rsidRDefault="00D80408" w:rsidP="00D775DF">
            <w:pPr>
              <w:pStyle w:val="ab"/>
              <w:numPr>
                <w:ilvl w:val="0"/>
                <w:numId w:val="3"/>
              </w:numPr>
              <w:jc w:val="both"/>
              <w:rPr>
                <w:b w:val="0"/>
                <w:sz w:val="28"/>
                <w:szCs w:val="28"/>
              </w:rPr>
            </w:pPr>
            <w:r w:rsidRPr="00D80408">
              <w:rPr>
                <w:b w:val="0"/>
                <w:sz w:val="28"/>
                <w:szCs w:val="28"/>
              </w:rPr>
              <w:t>Мордкович А.Г. Алгебра и начала математического анализа Ч</w:t>
            </w:r>
            <w:proofErr w:type="gramStart"/>
            <w:r w:rsidRPr="00D80408">
              <w:rPr>
                <w:b w:val="0"/>
                <w:sz w:val="28"/>
                <w:szCs w:val="28"/>
              </w:rPr>
              <w:t>2</w:t>
            </w:r>
            <w:proofErr w:type="gramEnd"/>
            <w:r w:rsidRPr="00D80408">
              <w:rPr>
                <w:b w:val="0"/>
                <w:sz w:val="28"/>
                <w:szCs w:val="28"/>
              </w:rPr>
              <w:t xml:space="preserve">, задачник, М.: 2009. 10-11 </w:t>
            </w:r>
            <w:proofErr w:type="spellStart"/>
            <w:r w:rsidRPr="00D80408">
              <w:rPr>
                <w:b w:val="0"/>
                <w:sz w:val="28"/>
                <w:szCs w:val="28"/>
              </w:rPr>
              <w:t>кл</w:t>
            </w:r>
            <w:proofErr w:type="spellEnd"/>
            <w:r w:rsidRPr="00D80408">
              <w:rPr>
                <w:b w:val="0"/>
                <w:sz w:val="28"/>
                <w:szCs w:val="28"/>
              </w:rPr>
              <w:t>. – М., 2011</w:t>
            </w:r>
          </w:p>
        </w:tc>
      </w:tr>
      <w:tr w:rsidR="00D80408" w:rsidRPr="00D80408" w:rsidTr="00D80408">
        <w:trPr>
          <w:tblCellSpacing w:w="0" w:type="dxa"/>
        </w:trPr>
        <w:tc>
          <w:tcPr>
            <w:tcW w:w="9356" w:type="dxa"/>
          </w:tcPr>
          <w:p w:rsidR="00D80408" w:rsidRPr="00D80408" w:rsidRDefault="00D80408" w:rsidP="00D775DF">
            <w:pPr>
              <w:pStyle w:val="ab"/>
              <w:numPr>
                <w:ilvl w:val="0"/>
                <w:numId w:val="3"/>
              </w:numPr>
              <w:jc w:val="both"/>
              <w:rPr>
                <w:b w:val="0"/>
                <w:sz w:val="28"/>
                <w:szCs w:val="28"/>
              </w:rPr>
            </w:pPr>
            <w:r w:rsidRPr="00D80408">
              <w:rPr>
                <w:b w:val="0"/>
                <w:sz w:val="28"/>
                <w:szCs w:val="28"/>
              </w:rPr>
              <w:t>А.</w:t>
            </w:r>
            <w:proofErr w:type="gramStart"/>
            <w:r w:rsidRPr="00D80408">
              <w:rPr>
                <w:b w:val="0"/>
                <w:sz w:val="28"/>
                <w:szCs w:val="28"/>
              </w:rPr>
              <w:t>В</w:t>
            </w:r>
            <w:proofErr w:type="gramEnd"/>
            <w:r w:rsidRPr="00D80408">
              <w:rPr>
                <w:b w:val="0"/>
                <w:sz w:val="28"/>
                <w:szCs w:val="28"/>
              </w:rPr>
              <w:t xml:space="preserve"> </w:t>
            </w:r>
            <w:proofErr w:type="gramStart"/>
            <w:r w:rsidRPr="00D80408">
              <w:rPr>
                <w:b w:val="0"/>
                <w:sz w:val="28"/>
                <w:szCs w:val="28"/>
              </w:rPr>
              <w:t>Погорелов</w:t>
            </w:r>
            <w:proofErr w:type="gramEnd"/>
            <w:r w:rsidRPr="00D80408">
              <w:rPr>
                <w:b w:val="0"/>
                <w:sz w:val="28"/>
                <w:szCs w:val="28"/>
              </w:rPr>
              <w:t xml:space="preserve"> Геометрия, Учебник для 10-11 классов средней школы, “Просвещение” 2010;</w:t>
            </w:r>
          </w:p>
        </w:tc>
      </w:tr>
      <w:tr w:rsidR="00D80408" w:rsidRPr="00D80408" w:rsidTr="00D80408">
        <w:trPr>
          <w:tblCellSpacing w:w="0" w:type="dxa"/>
        </w:trPr>
        <w:tc>
          <w:tcPr>
            <w:tcW w:w="9356" w:type="dxa"/>
          </w:tcPr>
          <w:p w:rsidR="00D80408" w:rsidRPr="00D80408" w:rsidRDefault="00D80408" w:rsidP="00D775DF">
            <w:pPr>
              <w:pStyle w:val="ab"/>
              <w:numPr>
                <w:ilvl w:val="0"/>
                <w:numId w:val="3"/>
              </w:numPr>
              <w:jc w:val="both"/>
              <w:rPr>
                <w:b w:val="0"/>
                <w:sz w:val="28"/>
                <w:szCs w:val="28"/>
              </w:rPr>
            </w:pPr>
            <w:r w:rsidRPr="00D80408">
              <w:rPr>
                <w:b w:val="0"/>
                <w:sz w:val="28"/>
                <w:szCs w:val="28"/>
              </w:rPr>
              <w:t xml:space="preserve">А.Н. Колмогоров, А.М. Абрамов, Ю.П. </w:t>
            </w:r>
            <w:proofErr w:type="spellStart"/>
            <w:r w:rsidRPr="00D80408">
              <w:rPr>
                <w:b w:val="0"/>
                <w:sz w:val="28"/>
                <w:szCs w:val="28"/>
              </w:rPr>
              <w:t>Дудницын</w:t>
            </w:r>
            <w:proofErr w:type="spellEnd"/>
            <w:r w:rsidRPr="00D80408">
              <w:rPr>
                <w:b w:val="0"/>
                <w:sz w:val="28"/>
                <w:szCs w:val="28"/>
              </w:rPr>
              <w:t xml:space="preserve">, Б.М. Ивлев, С.И </w:t>
            </w:r>
            <w:proofErr w:type="spellStart"/>
            <w:r w:rsidRPr="00D80408">
              <w:rPr>
                <w:b w:val="0"/>
                <w:sz w:val="28"/>
                <w:szCs w:val="28"/>
              </w:rPr>
              <w:t>Шварцбурд</w:t>
            </w:r>
            <w:proofErr w:type="spellEnd"/>
            <w:r w:rsidRPr="00D80408">
              <w:rPr>
                <w:b w:val="0"/>
                <w:sz w:val="28"/>
                <w:szCs w:val="28"/>
              </w:rPr>
              <w:t>, Алгебра и начала анализа, “Просвещение”2009</w:t>
            </w:r>
          </w:p>
        </w:tc>
      </w:tr>
      <w:tr w:rsidR="00D80408" w:rsidRPr="00D80408" w:rsidTr="00D80408">
        <w:trPr>
          <w:tblCellSpacing w:w="0" w:type="dxa"/>
        </w:trPr>
        <w:tc>
          <w:tcPr>
            <w:tcW w:w="9356" w:type="dxa"/>
          </w:tcPr>
          <w:p w:rsidR="00D80408" w:rsidRPr="00D80408" w:rsidRDefault="00D80408" w:rsidP="00D775DF">
            <w:pPr>
              <w:pStyle w:val="ab"/>
              <w:numPr>
                <w:ilvl w:val="0"/>
                <w:numId w:val="3"/>
              </w:numPr>
              <w:jc w:val="both"/>
              <w:rPr>
                <w:b w:val="0"/>
                <w:sz w:val="28"/>
                <w:szCs w:val="28"/>
              </w:rPr>
            </w:pPr>
            <w:r w:rsidRPr="00D80408">
              <w:rPr>
                <w:b w:val="0"/>
                <w:sz w:val="28"/>
                <w:szCs w:val="28"/>
              </w:rPr>
              <w:t xml:space="preserve">Александров А.Д., Вернер А.Л., Рыжик В.И. Геометрия (базовый и профильный уровни). 10—11 </w:t>
            </w:r>
            <w:proofErr w:type="spellStart"/>
            <w:r w:rsidRPr="00D80408">
              <w:rPr>
                <w:b w:val="0"/>
                <w:sz w:val="28"/>
                <w:szCs w:val="28"/>
              </w:rPr>
              <w:t>кл</w:t>
            </w:r>
            <w:proofErr w:type="spellEnd"/>
            <w:r w:rsidRPr="00D80408">
              <w:rPr>
                <w:b w:val="0"/>
                <w:sz w:val="28"/>
                <w:szCs w:val="28"/>
              </w:rPr>
              <w:t>. 2010.</w:t>
            </w:r>
          </w:p>
        </w:tc>
      </w:tr>
      <w:tr w:rsidR="00D80408" w:rsidRPr="00D80408" w:rsidTr="00D80408">
        <w:trPr>
          <w:tblCellSpacing w:w="0" w:type="dxa"/>
        </w:trPr>
        <w:tc>
          <w:tcPr>
            <w:tcW w:w="9356" w:type="dxa"/>
          </w:tcPr>
          <w:p w:rsidR="00D80408" w:rsidRPr="00D80408" w:rsidRDefault="00D80408" w:rsidP="00D775DF">
            <w:pPr>
              <w:pStyle w:val="ab"/>
              <w:numPr>
                <w:ilvl w:val="0"/>
                <w:numId w:val="3"/>
              </w:numPr>
              <w:jc w:val="both"/>
              <w:rPr>
                <w:b w:val="0"/>
                <w:sz w:val="28"/>
                <w:szCs w:val="28"/>
              </w:rPr>
            </w:pPr>
            <w:r w:rsidRPr="00D80408">
              <w:rPr>
                <w:b w:val="0"/>
                <w:sz w:val="28"/>
                <w:szCs w:val="28"/>
              </w:rPr>
              <w:lastRenderedPageBreak/>
              <w:t xml:space="preserve">Колягин Ю.М., Ткачева М.В, </w:t>
            </w:r>
            <w:proofErr w:type="spellStart"/>
            <w:r w:rsidRPr="00D80408">
              <w:rPr>
                <w:b w:val="0"/>
                <w:sz w:val="28"/>
                <w:szCs w:val="28"/>
              </w:rPr>
              <w:t>Федерова</w:t>
            </w:r>
            <w:proofErr w:type="spellEnd"/>
            <w:r w:rsidRPr="00D80408">
              <w:rPr>
                <w:b w:val="0"/>
                <w:sz w:val="28"/>
                <w:szCs w:val="28"/>
              </w:rPr>
              <w:t xml:space="preserve"> Н.Е. и др. под ред. </w:t>
            </w:r>
            <w:proofErr w:type="spellStart"/>
            <w:r w:rsidRPr="00D80408">
              <w:rPr>
                <w:b w:val="0"/>
                <w:sz w:val="28"/>
                <w:szCs w:val="28"/>
              </w:rPr>
              <w:t>Жижченко</w:t>
            </w:r>
            <w:proofErr w:type="spellEnd"/>
            <w:r w:rsidRPr="00D80408">
              <w:rPr>
                <w:b w:val="0"/>
                <w:sz w:val="28"/>
                <w:szCs w:val="28"/>
              </w:rPr>
              <w:t xml:space="preserve"> А.Б. Алгебра и начала математического анализа (базовый и профильный уровни). 10 </w:t>
            </w:r>
            <w:proofErr w:type="spellStart"/>
            <w:r w:rsidRPr="00D80408">
              <w:rPr>
                <w:b w:val="0"/>
                <w:sz w:val="28"/>
                <w:szCs w:val="28"/>
              </w:rPr>
              <w:t>кл</w:t>
            </w:r>
            <w:proofErr w:type="spellEnd"/>
            <w:r w:rsidRPr="00D80408">
              <w:rPr>
                <w:b w:val="0"/>
                <w:sz w:val="28"/>
                <w:szCs w:val="28"/>
              </w:rPr>
              <w:t>. – М., 2009.</w:t>
            </w:r>
          </w:p>
        </w:tc>
      </w:tr>
    </w:tbl>
    <w:p w:rsidR="00D80408" w:rsidRDefault="00D80408" w:rsidP="00D8040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408">
        <w:rPr>
          <w:rFonts w:ascii="Times New Roman" w:hAnsi="Times New Roman" w:cs="Times New Roman"/>
          <w:b/>
          <w:sz w:val="28"/>
          <w:szCs w:val="28"/>
        </w:rPr>
        <w:t>Интернет - ресурсы:</w:t>
      </w:r>
    </w:p>
    <w:p w:rsidR="00D80408" w:rsidRDefault="00FC3B40" w:rsidP="00D775D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22" w:tgtFrame="_blank" w:history="1">
        <w:r w:rsidR="0028586D" w:rsidRPr="0028586D">
          <w:rPr>
            <w:rStyle w:val="aa"/>
            <w:rFonts w:ascii="Times New Roman" w:hAnsi="Times New Roman"/>
            <w:bCs/>
            <w:color w:val="auto"/>
            <w:sz w:val="28"/>
            <w:szCs w:val="28"/>
            <w:u w:val="none"/>
          </w:rPr>
          <w:t>1000zadach.starbasic.net</w:t>
        </w:r>
      </w:hyperlink>
      <w:r w:rsidR="0028586D" w:rsidRPr="0028586D">
        <w:rPr>
          <w:rFonts w:ascii="Times New Roman" w:hAnsi="Times New Roman"/>
          <w:sz w:val="28"/>
          <w:szCs w:val="28"/>
        </w:rPr>
        <w:t xml:space="preserve"> </w:t>
      </w:r>
      <w:r w:rsidR="00D80408" w:rsidRPr="00D80408">
        <w:rPr>
          <w:rFonts w:ascii="Times New Roman" w:hAnsi="Times New Roman"/>
          <w:sz w:val="28"/>
          <w:szCs w:val="28"/>
        </w:rPr>
        <w:t>- интернет-сборник задач по школьному курсу математики.</w:t>
      </w:r>
    </w:p>
    <w:p w:rsidR="0028586D" w:rsidRDefault="00FC3B40" w:rsidP="0028586D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23" w:tgtFrame="_blank " w:history="1">
        <w:proofErr w:type="spellStart"/>
        <w:r w:rsidR="00D80408" w:rsidRPr="0028586D">
          <w:rPr>
            <w:rFonts w:ascii="Times New Roman" w:hAnsi="Times New Roman"/>
            <w:sz w:val="28"/>
            <w:szCs w:val="28"/>
          </w:rPr>
          <w:t>mat-ege.ru</w:t>
        </w:r>
        <w:proofErr w:type="spellEnd"/>
      </w:hyperlink>
      <w:r w:rsidR="0028586D">
        <w:t xml:space="preserve"> </w:t>
      </w:r>
      <w:r w:rsidR="00D80408" w:rsidRPr="0028586D">
        <w:rPr>
          <w:rFonts w:ascii="Times New Roman" w:hAnsi="Times New Roman"/>
          <w:sz w:val="28"/>
          <w:szCs w:val="28"/>
        </w:rPr>
        <w:t xml:space="preserve">-  решения прототипов ЕГЭ по математике, полезные материалы и статьи для подготовки к ЕГЭ. </w:t>
      </w:r>
    </w:p>
    <w:p w:rsidR="0028586D" w:rsidRPr="0028586D" w:rsidRDefault="00FC3B40" w:rsidP="0028586D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24" w:tgtFrame="_blank" w:history="1">
        <w:r w:rsidR="0028586D" w:rsidRPr="0028586D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math100.ru — Подготовка к ЕГЭ и ОГЭ по математике</w:t>
        </w:r>
      </w:hyperlink>
    </w:p>
    <w:p w:rsidR="00D80408" w:rsidRDefault="00FC3B40" w:rsidP="00D775D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225" w:tgtFrame="_blank" w:history="1">
        <w:r w:rsidR="00D80408" w:rsidRPr="00D80408">
          <w:rPr>
            <w:rFonts w:ascii="Times New Roman" w:hAnsi="Times New Roman"/>
            <w:sz w:val="28"/>
            <w:szCs w:val="28"/>
          </w:rPr>
          <w:t>http://www.ege-trener.ru</w:t>
        </w:r>
      </w:hyperlink>
      <w:r w:rsidR="0028586D">
        <w:rPr>
          <w:rFonts w:ascii="Times New Roman" w:hAnsi="Times New Roman"/>
          <w:sz w:val="28"/>
          <w:szCs w:val="28"/>
        </w:rPr>
        <w:t xml:space="preserve"> - </w:t>
      </w:r>
      <w:r w:rsidR="00D80408" w:rsidRPr="00D804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408" w:rsidRPr="00D80408">
        <w:rPr>
          <w:rFonts w:ascii="Times New Roman" w:hAnsi="Times New Roman"/>
          <w:sz w:val="28"/>
          <w:szCs w:val="28"/>
        </w:rPr>
        <w:t>Егэ-тренер</w:t>
      </w:r>
      <w:proofErr w:type="spellEnd"/>
      <w:r w:rsidR="00D80408" w:rsidRPr="00D80408">
        <w:rPr>
          <w:rFonts w:ascii="Times New Roman" w:hAnsi="Times New Roman"/>
          <w:sz w:val="28"/>
          <w:szCs w:val="28"/>
        </w:rPr>
        <w:t>. Генератор задач и их решений.</w:t>
      </w:r>
    </w:p>
    <w:p w:rsidR="0016022B" w:rsidRPr="0016022B" w:rsidRDefault="0016022B" w:rsidP="00D80408">
      <w:pPr>
        <w:tabs>
          <w:tab w:val="left" w:pos="284"/>
          <w:tab w:val="left" w:pos="426"/>
        </w:tabs>
        <w:jc w:val="both"/>
        <w:rPr>
          <w:rFonts w:ascii="Times New Roman" w:eastAsia="Calibri" w:hAnsi="Times New Roman"/>
          <w:sz w:val="28"/>
          <w:szCs w:val="28"/>
        </w:rPr>
      </w:pPr>
    </w:p>
    <w:sectPr w:rsidR="0016022B" w:rsidRPr="0016022B" w:rsidSect="00A33481">
      <w:footerReference w:type="default" r:id="rId226"/>
      <w:pgSz w:w="11906" w:h="16838" w:code="9"/>
      <w:pgMar w:top="1135" w:right="851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4FE" w:rsidRDefault="008D04FE" w:rsidP="003E00AD">
      <w:pPr>
        <w:spacing w:after="0" w:line="240" w:lineRule="auto"/>
      </w:pPr>
      <w:r>
        <w:separator/>
      </w:r>
    </w:p>
  </w:endnote>
  <w:endnote w:type="continuationSeparator" w:id="0">
    <w:p w:rsidR="008D04FE" w:rsidRDefault="008D04FE" w:rsidP="003E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09978"/>
      <w:docPartObj>
        <w:docPartGallery w:val="Page Numbers (Bottom of Page)"/>
        <w:docPartUnique/>
      </w:docPartObj>
    </w:sdtPr>
    <w:sdtContent>
      <w:p w:rsidR="00696F9D" w:rsidRDefault="00FC3B40">
        <w:pPr>
          <w:pStyle w:val="af2"/>
          <w:jc w:val="right"/>
        </w:pPr>
        <w:fldSimple w:instr=" PAGE   \* MERGEFORMAT ">
          <w:r w:rsidR="0076210F">
            <w:rPr>
              <w:noProof/>
            </w:rPr>
            <w:t>22</w:t>
          </w:r>
        </w:fldSimple>
      </w:p>
    </w:sdtContent>
  </w:sdt>
  <w:p w:rsidR="00696F9D" w:rsidRDefault="00696F9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4FE" w:rsidRDefault="008D04FE" w:rsidP="003E00AD">
      <w:pPr>
        <w:spacing w:after="0" w:line="240" w:lineRule="auto"/>
      </w:pPr>
      <w:r>
        <w:separator/>
      </w:r>
    </w:p>
  </w:footnote>
  <w:footnote w:type="continuationSeparator" w:id="0">
    <w:p w:rsidR="008D04FE" w:rsidRDefault="008D04FE" w:rsidP="003E0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4D0"/>
    <w:multiLevelType w:val="hybridMultilevel"/>
    <w:tmpl w:val="527024CC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B13D0"/>
    <w:multiLevelType w:val="hybridMultilevel"/>
    <w:tmpl w:val="A5125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6156"/>
    <w:multiLevelType w:val="hybridMultilevel"/>
    <w:tmpl w:val="4C32B394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3432A"/>
    <w:multiLevelType w:val="hybridMultilevel"/>
    <w:tmpl w:val="580E63FE"/>
    <w:lvl w:ilvl="0" w:tplc="FF9229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F0F59"/>
    <w:multiLevelType w:val="hybridMultilevel"/>
    <w:tmpl w:val="06D8E992"/>
    <w:lvl w:ilvl="0" w:tplc="77AA13B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9CB46D3"/>
    <w:multiLevelType w:val="hybridMultilevel"/>
    <w:tmpl w:val="85D0EE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DB6B092">
      <w:start w:val="1"/>
      <w:numFmt w:val="lowerLetter"/>
      <w:lvlText w:val="%2)"/>
      <w:lvlJc w:val="left"/>
      <w:pPr>
        <w:tabs>
          <w:tab w:val="num" w:pos="1760"/>
        </w:tabs>
        <w:ind w:left="1760" w:hanging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F824F0"/>
    <w:multiLevelType w:val="hybridMultilevel"/>
    <w:tmpl w:val="B91288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AB7C60"/>
    <w:multiLevelType w:val="hybridMultilevel"/>
    <w:tmpl w:val="6DC82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B103A"/>
    <w:multiLevelType w:val="hybridMultilevel"/>
    <w:tmpl w:val="4C78F2B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964D4B"/>
    <w:multiLevelType w:val="hybridMultilevel"/>
    <w:tmpl w:val="6F6887BC"/>
    <w:lvl w:ilvl="0" w:tplc="FAE4B126">
      <w:start w:val="1"/>
      <w:numFmt w:val="decimal"/>
      <w:lvlText w:val="%1."/>
      <w:lvlJc w:val="left"/>
      <w:pPr>
        <w:ind w:left="720" w:hanging="360"/>
      </w:pPr>
      <w:rPr>
        <w:rFonts w:cs="Segoe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E3209E"/>
    <w:multiLevelType w:val="hybridMultilevel"/>
    <w:tmpl w:val="B6C407A0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541EFF"/>
    <w:multiLevelType w:val="hybridMultilevel"/>
    <w:tmpl w:val="C334376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75C2CB9"/>
    <w:multiLevelType w:val="hybridMultilevel"/>
    <w:tmpl w:val="4DA4F274"/>
    <w:lvl w:ilvl="0" w:tplc="E4F638BE">
      <w:start w:val="2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A39758A"/>
    <w:multiLevelType w:val="hybridMultilevel"/>
    <w:tmpl w:val="0D54C54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B255CC2"/>
    <w:multiLevelType w:val="hybridMultilevel"/>
    <w:tmpl w:val="71F8D0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1432188"/>
    <w:multiLevelType w:val="hybridMultilevel"/>
    <w:tmpl w:val="12409848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32D4307B"/>
    <w:multiLevelType w:val="hybridMultilevel"/>
    <w:tmpl w:val="500689B4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070D25"/>
    <w:multiLevelType w:val="hybridMultilevel"/>
    <w:tmpl w:val="6D34D49C"/>
    <w:lvl w:ilvl="0" w:tplc="4892610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76EEE"/>
    <w:multiLevelType w:val="hybridMultilevel"/>
    <w:tmpl w:val="B6C407A0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0029A"/>
    <w:multiLevelType w:val="hybridMultilevel"/>
    <w:tmpl w:val="DA7449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40B76"/>
    <w:multiLevelType w:val="hybridMultilevel"/>
    <w:tmpl w:val="32AC4FF2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E6126"/>
    <w:multiLevelType w:val="hybridMultilevel"/>
    <w:tmpl w:val="02BEB5B4"/>
    <w:lvl w:ilvl="0" w:tplc="6EA65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DB6B092">
      <w:start w:val="1"/>
      <w:numFmt w:val="lowerLetter"/>
      <w:lvlText w:val="%2)"/>
      <w:lvlJc w:val="left"/>
      <w:pPr>
        <w:tabs>
          <w:tab w:val="num" w:pos="1760"/>
        </w:tabs>
        <w:ind w:left="1760" w:hanging="6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DE51ED8"/>
    <w:multiLevelType w:val="hybridMultilevel"/>
    <w:tmpl w:val="7FC4EDFA"/>
    <w:lvl w:ilvl="0" w:tplc="FF9229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175208"/>
    <w:multiLevelType w:val="hybridMultilevel"/>
    <w:tmpl w:val="62D03D8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1951817"/>
    <w:multiLevelType w:val="hybridMultilevel"/>
    <w:tmpl w:val="B13AB36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2F66AF4"/>
    <w:multiLevelType w:val="hybridMultilevel"/>
    <w:tmpl w:val="F072F51C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05"/>
    <w:multiLevelType w:val="multilevel"/>
    <w:tmpl w:val="60E4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8"/>
        <w:szCs w:val="28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1D38E5"/>
    <w:multiLevelType w:val="hybridMultilevel"/>
    <w:tmpl w:val="ED881D3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C7D7436"/>
    <w:multiLevelType w:val="hybridMultilevel"/>
    <w:tmpl w:val="7DF81730"/>
    <w:lvl w:ilvl="0" w:tplc="D4F427BE">
      <w:start w:val="2"/>
      <w:numFmt w:val="decimal"/>
      <w:lvlText w:val="%1."/>
      <w:lvlJc w:val="left"/>
      <w:pPr>
        <w:tabs>
          <w:tab w:val="num" w:pos="5512"/>
        </w:tabs>
        <w:ind w:left="5512" w:hanging="550"/>
      </w:pPr>
      <w:rPr>
        <w:rFonts w:hint="default"/>
        <w:b/>
        <w:sz w:val="28"/>
        <w:szCs w:val="28"/>
      </w:rPr>
    </w:lvl>
    <w:lvl w:ilvl="1" w:tplc="074C58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467C89"/>
    <w:multiLevelType w:val="hybridMultilevel"/>
    <w:tmpl w:val="CB1EF95C"/>
    <w:lvl w:ilvl="0" w:tplc="B0A8C9E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62371249"/>
    <w:multiLevelType w:val="hybridMultilevel"/>
    <w:tmpl w:val="5E848968"/>
    <w:lvl w:ilvl="0" w:tplc="FDDA55E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3114B5D"/>
    <w:multiLevelType w:val="hybridMultilevel"/>
    <w:tmpl w:val="527024CC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FF098A"/>
    <w:multiLevelType w:val="hybridMultilevel"/>
    <w:tmpl w:val="407A122C"/>
    <w:lvl w:ilvl="0" w:tplc="1B4ED8E4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A2117"/>
    <w:multiLevelType w:val="hybridMultilevel"/>
    <w:tmpl w:val="7AC07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D2BD5"/>
    <w:multiLevelType w:val="hybridMultilevel"/>
    <w:tmpl w:val="7DBAC9A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688D280E"/>
    <w:multiLevelType w:val="hybridMultilevel"/>
    <w:tmpl w:val="4C32B394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03369"/>
    <w:multiLevelType w:val="hybridMultilevel"/>
    <w:tmpl w:val="297CDF20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146F41"/>
    <w:multiLevelType w:val="hybridMultilevel"/>
    <w:tmpl w:val="C560AD92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171E0"/>
    <w:multiLevelType w:val="hybridMultilevel"/>
    <w:tmpl w:val="03B4792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75EA7501"/>
    <w:multiLevelType w:val="hybridMultilevel"/>
    <w:tmpl w:val="527024CC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2072D"/>
    <w:multiLevelType w:val="hybridMultilevel"/>
    <w:tmpl w:val="EA9CF464"/>
    <w:lvl w:ilvl="0" w:tplc="B0A8C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C47F5"/>
    <w:multiLevelType w:val="hybridMultilevel"/>
    <w:tmpl w:val="894A829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AEE3D42"/>
    <w:multiLevelType w:val="hybridMultilevel"/>
    <w:tmpl w:val="B146577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C6E51CD"/>
    <w:multiLevelType w:val="hybridMultilevel"/>
    <w:tmpl w:val="7BCCCB3E"/>
    <w:lvl w:ilvl="0" w:tplc="83B67E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92236"/>
    <w:multiLevelType w:val="hybridMultilevel"/>
    <w:tmpl w:val="3DB6B8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6"/>
  </w:num>
  <w:num w:numId="3">
    <w:abstractNumId w:val="33"/>
  </w:num>
  <w:num w:numId="4">
    <w:abstractNumId w:val="22"/>
  </w:num>
  <w:num w:numId="5">
    <w:abstractNumId w:val="3"/>
  </w:num>
  <w:num w:numId="6">
    <w:abstractNumId w:val="21"/>
  </w:num>
  <w:num w:numId="7">
    <w:abstractNumId w:val="28"/>
  </w:num>
  <w:num w:numId="8">
    <w:abstractNumId w:val="44"/>
  </w:num>
  <w:num w:numId="9">
    <w:abstractNumId w:val="5"/>
  </w:num>
  <w:num w:numId="10">
    <w:abstractNumId w:val="41"/>
  </w:num>
  <w:num w:numId="11">
    <w:abstractNumId w:val="19"/>
  </w:num>
  <w:num w:numId="12">
    <w:abstractNumId w:val="42"/>
  </w:num>
  <w:num w:numId="13">
    <w:abstractNumId w:val="11"/>
  </w:num>
  <w:num w:numId="14">
    <w:abstractNumId w:val="8"/>
  </w:num>
  <w:num w:numId="15">
    <w:abstractNumId w:val="14"/>
  </w:num>
  <w:num w:numId="16">
    <w:abstractNumId w:val="23"/>
  </w:num>
  <w:num w:numId="17">
    <w:abstractNumId w:val="38"/>
  </w:num>
  <w:num w:numId="18">
    <w:abstractNumId w:val="27"/>
  </w:num>
  <w:num w:numId="19">
    <w:abstractNumId w:val="13"/>
  </w:num>
  <w:num w:numId="20">
    <w:abstractNumId w:val="15"/>
  </w:num>
  <w:num w:numId="21">
    <w:abstractNumId w:val="24"/>
  </w:num>
  <w:num w:numId="22">
    <w:abstractNumId w:val="34"/>
  </w:num>
  <w:num w:numId="23">
    <w:abstractNumId w:val="7"/>
  </w:num>
  <w:num w:numId="24">
    <w:abstractNumId w:val="6"/>
  </w:num>
  <w:num w:numId="25">
    <w:abstractNumId w:val="12"/>
  </w:num>
  <w:num w:numId="26">
    <w:abstractNumId w:val="4"/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9"/>
  </w:num>
  <w:num w:numId="30">
    <w:abstractNumId w:val="43"/>
  </w:num>
  <w:num w:numId="31">
    <w:abstractNumId w:val="1"/>
  </w:num>
  <w:num w:numId="32">
    <w:abstractNumId w:val="32"/>
  </w:num>
  <w:num w:numId="33">
    <w:abstractNumId w:val="10"/>
  </w:num>
  <w:num w:numId="34">
    <w:abstractNumId w:val="16"/>
  </w:num>
  <w:num w:numId="35">
    <w:abstractNumId w:val="40"/>
  </w:num>
  <w:num w:numId="36">
    <w:abstractNumId w:val="37"/>
  </w:num>
  <w:num w:numId="37">
    <w:abstractNumId w:val="20"/>
  </w:num>
  <w:num w:numId="38">
    <w:abstractNumId w:val="2"/>
  </w:num>
  <w:num w:numId="39">
    <w:abstractNumId w:val="25"/>
  </w:num>
  <w:num w:numId="40">
    <w:abstractNumId w:val="29"/>
  </w:num>
  <w:num w:numId="41">
    <w:abstractNumId w:val="31"/>
  </w:num>
  <w:num w:numId="42">
    <w:abstractNumId w:val="36"/>
  </w:num>
  <w:num w:numId="43">
    <w:abstractNumId w:val="0"/>
  </w:num>
  <w:num w:numId="44">
    <w:abstractNumId w:val="39"/>
  </w:num>
  <w:num w:numId="45">
    <w:abstractNumId w:val="18"/>
  </w:num>
  <w:num w:numId="46">
    <w:abstractNumId w:val="3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401B4"/>
    <w:rsid w:val="0001225E"/>
    <w:rsid w:val="000446A8"/>
    <w:rsid w:val="00082FF2"/>
    <w:rsid w:val="00086A59"/>
    <w:rsid w:val="000A54B7"/>
    <w:rsid w:val="000C52C9"/>
    <w:rsid w:val="000D2BEA"/>
    <w:rsid w:val="000E2092"/>
    <w:rsid w:val="000F18CD"/>
    <w:rsid w:val="000F740F"/>
    <w:rsid w:val="000F7583"/>
    <w:rsid w:val="00100F85"/>
    <w:rsid w:val="0010108B"/>
    <w:rsid w:val="00105AEC"/>
    <w:rsid w:val="00107791"/>
    <w:rsid w:val="00115886"/>
    <w:rsid w:val="0012111B"/>
    <w:rsid w:val="001359BE"/>
    <w:rsid w:val="001508F6"/>
    <w:rsid w:val="0016022B"/>
    <w:rsid w:val="00163040"/>
    <w:rsid w:val="001641A3"/>
    <w:rsid w:val="001770D1"/>
    <w:rsid w:val="00181711"/>
    <w:rsid w:val="001A3460"/>
    <w:rsid w:val="001B3112"/>
    <w:rsid w:val="001B5036"/>
    <w:rsid w:val="001B703B"/>
    <w:rsid w:val="001D3BDE"/>
    <w:rsid w:val="001E5554"/>
    <w:rsid w:val="001E7D15"/>
    <w:rsid w:val="001F1701"/>
    <w:rsid w:val="001F5D4C"/>
    <w:rsid w:val="002028C1"/>
    <w:rsid w:val="00204506"/>
    <w:rsid w:val="00205AFF"/>
    <w:rsid w:val="00210287"/>
    <w:rsid w:val="0022224F"/>
    <w:rsid w:val="00234F48"/>
    <w:rsid w:val="00241807"/>
    <w:rsid w:val="00242513"/>
    <w:rsid w:val="002477E3"/>
    <w:rsid w:val="00252EEE"/>
    <w:rsid w:val="00255029"/>
    <w:rsid w:val="00261266"/>
    <w:rsid w:val="002704E6"/>
    <w:rsid w:val="0028586D"/>
    <w:rsid w:val="002A09CB"/>
    <w:rsid w:val="002D5000"/>
    <w:rsid w:val="002F28FA"/>
    <w:rsid w:val="002F6D5A"/>
    <w:rsid w:val="0030443F"/>
    <w:rsid w:val="003241D6"/>
    <w:rsid w:val="00330201"/>
    <w:rsid w:val="00353D9E"/>
    <w:rsid w:val="00362B06"/>
    <w:rsid w:val="00362C18"/>
    <w:rsid w:val="00364623"/>
    <w:rsid w:val="00366FFB"/>
    <w:rsid w:val="003675F4"/>
    <w:rsid w:val="0038691D"/>
    <w:rsid w:val="00396A0A"/>
    <w:rsid w:val="00397C46"/>
    <w:rsid w:val="003B0049"/>
    <w:rsid w:val="003B1009"/>
    <w:rsid w:val="003B356D"/>
    <w:rsid w:val="003B75B2"/>
    <w:rsid w:val="003C0E0E"/>
    <w:rsid w:val="003C38CD"/>
    <w:rsid w:val="003D5B6A"/>
    <w:rsid w:val="003E00AD"/>
    <w:rsid w:val="003F14EE"/>
    <w:rsid w:val="003F275E"/>
    <w:rsid w:val="00430F17"/>
    <w:rsid w:val="0043431D"/>
    <w:rsid w:val="00464578"/>
    <w:rsid w:val="00476A89"/>
    <w:rsid w:val="00483325"/>
    <w:rsid w:val="00491796"/>
    <w:rsid w:val="004961B9"/>
    <w:rsid w:val="004973F3"/>
    <w:rsid w:val="004A2CAA"/>
    <w:rsid w:val="004A71F2"/>
    <w:rsid w:val="004C175D"/>
    <w:rsid w:val="004E4A3D"/>
    <w:rsid w:val="004F2FE5"/>
    <w:rsid w:val="00510BCB"/>
    <w:rsid w:val="00516D87"/>
    <w:rsid w:val="00543942"/>
    <w:rsid w:val="00555C56"/>
    <w:rsid w:val="005560EF"/>
    <w:rsid w:val="00561A58"/>
    <w:rsid w:val="00561B19"/>
    <w:rsid w:val="0056322F"/>
    <w:rsid w:val="00572739"/>
    <w:rsid w:val="005839EF"/>
    <w:rsid w:val="0059076C"/>
    <w:rsid w:val="005943DE"/>
    <w:rsid w:val="005A0672"/>
    <w:rsid w:val="005A4D30"/>
    <w:rsid w:val="005A7A03"/>
    <w:rsid w:val="005B2DBC"/>
    <w:rsid w:val="005B36AB"/>
    <w:rsid w:val="005B3DB8"/>
    <w:rsid w:val="005B46E8"/>
    <w:rsid w:val="005E62A5"/>
    <w:rsid w:val="005F69C1"/>
    <w:rsid w:val="00600A99"/>
    <w:rsid w:val="00620EBF"/>
    <w:rsid w:val="00621FBA"/>
    <w:rsid w:val="00622A8C"/>
    <w:rsid w:val="00623DCE"/>
    <w:rsid w:val="00623F55"/>
    <w:rsid w:val="00623F78"/>
    <w:rsid w:val="006401B4"/>
    <w:rsid w:val="00642AED"/>
    <w:rsid w:val="00645CF4"/>
    <w:rsid w:val="00677324"/>
    <w:rsid w:val="00692105"/>
    <w:rsid w:val="00692654"/>
    <w:rsid w:val="00693571"/>
    <w:rsid w:val="0069595C"/>
    <w:rsid w:val="00696961"/>
    <w:rsid w:val="00696F9D"/>
    <w:rsid w:val="006D2285"/>
    <w:rsid w:val="006D6A92"/>
    <w:rsid w:val="006E1A4D"/>
    <w:rsid w:val="006E590F"/>
    <w:rsid w:val="006F0ADF"/>
    <w:rsid w:val="007334D9"/>
    <w:rsid w:val="00742363"/>
    <w:rsid w:val="0076210F"/>
    <w:rsid w:val="0077386C"/>
    <w:rsid w:val="00773F8B"/>
    <w:rsid w:val="00774CC6"/>
    <w:rsid w:val="007769E6"/>
    <w:rsid w:val="00790632"/>
    <w:rsid w:val="00792FE2"/>
    <w:rsid w:val="007931EF"/>
    <w:rsid w:val="0079609A"/>
    <w:rsid w:val="007A3E5A"/>
    <w:rsid w:val="007B1035"/>
    <w:rsid w:val="007D00A1"/>
    <w:rsid w:val="007D5AC5"/>
    <w:rsid w:val="007D7A77"/>
    <w:rsid w:val="007F0812"/>
    <w:rsid w:val="0080283E"/>
    <w:rsid w:val="00802EE0"/>
    <w:rsid w:val="008210DE"/>
    <w:rsid w:val="008264B8"/>
    <w:rsid w:val="00827257"/>
    <w:rsid w:val="00840B91"/>
    <w:rsid w:val="008423EF"/>
    <w:rsid w:val="00852754"/>
    <w:rsid w:val="00852D6E"/>
    <w:rsid w:val="0086634A"/>
    <w:rsid w:val="00870D87"/>
    <w:rsid w:val="00871B07"/>
    <w:rsid w:val="00876B3F"/>
    <w:rsid w:val="00881F9C"/>
    <w:rsid w:val="0088314D"/>
    <w:rsid w:val="00886F1F"/>
    <w:rsid w:val="008B33A8"/>
    <w:rsid w:val="008D04FE"/>
    <w:rsid w:val="008E56CB"/>
    <w:rsid w:val="0091343B"/>
    <w:rsid w:val="00927338"/>
    <w:rsid w:val="00927561"/>
    <w:rsid w:val="0092796D"/>
    <w:rsid w:val="00930102"/>
    <w:rsid w:val="00946DD5"/>
    <w:rsid w:val="00952ED2"/>
    <w:rsid w:val="00984A71"/>
    <w:rsid w:val="009875FD"/>
    <w:rsid w:val="009A1651"/>
    <w:rsid w:val="009A2D8D"/>
    <w:rsid w:val="009A7869"/>
    <w:rsid w:val="009B3CF9"/>
    <w:rsid w:val="009C04FB"/>
    <w:rsid w:val="009C1776"/>
    <w:rsid w:val="009C2F77"/>
    <w:rsid w:val="009D3AC7"/>
    <w:rsid w:val="009D5626"/>
    <w:rsid w:val="009E2538"/>
    <w:rsid w:val="009E4904"/>
    <w:rsid w:val="009F2F2A"/>
    <w:rsid w:val="009F544D"/>
    <w:rsid w:val="00A230D1"/>
    <w:rsid w:val="00A33481"/>
    <w:rsid w:val="00A44E36"/>
    <w:rsid w:val="00A5384D"/>
    <w:rsid w:val="00A63A27"/>
    <w:rsid w:val="00A75D00"/>
    <w:rsid w:val="00A82A8E"/>
    <w:rsid w:val="00A848CD"/>
    <w:rsid w:val="00A9072E"/>
    <w:rsid w:val="00A95F3C"/>
    <w:rsid w:val="00AB1913"/>
    <w:rsid w:val="00AD1971"/>
    <w:rsid w:val="00AD69A9"/>
    <w:rsid w:val="00AE69FA"/>
    <w:rsid w:val="00AF06C9"/>
    <w:rsid w:val="00B02701"/>
    <w:rsid w:val="00B060F1"/>
    <w:rsid w:val="00B068DC"/>
    <w:rsid w:val="00B15FE3"/>
    <w:rsid w:val="00B3582B"/>
    <w:rsid w:val="00B5690B"/>
    <w:rsid w:val="00B63950"/>
    <w:rsid w:val="00B677E4"/>
    <w:rsid w:val="00B67EF8"/>
    <w:rsid w:val="00B72408"/>
    <w:rsid w:val="00B84861"/>
    <w:rsid w:val="00B91AC4"/>
    <w:rsid w:val="00BB0624"/>
    <w:rsid w:val="00BB34B8"/>
    <w:rsid w:val="00BC511D"/>
    <w:rsid w:val="00BE2662"/>
    <w:rsid w:val="00BE33FB"/>
    <w:rsid w:val="00BF2B31"/>
    <w:rsid w:val="00C03BA1"/>
    <w:rsid w:val="00C051B8"/>
    <w:rsid w:val="00C109C8"/>
    <w:rsid w:val="00C13F05"/>
    <w:rsid w:val="00C2141E"/>
    <w:rsid w:val="00C220EC"/>
    <w:rsid w:val="00C2538D"/>
    <w:rsid w:val="00C2613A"/>
    <w:rsid w:val="00C26208"/>
    <w:rsid w:val="00C3350A"/>
    <w:rsid w:val="00C415E7"/>
    <w:rsid w:val="00C47232"/>
    <w:rsid w:val="00C528C5"/>
    <w:rsid w:val="00C66890"/>
    <w:rsid w:val="00C83233"/>
    <w:rsid w:val="00C90862"/>
    <w:rsid w:val="00C97841"/>
    <w:rsid w:val="00CB3961"/>
    <w:rsid w:val="00CB59BB"/>
    <w:rsid w:val="00CC219A"/>
    <w:rsid w:val="00CC339F"/>
    <w:rsid w:val="00CC6386"/>
    <w:rsid w:val="00CD1688"/>
    <w:rsid w:val="00CE2C3D"/>
    <w:rsid w:val="00D05B59"/>
    <w:rsid w:val="00D06239"/>
    <w:rsid w:val="00D06D03"/>
    <w:rsid w:val="00D07006"/>
    <w:rsid w:val="00D20286"/>
    <w:rsid w:val="00D36317"/>
    <w:rsid w:val="00D43865"/>
    <w:rsid w:val="00D467F1"/>
    <w:rsid w:val="00D7406A"/>
    <w:rsid w:val="00D775DF"/>
    <w:rsid w:val="00D80408"/>
    <w:rsid w:val="00DA1817"/>
    <w:rsid w:val="00DA5A68"/>
    <w:rsid w:val="00DA7AEE"/>
    <w:rsid w:val="00DD167D"/>
    <w:rsid w:val="00DD45FB"/>
    <w:rsid w:val="00DE0410"/>
    <w:rsid w:val="00DE43CC"/>
    <w:rsid w:val="00E01851"/>
    <w:rsid w:val="00E01CBC"/>
    <w:rsid w:val="00E079C0"/>
    <w:rsid w:val="00E21A4D"/>
    <w:rsid w:val="00E22A1B"/>
    <w:rsid w:val="00E342CE"/>
    <w:rsid w:val="00E36C54"/>
    <w:rsid w:val="00E37459"/>
    <w:rsid w:val="00E37890"/>
    <w:rsid w:val="00E41364"/>
    <w:rsid w:val="00E42408"/>
    <w:rsid w:val="00E54684"/>
    <w:rsid w:val="00E64DA5"/>
    <w:rsid w:val="00E738FC"/>
    <w:rsid w:val="00E83015"/>
    <w:rsid w:val="00E85485"/>
    <w:rsid w:val="00EB5544"/>
    <w:rsid w:val="00EB7EF8"/>
    <w:rsid w:val="00EC0163"/>
    <w:rsid w:val="00EC33D3"/>
    <w:rsid w:val="00EC52F9"/>
    <w:rsid w:val="00EC73BB"/>
    <w:rsid w:val="00ED29E8"/>
    <w:rsid w:val="00ED56D2"/>
    <w:rsid w:val="00ED6A20"/>
    <w:rsid w:val="00ED6BB7"/>
    <w:rsid w:val="00EE6076"/>
    <w:rsid w:val="00EF0869"/>
    <w:rsid w:val="00F22B83"/>
    <w:rsid w:val="00F23ACC"/>
    <w:rsid w:val="00F30772"/>
    <w:rsid w:val="00F52228"/>
    <w:rsid w:val="00F623D9"/>
    <w:rsid w:val="00F62643"/>
    <w:rsid w:val="00F63E70"/>
    <w:rsid w:val="00F73ACC"/>
    <w:rsid w:val="00F81956"/>
    <w:rsid w:val="00F85B47"/>
    <w:rsid w:val="00FA672C"/>
    <w:rsid w:val="00FB0130"/>
    <w:rsid w:val="00FC3B40"/>
    <w:rsid w:val="00FF2A37"/>
    <w:rsid w:val="00FF2E1E"/>
    <w:rsid w:val="00FF4064"/>
    <w:rsid w:val="00FF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651"/>
  </w:style>
  <w:style w:type="paragraph" w:styleId="1">
    <w:name w:val="heading 1"/>
    <w:basedOn w:val="a"/>
    <w:next w:val="a"/>
    <w:link w:val="10"/>
    <w:qFormat/>
    <w:rsid w:val="006401B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6401B4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401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6401B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1B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6401B4"/>
    <w:rPr>
      <w:rFonts w:ascii="Times New Roman" w:eastAsia="Times New Roman" w:hAnsi="Times New Roman" w:cs="Times New Roman"/>
      <w:sz w:val="40"/>
      <w:szCs w:val="24"/>
    </w:rPr>
  </w:style>
  <w:style w:type="character" w:customStyle="1" w:styleId="30">
    <w:name w:val="Заголовок 3 Знак"/>
    <w:basedOn w:val="a0"/>
    <w:link w:val="3"/>
    <w:uiPriority w:val="9"/>
    <w:rsid w:val="006401B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401B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6401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rsid w:val="0064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401B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50">
    <w:name w:val="Font Style50"/>
    <w:rsid w:val="006401B4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6401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4">
    <w:name w:val="c4"/>
    <w:basedOn w:val="a"/>
    <w:rsid w:val="00640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401B4"/>
  </w:style>
  <w:style w:type="paragraph" w:styleId="21">
    <w:name w:val="Body Text 2"/>
    <w:basedOn w:val="a"/>
    <w:link w:val="22"/>
    <w:unhideWhenUsed/>
    <w:rsid w:val="006401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401B4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40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6401B4"/>
    <w:pPr>
      <w:spacing w:after="120"/>
    </w:pPr>
  </w:style>
  <w:style w:type="character" w:customStyle="1" w:styleId="a7">
    <w:name w:val="Основной текст Знак"/>
    <w:basedOn w:val="a0"/>
    <w:link w:val="a6"/>
    <w:rsid w:val="006401B4"/>
  </w:style>
  <w:style w:type="paragraph" w:customStyle="1" w:styleId="FR2">
    <w:name w:val="FR2"/>
    <w:rsid w:val="006401B4"/>
    <w:pPr>
      <w:widowControl w:val="0"/>
      <w:autoSpaceDE w:val="0"/>
      <w:autoSpaceDN w:val="0"/>
      <w:spacing w:after="0" w:line="240" w:lineRule="auto"/>
      <w:ind w:left="4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22A1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22A1B"/>
    <w:rPr>
      <w:rFonts w:ascii="Tahoma" w:eastAsiaTheme="minorHAnsi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unhideWhenUsed/>
    <w:rsid w:val="001359BE"/>
    <w:rPr>
      <w:color w:val="0000FF" w:themeColor="hyperlink"/>
      <w:u w:val="single"/>
    </w:rPr>
  </w:style>
  <w:style w:type="paragraph" w:styleId="ab">
    <w:name w:val="Subtitle"/>
    <w:basedOn w:val="a"/>
    <w:next w:val="a6"/>
    <w:link w:val="11"/>
    <w:qFormat/>
    <w:rsid w:val="00D8040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D804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1">
    <w:name w:val="Подзаголовок Знак1"/>
    <w:basedOn w:val="a0"/>
    <w:link w:val="ab"/>
    <w:locked/>
    <w:rsid w:val="00D8040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d">
    <w:name w:val="No Spacing"/>
    <w:uiPriority w:val="1"/>
    <w:qFormat/>
    <w:rsid w:val="00D80408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255029"/>
    <w:rPr>
      <w:color w:val="808080"/>
    </w:rPr>
  </w:style>
  <w:style w:type="character" w:styleId="af">
    <w:name w:val="line number"/>
    <w:basedOn w:val="a0"/>
    <w:uiPriority w:val="99"/>
    <w:semiHidden/>
    <w:unhideWhenUsed/>
    <w:rsid w:val="003675F4"/>
  </w:style>
  <w:style w:type="paragraph" w:styleId="af0">
    <w:name w:val="header"/>
    <w:basedOn w:val="a"/>
    <w:link w:val="af1"/>
    <w:uiPriority w:val="99"/>
    <w:semiHidden/>
    <w:unhideWhenUsed/>
    <w:rsid w:val="003E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E00AD"/>
  </w:style>
  <w:style w:type="paragraph" w:styleId="af2">
    <w:name w:val="footer"/>
    <w:basedOn w:val="a"/>
    <w:link w:val="af3"/>
    <w:uiPriority w:val="99"/>
    <w:unhideWhenUsed/>
    <w:rsid w:val="003E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E00AD"/>
  </w:style>
  <w:style w:type="character" w:customStyle="1" w:styleId="normaltextrun">
    <w:name w:val="normaltextrun"/>
    <w:basedOn w:val="a0"/>
    <w:rsid w:val="00CE2C3D"/>
  </w:style>
  <w:style w:type="character" w:customStyle="1" w:styleId="eop">
    <w:name w:val="eop"/>
    <w:basedOn w:val="a0"/>
    <w:rsid w:val="00CE2C3D"/>
  </w:style>
  <w:style w:type="character" w:customStyle="1" w:styleId="c0">
    <w:name w:val="c0"/>
    <w:basedOn w:val="a0"/>
    <w:rsid w:val="00F63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png"/><Relationship Id="rId191" Type="http://schemas.openxmlformats.org/officeDocument/2006/relationships/image" Target="media/image100.png"/><Relationship Id="rId205" Type="http://schemas.openxmlformats.org/officeDocument/2006/relationships/image" Target="media/image113.png"/><Relationship Id="rId226" Type="http://schemas.openxmlformats.org/officeDocument/2006/relationships/footer" Target="footer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image" Target="media/image91.png"/><Relationship Id="rId216" Type="http://schemas.openxmlformats.org/officeDocument/2006/relationships/oleObject" Target="embeddings/oleObject90.bin"/><Relationship Id="rId211" Type="http://schemas.openxmlformats.org/officeDocument/2006/relationships/image" Target="media/image116.png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image" Target="media/image84.png"/><Relationship Id="rId176" Type="http://schemas.openxmlformats.org/officeDocument/2006/relationships/oleObject" Target="embeddings/oleObject81.bin"/><Relationship Id="rId192" Type="http://schemas.openxmlformats.org/officeDocument/2006/relationships/image" Target="media/image101.png"/><Relationship Id="rId197" Type="http://schemas.openxmlformats.org/officeDocument/2006/relationships/image" Target="media/image106.png"/><Relationship Id="rId206" Type="http://schemas.openxmlformats.org/officeDocument/2006/relationships/oleObject" Target="embeddings/oleObject86.bin"/><Relationship Id="rId227" Type="http://schemas.openxmlformats.org/officeDocument/2006/relationships/fontTable" Target="fontTable.xml"/><Relationship Id="rId201" Type="http://schemas.openxmlformats.org/officeDocument/2006/relationships/image" Target="media/image110.png"/><Relationship Id="rId222" Type="http://schemas.openxmlformats.org/officeDocument/2006/relationships/hyperlink" Target="http://1000zadach.starbasic.net/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oleObject" Target="embeddings/oleObject84.bin"/><Relationship Id="rId187" Type="http://schemas.openxmlformats.org/officeDocument/2006/relationships/image" Target="media/image96.png"/><Relationship Id="rId217" Type="http://schemas.openxmlformats.org/officeDocument/2006/relationships/image" Target="media/image1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17.png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image" Target="media/image89.png"/><Relationship Id="rId198" Type="http://schemas.openxmlformats.org/officeDocument/2006/relationships/image" Target="media/image107.png"/><Relationship Id="rId172" Type="http://schemas.openxmlformats.org/officeDocument/2006/relationships/image" Target="media/image85.png"/><Relationship Id="rId193" Type="http://schemas.openxmlformats.org/officeDocument/2006/relationships/image" Target="media/image102.png"/><Relationship Id="rId202" Type="http://schemas.openxmlformats.org/officeDocument/2006/relationships/image" Target="media/image111.png"/><Relationship Id="rId207" Type="http://schemas.openxmlformats.org/officeDocument/2006/relationships/image" Target="media/image114.png"/><Relationship Id="rId223" Type="http://schemas.openxmlformats.org/officeDocument/2006/relationships/hyperlink" Target="http://mat-ege.ru/" TargetMode="External"/><Relationship Id="rId228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7.png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92.png"/><Relationship Id="rId213" Type="http://schemas.openxmlformats.org/officeDocument/2006/relationships/image" Target="media/image118.png"/><Relationship Id="rId218" Type="http://schemas.openxmlformats.org/officeDocument/2006/relationships/oleObject" Target="embeddings/oleObject9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6.png"/><Relationship Id="rId194" Type="http://schemas.openxmlformats.org/officeDocument/2006/relationships/image" Target="media/image103.png"/><Relationship Id="rId199" Type="http://schemas.openxmlformats.org/officeDocument/2006/relationships/image" Target="media/image108.png"/><Relationship Id="rId203" Type="http://schemas.openxmlformats.org/officeDocument/2006/relationships/image" Target="media/image112.png"/><Relationship Id="rId208" Type="http://schemas.openxmlformats.org/officeDocument/2006/relationships/oleObject" Target="embeddings/oleObject87.bin"/><Relationship Id="rId19" Type="http://schemas.openxmlformats.org/officeDocument/2006/relationships/oleObject" Target="embeddings/oleObject6.bin"/><Relationship Id="rId224" Type="http://schemas.openxmlformats.org/officeDocument/2006/relationships/hyperlink" Target="https://math100.ru/" TargetMode="Externa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png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3.png"/><Relationship Id="rId189" Type="http://schemas.openxmlformats.org/officeDocument/2006/relationships/image" Target="media/image98.png"/><Relationship Id="rId219" Type="http://schemas.openxmlformats.org/officeDocument/2006/relationships/image" Target="media/image121.png"/><Relationship Id="rId3" Type="http://schemas.openxmlformats.org/officeDocument/2006/relationships/styles" Target="styles.xml"/><Relationship Id="rId214" Type="http://schemas.openxmlformats.org/officeDocument/2006/relationships/oleObject" Target="embeddings/oleObject89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7.png"/><Relationship Id="rId179" Type="http://schemas.openxmlformats.org/officeDocument/2006/relationships/image" Target="media/image90.png"/><Relationship Id="rId195" Type="http://schemas.openxmlformats.org/officeDocument/2006/relationships/image" Target="media/image104.png"/><Relationship Id="rId209" Type="http://schemas.openxmlformats.org/officeDocument/2006/relationships/image" Target="media/image115.png"/><Relationship Id="rId190" Type="http://schemas.openxmlformats.org/officeDocument/2006/relationships/image" Target="media/image99.png"/><Relationship Id="rId204" Type="http://schemas.openxmlformats.org/officeDocument/2006/relationships/oleObject" Target="embeddings/oleObject85.bin"/><Relationship Id="rId220" Type="http://schemas.openxmlformats.org/officeDocument/2006/relationships/oleObject" Target="embeddings/oleObject92.bin"/><Relationship Id="rId225" Type="http://schemas.openxmlformats.org/officeDocument/2006/relationships/hyperlink" Target="http://www.ege-trener.ru/" TargetMode="Externa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image" Target="media/image82.png"/><Relationship Id="rId185" Type="http://schemas.openxmlformats.org/officeDocument/2006/relationships/image" Target="media/image9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3.bin"/><Relationship Id="rId210" Type="http://schemas.openxmlformats.org/officeDocument/2006/relationships/oleObject" Target="embeddings/oleObject88.bin"/><Relationship Id="rId215" Type="http://schemas.openxmlformats.org/officeDocument/2006/relationships/image" Target="media/image119.png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image" Target="media/image88.png"/><Relationship Id="rId196" Type="http://schemas.openxmlformats.org/officeDocument/2006/relationships/image" Target="media/image105.png"/><Relationship Id="rId200" Type="http://schemas.openxmlformats.org/officeDocument/2006/relationships/image" Target="media/image109.png"/><Relationship Id="rId16" Type="http://schemas.openxmlformats.org/officeDocument/2006/relationships/image" Target="media/image5.wmf"/><Relationship Id="rId221" Type="http://schemas.openxmlformats.org/officeDocument/2006/relationships/image" Target="media/image122.png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672C5-5DBF-40A2-9404-CE7DA640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7549</Words>
  <Characters>43031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50480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Татьяна</cp:lastModifiedBy>
  <cp:revision>3</cp:revision>
  <cp:lastPrinted>2019-06-18T05:28:00Z</cp:lastPrinted>
  <dcterms:created xsi:type="dcterms:W3CDTF">2022-12-15T05:48:00Z</dcterms:created>
  <dcterms:modified xsi:type="dcterms:W3CDTF">2022-12-15T05:52:00Z</dcterms:modified>
</cp:coreProperties>
</file>