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7795C" w:rsidRPr="0001426B" w:rsidRDefault="0001426B" w:rsidP="00B7795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01426B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«Самарский политехнический колледж»</w:t>
      </w:r>
      <w:r w:rsidRPr="0001426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1426B">
        <w:rPr>
          <w:rFonts w:ascii="Times New Roman" w:hAnsi="Times New Roman" w:cs="Times New Roman"/>
          <w:sz w:val="24"/>
          <w:szCs w:val="24"/>
          <w:u w:val="single"/>
        </w:rPr>
        <w:t>35.01.19 Мастер садово-паркового и ландшафтного строительства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0"/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B5D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6B5DA0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19" w:rsidRDefault="00A05F19" w:rsidP="00382A2D">
      <w:pPr>
        <w:spacing w:after="0" w:line="240" w:lineRule="auto"/>
      </w:pPr>
      <w:r>
        <w:separator/>
      </w:r>
    </w:p>
  </w:endnote>
  <w:endnote w:type="continuationSeparator" w:id="0">
    <w:p w:rsidR="00A05F19" w:rsidRDefault="00A05F19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01426B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19" w:rsidRDefault="00A05F19" w:rsidP="00382A2D">
      <w:pPr>
        <w:spacing w:after="0" w:line="240" w:lineRule="auto"/>
      </w:pPr>
      <w:r>
        <w:separator/>
      </w:r>
    </w:p>
  </w:footnote>
  <w:footnote w:type="continuationSeparator" w:id="0">
    <w:p w:rsidR="00A05F19" w:rsidRDefault="00A05F19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1426B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B6239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3A09"/>
    <w:rsid w:val="00516831"/>
    <w:rsid w:val="0053112F"/>
    <w:rsid w:val="00533AE9"/>
    <w:rsid w:val="0053480F"/>
    <w:rsid w:val="0054119B"/>
    <w:rsid w:val="00550D35"/>
    <w:rsid w:val="00551CBA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B42C1"/>
    <w:rsid w:val="006B5DA0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278A4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2495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05F19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7795C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0552F-8761-49D8-8EDC-0EB46F4B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55</cp:revision>
  <cp:lastPrinted>2023-06-26T09:26:00Z</cp:lastPrinted>
  <dcterms:created xsi:type="dcterms:W3CDTF">2024-05-22T10:28:00Z</dcterms:created>
  <dcterms:modified xsi:type="dcterms:W3CDTF">2024-12-19T09:05:00Z</dcterms:modified>
</cp:coreProperties>
</file>