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159" w:rsidRDefault="00991159" w:rsidP="009911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ГБПОУ «Тольяттинский медколледж»</w:t>
      </w:r>
    </w:p>
    <w:p w:rsidR="00991159" w:rsidRDefault="00991159" w:rsidP="00991159">
      <w:pPr>
        <w:rPr>
          <w:b/>
        </w:rPr>
      </w:pPr>
    </w:p>
    <w:p w:rsidR="00991159" w:rsidRDefault="00991159" w:rsidP="00991159"/>
    <w:p w:rsidR="00991159" w:rsidRDefault="00991159" w:rsidP="00991159"/>
    <w:p w:rsidR="00991159" w:rsidRDefault="00991159" w:rsidP="00991159"/>
    <w:p w:rsidR="00991159" w:rsidRDefault="00991159" w:rsidP="00991159"/>
    <w:p w:rsidR="00991159" w:rsidRDefault="00991159" w:rsidP="00991159"/>
    <w:p w:rsidR="00991159" w:rsidRDefault="00991159" w:rsidP="00991159"/>
    <w:p w:rsidR="00991159" w:rsidRDefault="00991159" w:rsidP="00991159"/>
    <w:p w:rsidR="00991159" w:rsidRDefault="00991159" w:rsidP="00991159"/>
    <w:p w:rsidR="00991159" w:rsidRDefault="00991159" w:rsidP="00991159"/>
    <w:p w:rsidR="00991159" w:rsidRDefault="00991159" w:rsidP="00991159"/>
    <w:p w:rsidR="00991159" w:rsidRDefault="00991159" w:rsidP="00991159"/>
    <w:p w:rsidR="00991159" w:rsidRDefault="00991159" w:rsidP="00991159"/>
    <w:p w:rsidR="00991159" w:rsidRDefault="00991159" w:rsidP="00991159"/>
    <w:p w:rsidR="00991159" w:rsidRDefault="00991159" w:rsidP="00991159"/>
    <w:p w:rsidR="00991159" w:rsidRDefault="00991159" w:rsidP="00991159"/>
    <w:p w:rsidR="00991159" w:rsidRDefault="00991159" w:rsidP="00991159">
      <w:pPr>
        <w:ind w:right="-3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D5311A">
        <w:rPr>
          <w:b/>
          <w:sz w:val="28"/>
          <w:szCs w:val="28"/>
        </w:rPr>
        <w:t>етодическая разработка</w:t>
      </w:r>
      <w:bookmarkStart w:id="0" w:name="_GoBack"/>
      <w:bookmarkEnd w:id="0"/>
      <w:r>
        <w:rPr>
          <w:b/>
          <w:sz w:val="28"/>
          <w:szCs w:val="28"/>
        </w:rPr>
        <w:t xml:space="preserve"> практического занятия</w:t>
      </w:r>
    </w:p>
    <w:p w:rsidR="00991159" w:rsidRDefault="00991159" w:rsidP="00991159">
      <w:pPr>
        <w:ind w:right="-3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преподавателя</w:t>
      </w:r>
    </w:p>
    <w:p w:rsidR="00991159" w:rsidRDefault="00991159" w:rsidP="00991159">
      <w:pPr>
        <w:ind w:right="-303"/>
        <w:jc w:val="center"/>
        <w:rPr>
          <w:b/>
          <w:sz w:val="28"/>
          <w:szCs w:val="28"/>
        </w:rPr>
      </w:pPr>
    </w:p>
    <w:p w:rsidR="004539FE" w:rsidRDefault="004539FE" w:rsidP="00991159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 xml:space="preserve">Здоровый образ жизни. </w:t>
      </w:r>
    </w:p>
    <w:p w:rsidR="00991159" w:rsidRDefault="004539FE" w:rsidP="00991159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>Формы глагола в настоящем времени.</w:t>
      </w:r>
    </w:p>
    <w:p w:rsidR="004539FE" w:rsidRDefault="004539FE" w:rsidP="00991159">
      <w:pPr>
        <w:jc w:val="center"/>
        <w:rPr>
          <w:b/>
          <w:i/>
          <w:color w:val="800080"/>
          <w:sz w:val="28"/>
          <w:szCs w:val="28"/>
        </w:rPr>
      </w:pPr>
    </w:p>
    <w:p w:rsidR="00991159" w:rsidRPr="00A11B00" w:rsidRDefault="00991159" w:rsidP="00A11B00">
      <w:pPr>
        <w:jc w:val="center"/>
        <w:rPr>
          <w:b/>
          <w:sz w:val="28"/>
          <w:szCs w:val="28"/>
        </w:rPr>
      </w:pPr>
      <w:r>
        <w:rPr>
          <w:b/>
          <w:i/>
          <w:caps/>
          <w:sz w:val="28"/>
          <w:szCs w:val="28"/>
        </w:rPr>
        <w:t>д</w:t>
      </w:r>
      <w:r>
        <w:rPr>
          <w:b/>
          <w:i/>
          <w:sz w:val="28"/>
          <w:szCs w:val="28"/>
        </w:rPr>
        <w:t>исциплина «</w:t>
      </w:r>
      <w:r w:rsidR="004539FE">
        <w:rPr>
          <w:b/>
          <w:i/>
          <w:sz w:val="28"/>
          <w:szCs w:val="28"/>
        </w:rPr>
        <w:t>Иностранный</w:t>
      </w:r>
      <w:r w:rsidR="00A11B00" w:rsidRPr="006969F5">
        <w:rPr>
          <w:b/>
          <w:i/>
          <w:sz w:val="28"/>
          <w:szCs w:val="28"/>
        </w:rPr>
        <w:t xml:space="preserve"> </w:t>
      </w:r>
      <w:r w:rsidR="00A11B00">
        <w:rPr>
          <w:b/>
          <w:i/>
          <w:sz w:val="28"/>
          <w:szCs w:val="28"/>
        </w:rPr>
        <w:t>язык</w:t>
      </w:r>
      <w:r w:rsidR="004539FE">
        <w:rPr>
          <w:b/>
          <w:i/>
          <w:sz w:val="28"/>
          <w:szCs w:val="28"/>
        </w:rPr>
        <w:t xml:space="preserve"> в профессиональной деятельности</w:t>
      </w:r>
      <w:r>
        <w:rPr>
          <w:b/>
          <w:i/>
          <w:sz w:val="28"/>
          <w:szCs w:val="28"/>
        </w:rPr>
        <w:t>»</w:t>
      </w:r>
    </w:p>
    <w:p w:rsidR="00991159" w:rsidRDefault="00991159" w:rsidP="00991159">
      <w:pPr>
        <w:ind w:right="-30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Специальность: </w:t>
      </w:r>
      <w:r w:rsidR="00A11B00" w:rsidRPr="006969F5">
        <w:rPr>
          <w:b/>
          <w:i/>
          <w:sz w:val="28"/>
          <w:szCs w:val="28"/>
        </w:rPr>
        <w:t>Фармация</w:t>
      </w:r>
      <w:r w:rsidR="00A11B00">
        <w:rPr>
          <w:b/>
          <w:i/>
          <w:sz w:val="28"/>
          <w:szCs w:val="28"/>
        </w:rPr>
        <w:t xml:space="preserve"> </w:t>
      </w:r>
    </w:p>
    <w:p w:rsidR="009B0324" w:rsidRDefault="009B0324" w:rsidP="00991159">
      <w:pPr>
        <w:ind w:right="-303"/>
        <w:jc w:val="center"/>
        <w:rPr>
          <w:b/>
          <w:i/>
          <w:color w:val="800080"/>
          <w:sz w:val="28"/>
          <w:szCs w:val="28"/>
        </w:rPr>
      </w:pPr>
      <w:r>
        <w:rPr>
          <w:b/>
          <w:i/>
          <w:sz w:val="28"/>
          <w:szCs w:val="28"/>
        </w:rPr>
        <w:t>Группа : Ф - 181</w:t>
      </w:r>
    </w:p>
    <w:p w:rsidR="00991159" w:rsidRDefault="00991159" w:rsidP="00991159">
      <w:pPr>
        <w:ind w:right="-303"/>
        <w:jc w:val="center"/>
        <w:rPr>
          <w:b/>
          <w:i/>
          <w:sz w:val="28"/>
          <w:szCs w:val="28"/>
        </w:rPr>
      </w:pPr>
    </w:p>
    <w:p w:rsidR="00991159" w:rsidRDefault="00991159" w:rsidP="009B0324">
      <w:pPr>
        <w:ind w:right="-303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9B0324">
        <w:rPr>
          <w:b/>
          <w:i/>
          <w:sz w:val="28"/>
          <w:szCs w:val="28"/>
        </w:rPr>
        <w:t>Крупенкова Мария Владимировна</w:t>
      </w:r>
    </w:p>
    <w:p w:rsidR="009B0324" w:rsidRDefault="004624B2" w:rsidP="009B0324">
      <w:pPr>
        <w:ind w:right="-303"/>
        <w:jc w:val="right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="009B0324">
        <w:rPr>
          <w:b/>
          <w:i/>
          <w:sz w:val="28"/>
          <w:szCs w:val="28"/>
        </w:rPr>
        <w:t>реподаватель высшей квалификационной категории</w:t>
      </w:r>
    </w:p>
    <w:p w:rsidR="00991159" w:rsidRDefault="00991159" w:rsidP="00991159">
      <w:pPr>
        <w:jc w:val="center"/>
        <w:rPr>
          <w:b/>
          <w:color w:val="800080"/>
          <w:sz w:val="28"/>
          <w:szCs w:val="28"/>
        </w:rPr>
      </w:pPr>
    </w:p>
    <w:p w:rsidR="00991159" w:rsidRDefault="00991159" w:rsidP="00991159">
      <w:pPr>
        <w:rPr>
          <w:b/>
          <w:i/>
          <w:sz w:val="32"/>
          <w:szCs w:val="32"/>
        </w:rPr>
      </w:pPr>
    </w:p>
    <w:p w:rsidR="00991159" w:rsidRDefault="00991159" w:rsidP="00991159"/>
    <w:p w:rsidR="00991159" w:rsidRDefault="00991159" w:rsidP="00991159"/>
    <w:p w:rsidR="00991159" w:rsidRDefault="00991159" w:rsidP="00991159"/>
    <w:p w:rsidR="00991159" w:rsidRDefault="00991159" w:rsidP="00991159"/>
    <w:p w:rsidR="00991159" w:rsidRDefault="00991159" w:rsidP="00991159"/>
    <w:p w:rsidR="00991159" w:rsidRDefault="00991159" w:rsidP="00991159"/>
    <w:p w:rsidR="00991159" w:rsidRDefault="00991159" w:rsidP="00991159"/>
    <w:p w:rsidR="00991159" w:rsidRDefault="00991159" w:rsidP="00991159"/>
    <w:p w:rsidR="00991159" w:rsidRDefault="00991159" w:rsidP="00991159">
      <w:pPr>
        <w:ind w:right="-303"/>
        <w:jc w:val="both"/>
        <w:rPr>
          <w:sz w:val="28"/>
          <w:szCs w:val="28"/>
        </w:rPr>
      </w:pPr>
    </w:p>
    <w:p w:rsidR="00991159" w:rsidRDefault="00991159" w:rsidP="00991159">
      <w:pPr>
        <w:ind w:right="-303"/>
        <w:jc w:val="both"/>
        <w:rPr>
          <w:sz w:val="28"/>
          <w:szCs w:val="28"/>
        </w:rPr>
      </w:pPr>
    </w:p>
    <w:tbl>
      <w:tblPr>
        <w:tblStyle w:val="a3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03"/>
        <w:gridCol w:w="4620"/>
      </w:tblGrid>
      <w:tr w:rsidR="00991159" w:rsidTr="00585B06">
        <w:tc>
          <w:tcPr>
            <w:tcW w:w="4680" w:type="dxa"/>
          </w:tcPr>
          <w:p w:rsidR="00991159" w:rsidRDefault="00991159" w:rsidP="00585B06">
            <w:pPr>
              <w:ind w:right="-303"/>
              <w:jc w:val="both"/>
              <w:rPr>
                <w:sz w:val="28"/>
                <w:szCs w:val="28"/>
              </w:rPr>
            </w:pPr>
          </w:p>
        </w:tc>
        <w:tc>
          <w:tcPr>
            <w:tcW w:w="4860" w:type="dxa"/>
            <w:hideMark/>
          </w:tcPr>
          <w:p w:rsidR="00991159" w:rsidRDefault="00991159" w:rsidP="00585B06">
            <w:pPr>
              <w:ind w:right="174" w:firstLine="6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Рассмотрено и утверждено</w:t>
            </w:r>
          </w:p>
          <w:p w:rsidR="00991159" w:rsidRDefault="00290C80" w:rsidP="00585B06">
            <w:pPr>
              <w:ind w:right="174" w:firstLine="6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ЦМК № </w:t>
            </w:r>
          </w:p>
          <w:p w:rsidR="00991159" w:rsidRDefault="00991159" w:rsidP="00585B06">
            <w:pPr>
              <w:ind w:right="174" w:firstLine="6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____ от </w:t>
            </w:r>
          </w:p>
          <w:p w:rsidR="00991159" w:rsidRDefault="00991159" w:rsidP="00585B06">
            <w:pPr>
              <w:ind w:right="174" w:firstLine="6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„____” ___________ 20     г.</w:t>
            </w:r>
          </w:p>
          <w:p w:rsidR="00991159" w:rsidRDefault="00991159" w:rsidP="00585B06">
            <w:pPr>
              <w:ind w:right="174" w:firstLine="6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ЦМК</w:t>
            </w:r>
          </w:p>
          <w:p w:rsidR="00991159" w:rsidRDefault="004539FE" w:rsidP="00585B06">
            <w:pPr>
              <w:ind w:right="174" w:firstLine="615"/>
              <w:jc w:val="right"/>
              <w:rPr>
                <w:color w:val="800080"/>
                <w:sz w:val="28"/>
                <w:szCs w:val="28"/>
              </w:rPr>
            </w:pPr>
            <w:r>
              <w:rPr>
                <w:sz w:val="28"/>
                <w:szCs w:val="28"/>
              </w:rPr>
              <w:t>М.В. Крупенкова</w:t>
            </w:r>
          </w:p>
        </w:tc>
      </w:tr>
    </w:tbl>
    <w:p w:rsidR="000A6C96" w:rsidRDefault="000A6C96"/>
    <w:p w:rsidR="000A7E3F" w:rsidRDefault="000A7E3F" w:rsidP="00704BB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0A7E3F" w:rsidRDefault="000A7E3F" w:rsidP="000A7E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Методическая разработка практического занятия для преподавателя по теме «Здоровый образ жизни. Формы глагола в настоящем простом времени» является частью учебно-методического комплекса дисциплины «Иностранный язык в профессиональной деятельности» и составлена в соответствии с рабочей программой учебной дисциплины.</w:t>
      </w:r>
    </w:p>
    <w:p w:rsidR="000A7E3F" w:rsidRDefault="000A7E3F" w:rsidP="000A7E3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Целью данного занятия является совершенствование знаний студентов по теме, а также формирование умений и общих компетенций, предусмотренных учебной документацией. Для достижения поставленных целей были использованы следующие образовательные технологии:</w:t>
      </w:r>
    </w:p>
    <w:p w:rsidR="000A7E3F" w:rsidRPr="000A7E3F" w:rsidRDefault="000A7E3F" w:rsidP="000A7E3F">
      <w:pPr>
        <w:spacing w:line="360" w:lineRule="auto"/>
        <w:jc w:val="both"/>
        <w:rPr>
          <w:sz w:val="28"/>
          <w:szCs w:val="28"/>
        </w:rPr>
      </w:pPr>
      <w:r w:rsidRPr="000A7E3F">
        <w:rPr>
          <w:sz w:val="28"/>
          <w:szCs w:val="28"/>
        </w:rPr>
        <w:t xml:space="preserve">- </w:t>
      </w:r>
      <w:r w:rsidRPr="000A7E3F">
        <w:rPr>
          <w:bCs/>
          <w:sz w:val="28"/>
          <w:szCs w:val="28"/>
        </w:rPr>
        <w:t>Технология развития критического мышления через чтение</w:t>
      </w:r>
      <w:r w:rsidRPr="000A7E3F">
        <w:rPr>
          <w:sz w:val="28"/>
          <w:szCs w:val="28"/>
        </w:rPr>
        <w:t xml:space="preserve">; </w:t>
      </w:r>
    </w:p>
    <w:p w:rsidR="000A7E3F" w:rsidRPr="000A7E3F" w:rsidRDefault="000A7E3F" w:rsidP="000A7E3F">
      <w:pPr>
        <w:spacing w:line="360" w:lineRule="auto"/>
        <w:jc w:val="both"/>
        <w:rPr>
          <w:sz w:val="28"/>
          <w:szCs w:val="28"/>
        </w:rPr>
      </w:pPr>
      <w:r w:rsidRPr="000A7E3F">
        <w:rPr>
          <w:sz w:val="28"/>
          <w:szCs w:val="28"/>
        </w:rPr>
        <w:t xml:space="preserve">- </w:t>
      </w:r>
      <w:r w:rsidRPr="000A7E3F">
        <w:rPr>
          <w:bCs/>
          <w:sz w:val="28"/>
          <w:szCs w:val="28"/>
        </w:rPr>
        <w:t>Технология коллективного взаимообучения</w:t>
      </w:r>
      <w:r w:rsidRPr="000A7E3F">
        <w:rPr>
          <w:sz w:val="28"/>
          <w:szCs w:val="28"/>
        </w:rPr>
        <w:t>;</w:t>
      </w:r>
    </w:p>
    <w:p w:rsidR="000A7E3F" w:rsidRPr="000A7E3F" w:rsidRDefault="000A7E3F" w:rsidP="000A7E3F">
      <w:pPr>
        <w:spacing w:line="360" w:lineRule="auto"/>
        <w:jc w:val="both"/>
        <w:rPr>
          <w:sz w:val="28"/>
          <w:szCs w:val="28"/>
        </w:rPr>
      </w:pPr>
      <w:r w:rsidRPr="000A7E3F">
        <w:rPr>
          <w:sz w:val="28"/>
          <w:szCs w:val="28"/>
        </w:rPr>
        <w:t xml:space="preserve">- </w:t>
      </w:r>
      <w:r w:rsidRPr="000A7E3F">
        <w:rPr>
          <w:bCs/>
          <w:sz w:val="28"/>
          <w:szCs w:val="28"/>
        </w:rPr>
        <w:t>Технология модульного обучения</w:t>
      </w:r>
      <w:r w:rsidRPr="000A7E3F">
        <w:rPr>
          <w:sz w:val="28"/>
          <w:szCs w:val="28"/>
        </w:rPr>
        <w:t>;</w:t>
      </w:r>
    </w:p>
    <w:p w:rsidR="000A7E3F" w:rsidRPr="000A7E3F" w:rsidRDefault="000A7E3F" w:rsidP="000A7E3F">
      <w:pPr>
        <w:spacing w:line="360" w:lineRule="auto"/>
        <w:jc w:val="both"/>
        <w:rPr>
          <w:sz w:val="28"/>
          <w:szCs w:val="28"/>
        </w:rPr>
      </w:pPr>
      <w:r w:rsidRPr="000A7E3F">
        <w:rPr>
          <w:sz w:val="28"/>
          <w:szCs w:val="28"/>
        </w:rPr>
        <w:t xml:space="preserve">- </w:t>
      </w:r>
      <w:r w:rsidRPr="000A7E3F">
        <w:rPr>
          <w:bCs/>
          <w:sz w:val="28"/>
          <w:szCs w:val="28"/>
        </w:rPr>
        <w:t>Технология интегративного подхода в обучении</w:t>
      </w:r>
      <w:r w:rsidRPr="000A7E3F">
        <w:rPr>
          <w:sz w:val="28"/>
          <w:szCs w:val="28"/>
        </w:rPr>
        <w:t xml:space="preserve">; </w:t>
      </w:r>
    </w:p>
    <w:p w:rsidR="000A7E3F" w:rsidRPr="000A7E3F" w:rsidRDefault="000A7E3F" w:rsidP="000A7E3F">
      <w:pPr>
        <w:spacing w:line="360" w:lineRule="auto"/>
        <w:jc w:val="both"/>
        <w:rPr>
          <w:sz w:val="28"/>
          <w:szCs w:val="28"/>
        </w:rPr>
      </w:pPr>
      <w:r w:rsidRPr="000A7E3F">
        <w:rPr>
          <w:sz w:val="28"/>
          <w:szCs w:val="28"/>
        </w:rPr>
        <w:t>- Игровая технология;</w:t>
      </w:r>
    </w:p>
    <w:p w:rsidR="000A7E3F" w:rsidRPr="000A7E3F" w:rsidRDefault="000A7E3F" w:rsidP="000A7E3F">
      <w:pPr>
        <w:spacing w:line="360" w:lineRule="auto"/>
        <w:jc w:val="both"/>
        <w:rPr>
          <w:sz w:val="28"/>
          <w:szCs w:val="28"/>
        </w:rPr>
      </w:pPr>
      <w:r w:rsidRPr="000A7E3F">
        <w:rPr>
          <w:sz w:val="28"/>
          <w:szCs w:val="28"/>
        </w:rPr>
        <w:t xml:space="preserve">- </w:t>
      </w:r>
      <w:r w:rsidRPr="000A7E3F">
        <w:rPr>
          <w:bCs/>
          <w:sz w:val="28"/>
          <w:szCs w:val="28"/>
        </w:rPr>
        <w:t>Технология «Метод проектов»</w:t>
      </w:r>
      <w:r w:rsidRPr="000A7E3F">
        <w:rPr>
          <w:sz w:val="28"/>
          <w:szCs w:val="28"/>
        </w:rPr>
        <w:t>;</w:t>
      </w:r>
    </w:p>
    <w:p w:rsidR="000A7E3F" w:rsidRPr="000A7E3F" w:rsidRDefault="000A7E3F" w:rsidP="000A7E3F">
      <w:pPr>
        <w:spacing w:line="360" w:lineRule="auto"/>
        <w:jc w:val="both"/>
        <w:rPr>
          <w:sz w:val="28"/>
          <w:szCs w:val="28"/>
        </w:rPr>
      </w:pPr>
      <w:r w:rsidRPr="000A7E3F">
        <w:rPr>
          <w:sz w:val="28"/>
          <w:szCs w:val="28"/>
        </w:rPr>
        <w:t xml:space="preserve">- Здоровьесберегающая технология; </w:t>
      </w:r>
    </w:p>
    <w:p w:rsidR="000A7E3F" w:rsidRPr="000A7E3F" w:rsidRDefault="000A7E3F" w:rsidP="000A7E3F">
      <w:pPr>
        <w:spacing w:line="360" w:lineRule="auto"/>
        <w:jc w:val="both"/>
        <w:rPr>
          <w:sz w:val="28"/>
          <w:szCs w:val="28"/>
        </w:rPr>
      </w:pPr>
      <w:r w:rsidRPr="000A7E3F">
        <w:rPr>
          <w:sz w:val="28"/>
          <w:szCs w:val="28"/>
        </w:rPr>
        <w:t>- Информационно – коммуникационная технология</w:t>
      </w:r>
      <w:r>
        <w:rPr>
          <w:sz w:val="28"/>
          <w:szCs w:val="28"/>
        </w:rPr>
        <w:t>.</w:t>
      </w:r>
    </w:p>
    <w:p w:rsidR="000A7E3F" w:rsidRPr="000A7E3F" w:rsidRDefault="000A7E3F" w:rsidP="000A7E3F">
      <w:pPr>
        <w:spacing w:line="360" w:lineRule="auto"/>
        <w:ind w:firstLine="708"/>
        <w:jc w:val="both"/>
        <w:rPr>
          <w:sz w:val="28"/>
          <w:szCs w:val="28"/>
        </w:rPr>
      </w:pPr>
      <w:r w:rsidRPr="000A7E3F">
        <w:rPr>
          <w:bCs/>
          <w:sz w:val="28"/>
          <w:szCs w:val="28"/>
        </w:rPr>
        <w:t xml:space="preserve">Технология развития критического мышления через чтение. </w:t>
      </w:r>
      <w:r w:rsidRPr="000A7E3F">
        <w:rPr>
          <w:iCs/>
          <w:sz w:val="28"/>
          <w:szCs w:val="28"/>
        </w:rPr>
        <w:t>Задача</w:t>
      </w:r>
      <w:r w:rsidRPr="000A7E3F">
        <w:rPr>
          <w:sz w:val="28"/>
          <w:szCs w:val="28"/>
        </w:rPr>
        <w:t xml:space="preserve"> этой технологии – воспитание студента, умеющего работать самостоятельно. Эта технол</w:t>
      </w:r>
      <w:r>
        <w:rPr>
          <w:sz w:val="28"/>
          <w:szCs w:val="28"/>
        </w:rPr>
        <w:t>оги</w:t>
      </w:r>
      <w:r w:rsidRPr="000A7E3F">
        <w:rPr>
          <w:sz w:val="28"/>
          <w:szCs w:val="28"/>
        </w:rPr>
        <w:t>я применяется при работе с текстом, когда обязательно предусмотрен поиск новой информации.</w:t>
      </w:r>
    </w:p>
    <w:p w:rsidR="000A7E3F" w:rsidRPr="000A7E3F" w:rsidRDefault="000A7E3F" w:rsidP="000A7E3F">
      <w:pPr>
        <w:spacing w:line="360" w:lineRule="auto"/>
        <w:ind w:firstLine="708"/>
        <w:jc w:val="both"/>
        <w:rPr>
          <w:sz w:val="28"/>
          <w:szCs w:val="28"/>
        </w:rPr>
      </w:pPr>
      <w:r w:rsidRPr="000A7E3F">
        <w:rPr>
          <w:bCs/>
          <w:sz w:val="28"/>
          <w:szCs w:val="28"/>
        </w:rPr>
        <w:t>Технология коллективного взаимообучения применяется при расширении знаний по заявленной теме.</w:t>
      </w:r>
      <w:r w:rsidRPr="000A7E3F">
        <w:rPr>
          <w:sz w:val="28"/>
          <w:szCs w:val="28"/>
        </w:rPr>
        <w:t xml:space="preserve"> Каждый студент в процессе коллективного взаимообучения участвует в обсуждении информации с партнерами. Кроме этого здесь действует принцип, установленный психологами: прочитанный материал усваивается на 20-30%, услышанный – 30-40%, а использованный на практике усваивается на 50-70%. При использовании данной технологии происходит обмен информацией, идеями, собственным опытом, быстрое обсуждение почерпнутого из разных </w:t>
      </w:r>
      <w:r w:rsidRPr="000A7E3F">
        <w:rPr>
          <w:sz w:val="28"/>
          <w:szCs w:val="28"/>
        </w:rPr>
        <w:lastRenderedPageBreak/>
        <w:t>источников, выявление и обсуждение разногласий и расхождений, выход чувств и переживаний.</w:t>
      </w:r>
    </w:p>
    <w:p w:rsidR="000A7E3F" w:rsidRPr="000A7E3F" w:rsidRDefault="000A7E3F" w:rsidP="000A7E3F">
      <w:pPr>
        <w:spacing w:line="360" w:lineRule="auto"/>
        <w:ind w:firstLine="708"/>
        <w:jc w:val="both"/>
        <w:rPr>
          <w:sz w:val="28"/>
          <w:szCs w:val="28"/>
        </w:rPr>
      </w:pPr>
      <w:r w:rsidRPr="000A7E3F">
        <w:rPr>
          <w:bCs/>
          <w:sz w:val="28"/>
          <w:szCs w:val="28"/>
        </w:rPr>
        <w:t>Технология модульного обучения.</w:t>
      </w:r>
      <w:r w:rsidRPr="000A7E3F">
        <w:rPr>
          <w:sz w:val="28"/>
          <w:szCs w:val="28"/>
        </w:rPr>
        <w:t xml:space="preserve"> Весь материал по теме делится на отдельные блоки. Все представленные задания - разного уровня, т.е. присутствует личностно-ориентированный подход в обучении. В каждом блоке содержится проверочная работа.</w:t>
      </w:r>
    </w:p>
    <w:p w:rsidR="000A7E3F" w:rsidRPr="000A7E3F" w:rsidRDefault="000A7E3F" w:rsidP="000A7E3F">
      <w:pPr>
        <w:spacing w:line="360" w:lineRule="auto"/>
        <w:ind w:firstLine="708"/>
        <w:jc w:val="both"/>
        <w:rPr>
          <w:sz w:val="28"/>
          <w:szCs w:val="28"/>
        </w:rPr>
      </w:pPr>
      <w:r w:rsidRPr="000A7E3F">
        <w:rPr>
          <w:bCs/>
          <w:sz w:val="28"/>
          <w:szCs w:val="28"/>
        </w:rPr>
        <w:t>Технология интегративного подхода в обучении.</w:t>
      </w:r>
      <w:r w:rsidRPr="000A7E3F">
        <w:rPr>
          <w:sz w:val="28"/>
          <w:szCs w:val="28"/>
        </w:rPr>
        <w:t xml:space="preserve"> Практическая значимость данной технологии заключается в формировании</w:t>
      </w:r>
      <w:r>
        <w:rPr>
          <w:sz w:val="28"/>
          <w:szCs w:val="28"/>
        </w:rPr>
        <w:t xml:space="preserve"> и разви</w:t>
      </w:r>
      <w:r w:rsidRPr="000A7E3F">
        <w:rPr>
          <w:sz w:val="28"/>
          <w:szCs w:val="28"/>
        </w:rPr>
        <w:t xml:space="preserve">тие познавательного интереса, творческих способностей, общеучебных умений, навыков самообразования.  Указанная технология обеспечивает развитие и формирование коммуникативной компетенции, а именно способности вести диалог в естественных ситуациях общения; способствует воспитанию бережного отношения к культурным ценностям не только своей страны, но и уважению к традициям и обычаям других народов. </w:t>
      </w:r>
      <w:r w:rsidRPr="000A7E3F">
        <w:rPr>
          <w:bCs/>
          <w:sz w:val="28"/>
          <w:szCs w:val="28"/>
        </w:rPr>
        <w:t>Технология интегративного подхода в обучении</w:t>
      </w:r>
      <w:r w:rsidRPr="000A7E3F">
        <w:rPr>
          <w:sz w:val="28"/>
          <w:szCs w:val="28"/>
        </w:rPr>
        <w:t xml:space="preserve"> имеет профориентационный характер обучения, так как студенты могут сравнить, найти сходства, различия по изучаемым проблемам в разных областях, тем самым определяя область своих интересов.</w:t>
      </w:r>
    </w:p>
    <w:p w:rsidR="000A7E3F" w:rsidRPr="000A7E3F" w:rsidRDefault="000A7E3F" w:rsidP="000A7E3F">
      <w:pPr>
        <w:spacing w:line="360" w:lineRule="auto"/>
        <w:jc w:val="both"/>
        <w:rPr>
          <w:sz w:val="28"/>
          <w:szCs w:val="28"/>
        </w:rPr>
      </w:pPr>
      <w:r w:rsidRPr="000A7E3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</w:r>
      <w:r w:rsidRPr="000A7E3F">
        <w:rPr>
          <w:bCs/>
          <w:sz w:val="28"/>
          <w:szCs w:val="28"/>
        </w:rPr>
        <w:t xml:space="preserve">Здоровьесберегающая технология помогает сохранить и укрепить здоровье студентов. Данная технология включает в себя </w:t>
      </w:r>
      <w:r w:rsidRPr="000A7E3F">
        <w:rPr>
          <w:sz w:val="28"/>
          <w:szCs w:val="28"/>
        </w:rPr>
        <w:t>разнообразие приемов, форм и методов работы, потому что постоянная смена деятельности снимает, как физическую, так и психологическую нагрузку, а значит, защищает здоровье.</w:t>
      </w:r>
    </w:p>
    <w:p w:rsidR="000A7E3F" w:rsidRPr="000A7E3F" w:rsidRDefault="000A7E3F" w:rsidP="000A7E3F">
      <w:pPr>
        <w:spacing w:line="360" w:lineRule="auto"/>
        <w:ind w:firstLine="708"/>
        <w:jc w:val="both"/>
        <w:rPr>
          <w:sz w:val="28"/>
          <w:szCs w:val="28"/>
        </w:rPr>
      </w:pPr>
      <w:r w:rsidRPr="000A7E3F">
        <w:rPr>
          <w:bCs/>
          <w:sz w:val="28"/>
          <w:szCs w:val="28"/>
        </w:rPr>
        <w:t xml:space="preserve">Технология «Метод проектов» </w:t>
      </w:r>
      <w:r w:rsidRPr="000A7E3F">
        <w:rPr>
          <w:sz w:val="28"/>
          <w:szCs w:val="28"/>
        </w:rPr>
        <w:t xml:space="preserve">стимулирует интерес студентов к определенным проблемам, предполагающим владение некоторой суммой знаний, и через проектную деятельность, предусматривающую решение определенной проблемы, показывает  практическое применение полученных знаний. Метод проектов </w:t>
      </w:r>
      <w:r w:rsidRPr="000A7E3F">
        <w:rPr>
          <w:bCs/>
          <w:sz w:val="28"/>
          <w:szCs w:val="28"/>
        </w:rPr>
        <w:t>ориентирован</w:t>
      </w:r>
      <w:r w:rsidRPr="000A7E3F">
        <w:rPr>
          <w:sz w:val="28"/>
          <w:szCs w:val="28"/>
        </w:rPr>
        <w:t xml:space="preserve"> на самостоятельную деятельность студентов – индивидуальную, парную, групповую, которая выполняется в течение определенного отрезка времени. </w:t>
      </w:r>
    </w:p>
    <w:p w:rsidR="000A7E3F" w:rsidRDefault="000A7E3F" w:rsidP="000A7E3F">
      <w:pPr>
        <w:spacing w:line="360" w:lineRule="auto"/>
        <w:ind w:firstLine="708"/>
        <w:jc w:val="both"/>
        <w:rPr>
          <w:sz w:val="28"/>
          <w:szCs w:val="28"/>
        </w:rPr>
      </w:pPr>
      <w:r w:rsidRPr="000A7E3F">
        <w:rPr>
          <w:sz w:val="28"/>
          <w:szCs w:val="28"/>
        </w:rPr>
        <w:lastRenderedPageBreak/>
        <w:t>Информационно – коммуникационная технология используется посредством заданий, представленных в мультимедийной презентации</w:t>
      </w:r>
      <w:r>
        <w:rPr>
          <w:sz w:val="28"/>
          <w:szCs w:val="28"/>
        </w:rPr>
        <w:t>. Использование интерактивных презентаций в процессе обучения меняет характер традиционного учебного занятия, делает его более живым и интересным.</w:t>
      </w:r>
    </w:p>
    <w:p w:rsidR="000A7E3F" w:rsidRDefault="000A7E3F" w:rsidP="000A7E3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поставленных целей занятия и в связи с особенностями методики преподавания английского языка  используются следующие методы и приемы:</w:t>
      </w:r>
    </w:p>
    <w:p w:rsidR="000A7E3F" w:rsidRPr="000A7E3F" w:rsidRDefault="000A7E3F" w:rsidP="000A7E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7E3F">
        <w:rPr>
          <w:sz w:val="28"/>
          <w:szCs w:val="28"/>
        </w:rPr>
        <w:t>словесные методы (сказка, беседа);</w:t>
      </w:r>
    </w:p>
    <w:p w:rsidR="000A7E3F" w:rsidRPr="000A7E3F" w:rsidRDefault="000A7E3F" w:rsidP="000A7E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7E3F">
        <w:rPr>
          <w:sz w:val="28"/>
          <w:szCs w:val="28"/>
        </w:rPr>
        <w:t xml:space="preserve">наглядные методы (метод иллюстраций, тренировочные упражнения); </w:t>
      </w:r>
    </w:p>
    <w:p w:rsidR="000A7E3F" w:rsidRPr="000A7E3F" w:rsidRDefault="000A7E3F" w:rsidP="000A7E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7E3F">
        <w:rPr>
          <w:sz w:val="28"/>
          <w:szCs w:val="28"/>
        </w:rPr>
        <w:t>практические методы (</w:t>
      </w:r>
      <w:r>
        <w:rPr>
          <w:sz w:val="28"/>
          <w:szCs w:val="28"/>
        </w:rPr>
        <w:t xml:space="preserve">активный, интерактивный методы, </w:t>
      </w:r>
      <w:r w:rsidRPr="000A7E3F">
        <w:rPr>
          <w:sz w:val="28"/>
          <w:szCs w:val="28"/>
        </w:rPr>
        <w:t xml:space="preserve">самостоятельная работа, </w:t>
      </w:r>
      <w:r>
        <w:rPr>
          <w:sz w:val="28"/>
          <w:szCs w:val="28"/>
        </w:rPr>
        <w:t>игровой метод</w:t>
      </w:r>
      <w:r w:rsidRPr="000A7E3F">
        <w:rPr>
          <w:sz w:val="28"/>
          <w:szCs w:val="28"/>
        </w:rPr>
        <w:t xml:space="preserve">); </w:t>
      </w:r>
    </w:p>
    <w:p w:rsidR="000A7E3F" w:rsidRPr="000A7E3F" w:rsidRDefault="000A7E3F" w:rsidP="000A7E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7E3F">
        <w:rPr>
          <w:sz w:val="28"/>
          <w:szCs w:val="28"/>
        </w:rPr>
        <w:t>методы проблемного обучения (</w:t>
      </w:r>
      <w:r>
        <w:rPr>
          <w:sz w:val="28"/>
          <w:szCs w:val="28"/>
        </w:rPr>
        <w:t xml:space="preserve">проблемный, частично-поисковый, </w:t>
      </w:r>
      <w:r w:rsidRPr="000A7E3F">
        <w:rPr>
          <w:sz w:val="28"/>
          <w:szCs w:val="28"/>
        </w:rPr>
        <w:t>исследовательский метод).</w:t>
      </w:r>
    </w:p>
    <w:p w:rsidR="00991159" w:rsidRPr="00506927" w:rsidRDefault="00991159" w:rsidP="00704BBB">
      <w:pPr>
        <w:spacing w:line="360" w:lineRule="auto"/>
        <w:jc w:val="center"/>
        <w:rPr>
          <w:b/>
          <w:sz w:val="28"/>
          <w:szCs w:val="28"/>
        </w:rPr>
      </w:pPr>
      <w:r w:rsidRPr="00506927">
        <w:rPr>
          <w:b/>
          <w:sz w:val="28"/>
          <w:szCs w:val="28"/>
        </w:rPr>
        <w:t>Общие сведения по теме</w:t>
      </w:r>
    </w:p>
    <w:p w:rsidR="00991159" w:rsidRDefault="001B18EE" w:rsidP="00704BBB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Раздел 6. </w:t>
      </w:r>
      <w:r w:rsidR="00F85AA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Здоровый образ жизни</w:t>
      </w:r>
    </w:p>
    <w:p w:rsidR="00F85AAD" w:rsidRPr="00F85AAD" w:rsidRDefault="00F85AAD" w:rsidP="00F85AAD">
      <w:pPr>
        <w:spacing w:line="360" w:lineRule="auto"/>
        <w:jc w:val="center"/>
        <w:rPr>
          <w:b/>
          <w:i/>
          <w:color w:val="800080"/>
          <w:sz w:val="28"/>
          <w:szCs w:val="28"/>
        </w:rPr>
      </w:pPr>
      <w:r w:rsidRPr="00F85AAD">
        <w:rPr>
          <w:b/>
          <w:i/>
          <w:sz w:val="28"/>
          <w:szCs w:val="28"/>
        </w:rPr>
        <w:t xml:space="preserve">Тема </w:t>
      </w:r>
      <w:r w:rsidR="001B18EE">
        <w:rPr>
          <w:b/>
          <w:i/>
          <w:sz w:val="28"/>
          <w:szCs w:val="28"/>
        </w:rPr>
        <w:t>6.2</w:t>
      </w:r>
      <w:r>
        <w:rPr>
          <w:b/>
          <w:i/>
          <w:color w:val="800080"/>
          <w:sz w:val="28"/>
          <w:szCs w:val="28"/>
        </w:rPr>
        <w:t xml:space="preserve"> </w:t>
      </w:r>
      <w:r w:rsidR="001B18EE">
        <w:rPr>
          <w:rFonts w:eastAsia="Calibri"/>
          <w:b/>
          <w:i/>
          <w:sz w:val="28"/>
          <w:szCs w:val="28"/>
          <w:lang w:eastAsia="en-US"/>
        </w:rPr>
        <w:t>Здоровый образ жизни. Формы глагола в настоящем времени.</w:t>
      </w:r>
    </w:p>
    <w:p w:rsidR="00991159" w:rsidRPr="00506927" w:rsidRDefault="00991159" w:rsidP="00991159">
      <w:pPr>
        <w:spacing w:line="360" w:lineRule="auto"/>
        <w:ind w:right="-6" w:firstLine="720"/>
        <w:jc w:val="both"/>
        <w:rPr>
          <w:sz w:val="28"/>
          <w:szCs w:val="28"/>
        </w:rPr>
      </w:pPr>
      <w:r w:rsidRPr="00506927">
        <w:rPr>
          <w:sz w:val="28"/>
          <w:szCs w:val="28"/>
        </w:rPr>
        <w:t>1. На изучение данн</w:t>
      </w:r>
      <w:r w:rsidR="00F85AAD">
        <w:rPr>
          <w:sz w:val="28"/>
          <w:szCs w:val="28"/>
        </w:rPr>
        <w:t>ого</w:t>
      </w:r>
      <w:r w:rsidRPr="00506927">
        <w:rPr>
          <w:sz w:val="28"/>
          <w:szCs w:val="28"/>
        </w:rPr>
        <w:t xml:space="preserve"> </w:t>
      </w:r>
      <w:r w:rsidR="00F85AAD">
        <w:rPr>
          <w:sz w:val="28"/>
          <w:szCs w:val="28"/>
        </w:rPr>
        <w:t>раздела</w:t>
      </w:r>
      <w:r w:rsidRPr="00506927">
        <w:rPr>
          <w:sz w:val="28"/>
          <w:szCs w:val="28"/>
        </w:rPr>
        <w:t xml:space="preserve"> рабочей программой отводится </w:t>
      </w:r>
      <w:r w:rsidR="00F85AAD">
        <w:rPr>
          <w:sz w:val="28"/>
          <w:szCs w:val="28"/>
        </w:rPr>
        <w:t>4 часа</w:t>
      </w:r>
      <w:r w:rsidRPr="00506927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64"/>
        <w:gridCol w:w="2306"/>
      </w:tblGrid>
      <w:tr w:rsidR="00991159" w:rsidRPr="00506927" w:rsidTr="00585B06"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9" w:rsidRPr="00506927" w:rsidRDefault="00991159" w:rsidP="00585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lang w:eastAsia="en-US"/>
              </w:rPr>
            </w:pPr>
            <w:r w:rsidRPr="00506927">
              <w:rPr>
                <w:b/>
                <w:lang w:eastAsia="en-US"/>
              </w:rPr>
              <w:t>Вид учебной деятельности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9" w:rsidRPr="00506927" w:rsidRDefault="00991159" w:rsidP="00585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b/>
                <w:color w:val="800080"/>
                <w:lang w:eastAsia="en-US"/>
              </w:rPr>
            </w:pPr>
            <w:r w:rsidRPr="00506927">
              <w:rPr>
                <w:b/>
                <w:lang w:eastAsia="en-US"/>
              </w:rPr>
              <w:t>Объём часов</w:t>
            </w:r>
          </w:p>
        </w:tc>
      </w:tr>
      <w:tr w:rsidR="00991159" w:rsidRPr="00506927" w:rsidTr="00585B06"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9" w:rsidRPr="00506927" w:rsidRDefault="00991159" w:rsidP="00585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lang w:eastAsia="en-US"/>
              </w:rPr>
            </w:pPr>
            <w:r w:rsidRPr="00506927">
              <w:rPr>
                <w:lang w:eastAsia="en-US"/>
              </w:rPr>
              <w:t>Максимальная учебная нагрузка (всего)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9" w:rsidRPr="00991159" w:rsidRDefault="00F85AAD" w:rsidP="00585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991159" w:rsidRPr="00506927" w:rsidTr="00585B06"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9" w:rsidRPr="00506927" w:rsidRDefault="00991159" w:rsidP="00585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lang w:eastAsia="en-US"/>
              </w:rPr>
            </w:pPr>
            <w:r w:rsidRPr="00506927">
              <w:rPr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9" w:rsidRPr="00991159" w:rsidRDefault="001B18EE" w:rsidP="00585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991159" w:rsidRPr="00506927" w:rsidTr="00585B06"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1159" w:rsidRPr="00506927" w:rsidRDefault="00991159" w:rsidP="00585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lang w:eastAsia="en-US"/>
              </w:rPr>
            </w:pPr>
            <w:r w:rsidRPr="00506927">
              <w:rPr>
                <w:lang w:eastAsia="en-US"/>
              </w:rPr>
              <w:t>в том числе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1159" w:rsidRPr="00506927" w:rsidRDefault="00991159" w:rsidP="00585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lang w:eastAsia="en-US"/>
              </w:rPr>
            </w:pPr>
          </w:p>
        </w:tc>
      </w:tr>
      <w:tr w:rsidR="00991159" w:rsidRPr="00506927" w:rsidTr="00585B06">
        <w:tc>
          <w:tcPr>
            <w:tcW w:w="7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1159" w:rsidRPr="00506927" w:rsidRDefault="00991159" w:rsidP="00585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lang w:eastAsia="en-US"/>
              </w:rPr>
            </w:pPr>
            <w:r w:rsidRPr="00506927">
              <w:rPr>
                <w:lang w:eastAsia="en-US"/>
              </w:rPr>
              <w:t>лекции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1159" w:rsidRPr="00506927" w:rsidRDefault="00991159" w:rsidP="00585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lang w:eastAsia="en-US"/>
              </w:rPr>
            </w:pPr>
            <w:r w:rsidRPr="00506927">
              <w:rPr>
                <w:lang w:eastAsia="en-US"/>
              </w:rPr>
              <w:t>Не предусмотрено</w:t>
            </w:r>
          </w:p>
        </w:tc>
      </w:tr>
      <w:tr w:rsidR="00991159" w:rsidRPr="00506927" w:rsidTr="00585B06">
        <w:tc>
          <w:tcPr>
            <w:tcW w:w="7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1159" w:rsidRPr="00506927" w:rsidRDefault="00991159" w:rsidP="00585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lang w:eastAsia="en-US"/>
              </w:rPr>
            </w:pPr>
            <w:r w:rsidRPr="00506927">
              <w:rPr>
                <w:lang w:eastAsia="en-US"/>
              </w:rPr>
              <w:t>семинарские занятия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91159" w:rsidRPr="00506927" w:rsidRDefault="00991159" w:rsidP="00585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lang w:eastAsia="en-US"/>
              </w:rPr>
            </w:pPr>
            <w:r w:rsidRPr="00506927">
              <w:rPr>
                <w:lang w:eastAsia="en-US"/>
              </w:rPr>
              <w:t>Не предусмотрено</w:t>
            </w:r>
          </w:p>
        </w:tc>
      </w:tr>
      <w:tr w:rsidR="00991159" w:rsidRPr="00506927" w:rsidTr="00585B06">
        <w:tc>
          <w:tcPr>
            <w:tcW w:w="7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9" w:rsidRPr="00506927" w:rsidRDefault="00991159" w:rsidP="00585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lang w:eastAsia="en-US"/>
              </w:rPr>
            </w:pPr>
            <w:r w:rsidRPr="00506927">
              <w:rPr>
                <w:lang w:eastAsia="en-US"/>
              </w:rPr>
              <w:t>комбинированное занятие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9" w:rsidRPr="00506927" w:rsidRDefault="00991159" w:rsidP="00585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lang w:eastAsia="en-US"/>
              </w:rPr>
            </w:pPr>
            <w:r w:rsidRPr="00506927">
              <w:rPr>
                <w:lang w:eastAsia="en-US"/>
              </w:rPr>
              <w:t>Не предусмотрено</w:t>
            </w:r>
          </w:p>
        </w:tc>
      </w:tr>
      <w:tr w:rsidR="00991159" w:rsidRPr="00506927" w:rsidTr="00585B06">
        <w:tc>
          <w:tcPr>
            <w:tcW w:w="7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9" w:rsidRPr="00506927" w:rsidRDefault="00991159" w:rsidP="00585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both"/>
              <w:rPr>
                <w:lang w:eastAsia="en-US"/>
              </w:rPr>
            </w:pPr>
            <w:r w:rsidRPr="00506927">
              <w:rPr>
                <w:lang w:eastAsia="en-US"/>
              </w:rPr>
              <w:t>практические занятия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159" w:rsidRPr="00991159" w:rsidRDefault="001B18EE" w:rsidP="00585B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</w:tbl>
    <w:p w:rsidR="001B18EE" w:rsidRDefault="001B18EE" w:rsidP="00991159">
      <w:pPr>
        <w:spacing w:line="360" w:lineRule="auto"/>
        <w:jc w:val="both"/>
        <w:rPr>
          <w:sz w:val="28"/>
          <w:szCs w:val="28"/>
        </w:rPr>
      </w:pPr>
    </w:p>
    <w:p w:rsidR="00991159" w:rsidRPr="00F85AAD" w:rsidRDefault="00F85AAD" w:rsidP="00991159">
      <w:pPr>
        <w:spacing w:line="360" w:lineRule="auto"/>
        <w:jc w:val="both"/>
        <w:rPr>
          <w:sz w:val="28"/>
          <w:szCs w:val="28"/>
        </w:rPr>
      </w:pPr>
      <w:r w:rsidRPr="00F85AAD">
        <w:rPr>
          <w:sz w:val="28"/>
          <w:szCs w:val="28"/>
        </w:rPr>
        <w:t xml:space="preserve">На изучение данной темы </w:t>
      </w:r>
      <w:r w:rsidRPr="00506927">
        <w:rPr>
          <w:sz w:val="28"/>
          <w:szCs w:val="28"/>
        </w:rPr>
        <w:t xml:space="preserve">рабочей программой </w:t>
      </w:r>
      <w:r w:rsidRPr="00F85AAD">
        <w:rPr>
          <w:sz w:val="28"/>
          <w:szCs w:val="28"/>
        </w:rPr>
        <w:t>отводится 2 часа.</w:t>
      </w:r>
    </w:p>
    <w:p w:rsidR="00991159" w:rsidRPr="00506927" w:rsidRDefault="00991159" w:rsidP="00991159">
      <w:pPr>
        <w:ind w:right="-6" w:firstLine="540"/>
        <w:jc w:val="center"/>
        <w:rPr>
          <w:bCs/>
          <w:iCs/>
          <w:sz w:val="28"/>
          <w:szCs w:val="28"/>
        </w:rPr>
      </w:pPr>
      <w:r w:rsidRPr="00506927">
        <w:rPr>
          <w:b/>
          <w:i/>
          <w:sz w:val="28"/>
          <w:szCs w:val="28"/>
        </w:rPr>
        <w:t>2.</w:t>
      </w:r>
      <w:r w:rsidRPr="00506927">
        <w:rPr>
          <w:b/>
          <w:i/>
        </w:rPr>
        <w:t xml:space="preserve"> Ц</w:t>
      </w:r>
      <w:r w:rsidRPr="00506927">
        <w:rPr>
          <w:b/>
          <w:bCs/>
          <w:i/>
          <w:iCs/>
          <w:sz w:val="28"/>
          <w:szCs w:val="28"/>
        </w:rPr>
        <w:t>ели изучения данной темы</w:t>
      </w:r>
    </w:p>
    <w:p w:rsidR="00991159" w:rsidRPr="00506927" w:rsidRDefault="00991159" w:rsidP="00991159">
      <w:pPr>
        <w:spacing w:line="360" w:lineRule="auto"/>
        <w:ind w:firstLine="720"/>
        <w:jc w:val="both"/>
        <w:rPr>
          <w:sz w:val="28"/>
          <w:szCs w:val="28"/>
        </w:rPr>
      </w:pPr>
      <w:r w:rsidRPr="00506927">
        <w:rPr>
          <w:sz w:val="28"/>
          <w:szCs w:val="28"/>
        </w:rPr>
        <w:t>2.1. Учебные цели.</w:t>
      </w:r>
    </w:p>
    <w:p w:rsidR="00991159" w:rsidRPr="00506927" w:rsidRDefault="00991159" w:rsidP="00991159">
      <w:pPr>
        <w:spacing w:line="360" w:lineRule="auto"/>
        <w:ind w:firstLine="720"/>
        <w:jc w:val="both"/>
        <w:rPr>
          <w:sz w:val="28"/>
          <w:szCs w:val="28"/>
        </w:rPr>
      </w:pPr>
      <w:r w:rsidRPr="00506927">
        <w:rPr>
          <w:sz w:val="28"/>
          <w:szCs w:val="28"/>
        </w:rPr>
        <w:t>После изучения данной темы студент должен уметь:</w:t>
      </w:r>
    </w:p>
    <w:p w:rsidR="00FD740A" w:rsidRPr="003F07BA" w:rsidRDefault="00FD740A" w:rsidP="000A7E3F">
      <w:pPr>
        <w:numPr>
          <w:ilvl w:val="0"/>
          <w:numId w:val="3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3F07BA">
        <w:rPr>
          <w:iCs/>
          <w:color w:val="000000"/>
          <w:sz w:val="28"/>
          <w:szCs w:val="28"/>
        </w:rPr>
        <w:lastRenderedPageBreak/>
        <w:t xml:space="preserve">применять знания изученного лексико-грамматического материала </w:t>
      </w:r>
      <w:r w:rsidRPr="003F07BA">
        <w:rPr>
          <w:sz w:val="28"/>
          <w:szCs w:val="28"/>
        </w:rPr>
        <w:t xml:space="preserve">для чтения и перевода иноязычных </w:t>
      </w:r>
      <w:r w:rsidR="00E05661">
        <w:rPr>
          <w:color w:val="000000"/>
          <w:sz w:val="28"/>
          <w:szCs w:val="28"/>
          <w:lang w:eastAsia="en-US"/>
        </w:rPr>
        <w:t>профессионально-</w:t>
      </w:r>
      <w:r w:rsidRPr="003F07BA">
        <w:rPr>
          <w:color w:val="000000"/>
          <w:sz w:val="28"/>
          <w:szCs w:val="28"/>
          <w:lang w:eastAsia="en-US"/>
        </w:rPr>
        <w:t>ориентированных</w:t>
      </w:r>
      <w:r w:rsidR="00E05661">
        <w:rPr>
          <w:sz w:val="28"/>
          <w:szCs w:val="28"/>
        </w:rPr>
        <w:t xml:space="preserve"> текстов о здоровом образе жизни</w:t>
      </w:r>
      <w:r w:rsidRPr="003F07BA">
        <w:rPr>
          <w:sz w:val="28"/>
          <w:szCs w:val="28"/>
        </w:rPr>
        <w:t>;</w:t>
      </w:r>
    </w:p>
    <w:p w:rsidR="00FD740A" w:rsidRPr="003F07BA" w:rsidRDefault="00FD740A" w:rsidP="000A7E3F">
      <w:pPr>
        <w:numPr>
          <w:ilvl w:val="0"/>
          <w:numId w:val="3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3F07BA">
        <w:rPr>
          <w:sz w:val="28"/>
          <w:szCs w:val="28"/>
        </w:rPr>
        <w:t xml:space="preserve">извлекать необходимые сведения из иноязычных источников информации, используя изученный лексико-грамматический материал;  </w:t>
      </w:r>
    </w:p>
    <w:p w:rsidR="00957517" w:rsidRDefault="00FD740A" w:rsidP="000A7E3F">
      <w:pPr>
        <w:pStyle w:val="a5"/>
        <w:numPr>
          <w:ilvl w:val="0"/>
          <w:numId w:val="2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3F07BA">
        <w:rPr>
          <w:iCs/>
          <w:color w:val="000000"/>
          <w:sz w:val="28"/>
          <w:szCs w:val="28"/>
        </w:rPr>
        <w:t xml:space="preserve">употреблять изученный лексический минимум </w:t>
      </w:r>
      <w:r w:rsidRPr="003F07BA">
        <w:rPr>
          <w:sz w:val="28"/>
          <w:szCs w:val="28"/>
        </w:rPr>
        <w:t xml:space="preserve"> </w:t>
      </w:r>
      <w:r w:rsidRPr="003F07BA">
        <w:rPr>
          <w:color w:val="000000"/>
          <w:sz w:val="28"/>
          <w:szCs w:val="28"/>
        </w:rPr>
        <w:t xml:space="preserve">в устных высказываниях о </w:t>
      </w:r>
      <w:r w:rsidR="00957517">
        <w:rPr>
          <w:sz w:val="28"/>
          <w:szCs w:val="28"/>
        </w:rPr>
        <w:t>правилах здорового образа жизни;</w:t>
      </w:r>
    </w:p>
    <w:p w:rsidR="00FD740A" w:rsidRPr="00E05661" w:rsidRDefault="00957517" w:rsidP="000A7E3F">
      <w:pPr>
        <w:pStyle w:val="a5"/>
        <w:numPr>
          <w:ilvl w:val="0"/>
          <w:numId w:val="2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составлять рекомендации по правилам здоров</w:t>
      </w:r>
      <w:r w:rsidR="009B0324">
        <w:rPr>
          <w:sz w:val="28"/>
          <w:szCs w:val="28"/>
        </w:rPr>
        <w:t>ого образа жизни для иностранных граждан</w:t>
      </w:r>
      <w:r>
        <w:rPr>
          <w:sz w:val="28"/>
          <w:szCs w:val="28"/>
        </w:rPr>
        <w:t>.</w:t>
      </w:r>
      <w:r w:rsidR="00FD740A" w:rsidRPr="00E05661">
        <w:rPr>
          <w:sz w:val="28"/>
          <w:szCs w:val="28"/>
        </w:rPr>
        <w:t xml:space="preserve"> </w:t>
      </w:r>
    </w:p>
    <w:p w:rsidR="00991159" w:rsidRPr="00506927" w:rsidRDefault="00991159" w:rsidP="00991159">
      <w:pPr>
        <w:spacing w:line="360" w:lineRule="auto"/>
        <w:ind w:firstLine="720"/>
        <w:jc w:val="both"/>
        <w:rPr>
          <w:sz w:val="28"/>
          <w:szCs w:val="28"/>
        </w:rPr>
      </w:pPr>
      <w:r w:rsidRPr="00506927">
        <w:rPr>
          <w:sz w:val="28"/>
          <w:szCs w:val="28"/>
        </w:rPr>
        <w:t>После изучения данной темы студент должен знать:</w:t>
      </w:r>
    </w:p>
    <w:p w:rsidR="00FD740A" w:rsidRPr="003F07BA" w:rsidRDefault="00FD740A" w:rsidP="000A7E3F">
      <w:pPr>
        <w:pStyle w:val="a5"/>
        <w:numPr>
          <w:ilvl w:val="0"/>
          <w:numId w:val="2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3F07BA">
        <w:rPr>
          <w:sz w:val="28"/>
          <w:szCs w:val="28"/>
        </w:rPr>
        <w:t xml:space="preserve">лексический минимум, необходимый для чтения и перевода </w:t>
      </w:r>
      <w:r w:rsidR="00E05661" w:rsidRPr="003F07BA">
        <w:rPr>
          <w:sz w:val="28"/>
          <w:szCs w:val="28"/>
        </w:rPr>
        <w:t xml:space="preserve">иноязычных </w:t>
      </w:r>
      <w:r w:rsidR="00E05661">
        <w:rPr>
          <w:color w:val="000000"/>
          <w:sz w:val="28"/>
          <w:szCs w:val="28"/>
          <w:lang w:eastAsia="en-US"/>
        </w:rPr>
        <w:t>профессионально-</w:t>
      </w:r>
      <w:r w:rsidR="00E05661" w:rsidRPr="003F07BA">
        <w:rPr>
          <w:color w:val="000000"/>
          <w:sz w:val="28"/>
          <w:szCs w:val="28"/>
          <w:lang w:eastAsia="en-US"/>
        </w:rPr>
        <w:t>ориентированных</w:t>
      </w:r>
      <w:r w:rsidR="00E05661">
        <w:rPr>
          <w:sz w:val="28"/>
          <w:szCs w:val="28"/>
        </w:rPr>
        <w:t xml:space="preserve"> текстов о здоровом образе жизни</w:t>
      </w:r>
      <w:r w:rsidR="00E05661" w:rsidRPr="003F07BA">
        <w:rPr>
          <w:sz w:val="28"/>
          <w:szCs w:val="28"/>
        </w:rPr>
        <w:t>;</w:t>
      </w:r>
    </w:p>
    <w:p w:rsidR="00E05661" w:rsidRDefault="00FD740A" w:rsidP="000A7E3F">
      <w:pPr>
        <w:pStyle w:val="a5"/>
        <w:numPr>
          <w:ilvl w:val="0"/>
          <w:numId w:val="2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3F07BA">
        <w:rPr>
          <w:sz w:val="28"/>
          <w:szCs w:val="28"/>
        </w:rPr>
        <w:t>лексический минимум, необходи</w:t>
      </w:r>
      <w:r w:rsidR="00E05661">
        <w:rPr>
          <w:sz w:val="28"/>
          <w:szCs w:val="28"/>
        </w:rPr>
        <w:t>мый для устного высказывания</w:t>
      </w:r>
      <w:r w:rsidRPr="003F07BA">
        <w:rPr>
          <w:sz w:val="28"/>
          <w:szCs w:val="28"/>
        </w:rPr>
        <w:t xml:space="preserve"> </w:t>
      </w:r>
      <w:r w:rsidR="00E05661">
        <w:rPr>
          <w:sz w:val="28"/>
          <w:szCs w:val="28"/>
        </w:rPr>
        <w:t>о правилах здорового образа жизни;</w:t>
      </w:r>
    </w:p>
    <w:p w:rsidR="00E05661" w:rsidRPr="00E05661" w:rsidRDefault="009B0324" w:rsidP="000A7E3F">
      <w:pPr>
        <w:pStyle w:val="a5"/>
        <w:numPr>
          <w:ilvl w:val="0"/>
          <w:numId w:val="2"/>
        </w:numPr>
        <w:tabs>
          <w:tab w:val="left" w:pos="578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правила образования и употребления</w:t>
      </w:r>
      <w:r w:rsidR="00E05661" w:rsidRPr="00E05661">
        <w:rPr>
          <w:sz w:val="28"/>
          <w:szCs w:val="28"/>
        </w:rPr>
        <w:t xml:space="preserve"> форм глагола в настоящем времени;</w:t>
      </w:r>
    </w:p>
    <w:p w:rsidR="00FD740A" w:rsidRPr="00957517" w:rsidRDefault="00E05661" w:rsidP="000A7E3F">
      <w:pPr>
        <w:pStyle w:val="a5"/>
        <w:numPr>
          <w:ilvl w:val="0"/>
          <w:numId w:val="2"/>
        </w:numPr>
        <w:tabs>
          <w:tab w:val="left" w:pos="5784"/>
        </w:tabs>
        <w:spacing w:line="360" w:lineRule="auto"/>
        <w:jc w:val="both"/>
        <w:rPr>
          <w:sz w:val="28"/>
          <w:szCs w:val="28"/>
        </w:rPr>
      </w:pPr>
      <w:r w:rsidRPr="00E05661">
        <w:rPr>
          <w:sz w:val="28"/>
          <w:szCs w:val="28"/>
        </w:rPr>
        <w:t>правила построения</w:t>
      </w:r>
      <w:r>
        <w:rPr>
          <w:sz w:val="28"/>
          <w:szCs w:val="28"/>
        </w:rPr>
        <w:t xml:space="preserve"> утвердительных, отрицательных и  вопросительных предложений в н</w:t>
      </w:r>
      <w:r w:rsidR="00957517">
        <w:rPr>
          <w:sz w:val="28"/>
          <w:szCs w:val="28"/>
        </w:rPr>
        <w:t>а</w:t>
      </w:r>
      <w:r>
        <w:rPr>
          <w:sz w:val="28"/>
          <w:szCs w:val="28"/>
        </w:rPr>
        <w:t>стоящем простом времени (</w:t>
      </w:r>
      <w:r>
        <w:rPr>
          <w:sz w:val="28"/>
          <w:szCs w:val="28"/>
          <w:lang w:val="en-US"/>
        </w:rPr>
        <w:t>The</w:t>
      </w:r>
      <w:r w:rsidRPr="00E0566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Present</w:t>
      </w:r>
      <w:r w:rsidRPr="00E0566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Simple</w:t>
      </w:r>
      <w:r w:rsidRPr="00E0566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Tense</w:t>
      </w:r>
      <w:r w:rsidRPr="00E05661">
        <w:rPr>
          <w:sz w:val="28"/>
          <w:szCs w:val="28"/>
        </w:rPr>
        <w:t>)</w:t>
      </w:r>
      <w:r w:rsidR="00FD740A" w:rsidRPr="00957517">
        <w:rPr>
          <w:sz w:val="28"/>
          <w:szCs w:val="28"/>
        </w:rPr>
        <w:t xml:space="preserve"> </w:t>
      </w:r>
    </w:p>
    <w:p w:rsidR="00991159" w:rsidRPr="00506927" w:rsidRDefault="00991159" w:rsidP="00991159">
      <w:pPr>
        <w:spacing w:line="360" w:lineRule="auto"/>
        <w:ind w:firstLine="720"/>
        <w:jc w:val="both"/>
        <w:rPr>
          <w:sz w:val="28"/>
          <w:szCs w:val="28"/>
        </w:rPr>
      </w:pPr>
      <w:r w:rsidRPr="00506927">
        <w:rPr>
          <w:sz w:val="28"/>
          <w:szCs w:val="28"/>
        </w:rPr>
        <w:t>2.2. Воспитательные цели. Изучение данной темы способствует воспитанию:</w:t>
      </w:r>
    </w:p>
    <w:p w:rsidR="00991159" w:rsidRPr="00506927" w:rsidRDefault="00991159" w:rsidP="00991159">
      <w:pPr>
        <w:spacing w:line="360" w:lineRule="auto"/>
        <w:ind w:firstLine="720"/>
        <w:jc w:val="both"/>
        <w:rPr>
          <w:sz w:val="28"/>
          <w:szCs w:val="28"/>
        </w:rPr>
      </w:pPr>
      <w:r w:rsidRPr="00506927">
        <w:rPr>
          <w:sz w:val="28"/>
          <w:szCs w:val="28"/>
        </w:rPr>
        <w:t>– чувства профессиональной гордости;</w:t>
      </w:r>
    </w:p>
    <w:p w:rsidR="00991159" w:rsidRPr="00506927" w:rsidRDefault="00991159" w:rsidP="00991159">
      <w:pPr>
        <w:spacing w:line="360" w:lineRule="auto"/>
        <w:ind w:firstLine="720"/>
        <w:jc w:val="both"/>
        <w:rPr>
          <w:sz w:val="28"/>
          <w:szCs w:val="28"/>
        </w:rPr>
      </w:pPr>
      <w:r w:rsidRPr="00506927">
        <w:rPr>
          <w:sz w:val="28"/>
          <w:szCs w:val="28"/>
        </w:rPr>
        <w:t>– педантизма при заполнении медицинских документов;</w:t>
      </w:r>
    </w:p>
    <w:p w:rsidR="00991159" w:rsidRPr="00506927" w:rsidRDefault="00991159" w:rsidP="00991159">
      <w:pPr>
        <w:spacing w:line="360" w:lineRule="auto"/>
        <w:ind w:firstLine="720"/>
        <w:jc w:val="both"/>
        <w:rPr>
          <w:sz w:val="28"/>
          <w:szCs w:val="28"/>
        </w:rPr>
      </w:pPr>
      <w:r w:rsidRPr="00506927">
        <w:rPr>
          <w:sz w:val="28"/>
          <w:szCs w:val="28"/>
        </w:rPr>
        <w:t>– гуманного отношения к пациентам.</w:t>
      </w:r>
    </w:p>
    <w:p w:rsidR="00991159" w:rsidRPr="00506927" w:rsidRDefault="00991159" w:rsidP="00991159">
      <w:pPr>
        <w:spacing w:line="360" w:lineRule="auto"/>
        <w:ind w:firstLine="720"/>
        <w:jc w:val="both"/>
        <w:rPr>
          <w:sz w:val="28"/>
          <w:szCs w:val="28"/>
        </w:rPr>
      </w:pPr>
      <w:r w:rsidRPr="00506927">
        <w:rPr>
          <w:sz w:val="28"/>
          <w:szCs w:val="28"/>
        </w:rPr>
        <w:t xml:space="preserve">2.3. В результате освоения данной темы у </w:t>
      </w:r>
      <w:r w:rsidR="00F617D7">
        <w:rPr>
          <w:sz w:val="28"/>
          <w:szCs w:val="28"/>
        </w:rPr>
        <w:t>студент</w:t>
      </w:r>
      <w:r w:rsidR="00CE7C2A">
        <w:rPr>
          <w:sz w:val="28"/>
          <w:szCs w:val="28"/>
        </w:rPr>
        <w:t>а</w:t>
      </w:r>
      <w:r w:rsidRPr="00506927">
        <w:rPr>
          <w:sz w:val="28"/>
          <w:szCs w:val="28"/>
        </w:rPr>
        <w:t xml:space="preserve"> должны формироваться следующие общие компетенции:</w:t>
      </w:r>
    </w:p>
    <w:p w:rsidR="00957517" w:rsidRPr="00600F34" w:rsidRDefault="00957517" w:rsidP="009B032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0F34">
        <w:rPr>
          <w:rFonts w:ascii="Times New Roman" w:hAnsi="Times New Roman" w:cs="Times New Roman"/>
          <w:sz w:val="28"/>
          <w:szCs w:val="28"/>
        </w:rPr>
        <w:t>ОК 01. Выбирать способы решения задач профессиональной деятельности, применительно к различным контекстам;</w:t>
      </w:r>
    </w:p>
    <w:p w:rsidR="00957517" w:rsidRPr="00600F34" w:rsidRDefault="00957517" w:rsidP="009B032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1806">
        <w:rPr>
          <w:rFonts w:ascii="Times New Roman" w:hAnsi="Times New Roman" w:cs="Times New Roman"/>
          <w:sz w:val="28"/>
          <w:szCs w:val="28"/>
        </w:rPr>
        <w:t xml:space="preserve">ОК 02. Осуществлять поиск, анализ и интерпретацию информации, </w:t>
      </w:r>
      <w:r w:rsidRPr="00941806">
        <w:rPr>
          <w:rFonts w:ascii="Times New Roman" w:hAnsi="Times New Roman" w:cs="Times New Roman"/>
          <w:sz w:val="28"/>
          <w:szCs w:val="28"/>
        </w:rPr>
        <w:lastRenderedPageBreak/>
        <w:t>необходимой для выполнения задач профессиональной деятельности;</w:t>
      </w:r>
    </w:p>
    <w:p w:rsidR="00957517" w:rsidRPr="00600F34" w:rsidRDefault="00957517" w:rsidP="009B032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0F34">
        <w:rPr>
          <w:rFonts w:ascii="Times New Roman" w:hAnsi="Times New Roman" w:cs="Times New Roman"/>
          <w:sz w:val="28"/>
          <w:szCs w:val="28"/>
        </w:rPr>
        <w:t>ОК 03. Планировать и реализовывать собственное профессиональное и личностное развитие;</w:t>
      </w:r>
    </w:p>
    <w:p w:rsidR="00957517" w:rsidRPr="00600F34" w:rsidRDefault="00957517" w:rsidP="009B032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0F34">
        <w:rPr>
          <w:rFonts w:ascii="Times New Roman" w:hAnsi="Times New Roman" w:cs="Times New Roman"/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клиентами;</w:t>
      </w:r>
    </w:p>
    <w:p w:rsidR="00957517" w:rsidRPr="00941806" w:rsidRDefault="00957517" w:rsidP="009B032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1806">
        <w:rPr>
          <w:rFonts w:ascii="Times New Roman" w:hAnsi="Times New Roman" w:cs="Times New Roman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поведения;</w:t>
      </w:r>
    </w:p>
    <w:p w:rsidR="00957517" w:rsidRPr="00600F34" w:rsidRDefault="00957517" w:rsidP="009B032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0F34">
        <w:rPr>
          <w:rFonts w:ascii="Times New Roman" w:hAnsi="Times New Roman" w:cs="Times New Roman"/>
          <w:sz w:val="28"/>
          <w:szCs w:val="28"/>
        </w:rPr>
        <w:t>ОК 09. Использовать информационные технологии в профессиональной деятельности;</w:t>
      </w:r>
    </w:p>
    <w:p w:rsidR="00957517" w:rsidRDefault="00957517" w:rsidP="009B032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0F34">
        <w:rPr>
          <w:rFonts w:ascii="Times New Roman" w:hAnsi="Times New Roman" w:cs="Times New Roman"/>
          <w:sz w:val="28"/>
          <w:szCs w:val="28"/>
        </w:rPr>
        <w:t>ОК 10. Пользоваться профессиональной документацией на госуд</w:t>
      </w:r>
      <w:r w:rsidR="009B0324">
        <w:rPr>
          <w:rFonts w:ascii="Times New Roman" w:hAnsi="Times New Roman" w:cs="Times New Roman"/>
          <w:sz w:val="28"/>
          <w:szCs w:val="28"/>
        </w:rPr>
        <w:t>арственном и иностранном языках.</w:t>
      </w:r>
    </w:p>
    <w:p w:rsidR="00E62DA2" w:rsidRPr="00506927" w:rsidRDefault="00E62DA2" w:rsidP="00991159">
      <w:pPr>
        <w:spacing w:line="360" w:lineRule="auto"/>
        <w:jc w:val="both"/>
        <w:rPr>
          <w:sz w:val="28"/>
          <w:szCs w:val="28"/>
        </w:rPr>
      </w:pPr>
    </w:p>
    <w:p w:rsidR="00991159" w:rsidRPr="00DC4ADD" w:rsidRDefault="00991159" w:rsidP="00991159">
      <w:pPr>
        <w:jc w:val="center"/>
        <w:rPr>
          <w:b/>
          <w:bCs/>
          <w:i/>
          <w:iCs/>
          <w:sz w:val="28"/>
          <w:szCs w:val="28"/>
        </w:rPr>
      </w:pPr>
      <w:r w:rsidRPr="00DC4ADD">
        <w:rPr>
          <w:b/>
          <w:bCs/>
          <w:i/>
          <w:iCs/>
          <w:sz w:val="28"/>
          <w:szCs w:val="28"/>
        </w:rPr>
        <w:t>3. Интеграция темы</w:t>
      </w:r>
    </w:p>
    <w:p w:rsidR="00991159" w:rsidRPr="00DC4ADD" w:rsidRDefault="00991159" w:rsidP="00991159">
      <w:pPr>
        <w:jc w:val="center"/>
        <w:rPr>
          <w:b/>
          <w:bCs/>
          <w:i/>
          <w:iCs/>
          <w:sz w:val="28"/>
          <w:szCs w:val="28"/>
        </w:rPr>
      </w:pPr>
      <w:r w:rsidRPr="00DC4ADD">
        <w:rPr>
          <w:b/>
          <w:bCs/>
          <w:i/>
          <w:iCs/>
          <w:sz w:val="28"/>
          <w:szCs w:val="28"/>
        </w:rPr>
        <w:t>(схема междисциплинарных и внутридисциплинарных связей)</w:t>
      </w:r>
    </w:p>
    <w:p w:rsidR="00991159" w:rsidRPr="00DC4ADD" w:rsidRDefault="00991159" w:rsidP="00991159">
      <w:pPr>
        <w:ind w:right="-6"/>
        <w:jc w:val="center"/>
        <w:rPr>
          <w:b/>
          <w:i/>
          <w:sz w:val="28"/>
          <w:szCs w:val="28"/>
        </w:rPr>
      </w:pPr>
    </w:p>
    <w:p w:rsidR="007073A7" w:rsidRPr="00DC4ADD" w:rsidRDefault="007073A7" w:rsidP="007073A7">
      <w:pPr>
        <w:ind w:right="-6" w:firstLine="539"/>
        <w:jc w:val="center"/>
        <w:rPr>
          <w:b/>
          <w:i/>
          <w:sz w:val="28"/>
          <w:szCs w:val="28"/>
        </w:rPr>
      </w:pPr>
      <w:r w:rsidRPr="00DC4ADD">
        <w:rPr>
          <w:b/>
          <w:i/>
          <w:sz w:val="28"/>
          <w:szCs w:val="28"/>
        </w:rPr>
        <w:t>3.1. Схема междисциплинарных связей</w:t>
      </w:r>
    </w:p>
    <w:p w:rsidR="007073A7" w:rsidRPr="00DC4ADD" w:rsidRDefault="007073A7" w:rsidP="007073A7">
      <w:pPr>
        <w:ind w:right="-6" w:firstLine="539"/>
        <w:jc w:val="center"/>
        <w:rPr>
          <w:b/>
          <w:i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4009"/>
        <w:gridCol w:w="5103"/>
      </w:tblGrid>
      <w:tr w:rsidR="007073A7" w:rsidRPr="00DC4ADD" w:rsidTr="0041000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7" w:rsidRPr="00DC4ADD" w:rsidRDefault="007073A7" w:rsidP="0041000D">
            <w:pPr>
              <w:ind w:right="-6"/>
              <w:rPr>
                <w:b/>
              </w:rPr>
            </w:pPr>
            <w:r w:rsidRPr="00DC4ADD">
              <w:rPr>
                <w:b/>
              </w:rPr>
              <w:t>№</w:t>
            </w:r>
          </w:p>
          <w:p w:rsidR="007073A7" w:rsidRPr="00DC4ADD" w:rsidRDefault="007073A7" w:rsidP="0041000D">
            <w:pPr>
              <w:ind w:right="-6"/>
            </w:pPr>
            <w:r w:rsidRPr="00DC4ADD">
              <w:rPr>
                <w:b/>
              </w:rPr>
              <w:t>п/п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7" w:rsidRPr="00DC4ADD" w:rsidRDefault="007073A7" w:rsidP="0041000D">
            <w:pPr>
              <w:ind w:right="-6"/>
              <w:jc w:val="center"/>
            </w:pPr>
            <w:r w:rsidRPr="00DC4ADD">
              <w:rPr>
                <w:b/>
              </w:rPr>
              <w:t>Название дисциплины, междисциплинарного курса, профессиональногомодуля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7" w:rsidRPr="00DC4ADD" w:rsidRDefault="007073A7" w:rsidP="0041000D">
            <w:pPr>
              <w:ind w:right="-6"/>
              <w:jc w:val="center"/>
            </w:pPr>
            <w:r w:rsidRPr="00DC4ADD">
              <w:rPr>
                <w:b/>
              </w:rPr>
              <w:t>Название раздела (темы)</w:t>
            </w:r>
          </w:p>
        </w:tc>
      </w:tr>
      <w:tr w:rsidR="007073A7" w:rsidRPr="00DC4ADD" w:rsidTr="0041000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7" w:rsidRPr="00DC4ADD" w:rsidRDefault="007073A7" w:rsidP="0041000D">
            <w:pPr>
              <w:ind w:right="-6"/>
            </w:pPr>
            <w:r w:rsidRPr="00DC4ADD">
              <w:t>1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7" w:rsidRPr="00DC4ADD" w:rsidRDefault="00DC4ADD" w:rsidP="0041000D">
            <w:pPr>
              <w:ind w:right="-6"/>
            </w:pPr>
            <w:r w:rsidRPr="00DC4ADD">
              <w:t>Физическая культура</w:t>
            </w:r>
          </w:p>
          <w:p w:rsidR="007073A7" w:rsidRPr="00DC4ADD" w:rsidRDefault="007073A7" w:rsidP="0041000D">
            <w:pPr>
              <w:ind w:right="-6"/>
            </w:pPr>
            <w:r w:rsidRPr="00DC4ADD"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7" w:rsidRPr="00DC4ADD" w:rsidRDefault="00DC4ADD" w:rsidP="0041000D">
            <w:pPr>
              <w:tabs>
                <w:tab w:val="left" w:pos="5784"/>
              </w:tabs>
            </w:pPr>
            <w:r w:rsidRPr="00DC4ADD">
              <w:t>«Общая физическая подготовка</w:t>
            </w:r>
          </w:p>
        </w:tc>
      </w:tr>
      <w:tr w:rsidR="007073A7" w:rsidRPr="00DC4ADD" w:rsidTr="0041000D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7" w:rsidRPr="00DC4ADD" w:rsidRDefault="007073A7" w:rsidP="0041000D">
            <w:pPr>
              <w:ind w:right="-6"/>
            </w:pPr>
            <w:r w:rsidRPr="00DC4ADD">
              <w:t>2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7" w:rsidRPr="00DC4ADD" w:rsidRDefault="007073A7" w:rsidP="00DC4ADD">
            <w:pPr>
              <w:ind w:right="-6"/>
            </w:pPr>
            <w:r w:rsidRPr="00DC4ADD">
              <w:t xml:space="preserve">Основы </w:t>
            </w:r>
            <w:r w:rsidR="00DC4ADD" w:rsidRPr="00DC4ADD">
              <w:t>патологии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7" w:rsidRPr="00DC4ADD" w:rsidRDefault="00DC4ADD" w:rsidP="0041000D">
            <w:pPr>
              <w:tabs>
                <w:tab w:val="left" w:pos="5784"/>
              </w:tabs>
            </w:pPr>
            <w:r w:rsidRPr="00DC4ADD">
              <w:t>«Общее понятие о здоровье, болезни. Оценка функционального состояния пациента.</w:t>
            </w:r>
          </w:p>
        </w:tc>
      </w:tr>
    </w:tbl>
    <w:p w:rsidR="007073A7" w:rsidRPr="00DC4ADD" w:rsidRDefault="007073A7" w:rsidP="007073A7">
      <w:pPr>
        <w:ind w:right="-6" w:firstLine="708"/>
        <w:jc w:val="center"/>
        <w:rPr>
          <w:b/>
          <w:i/>
          <w:sz w:val="28"/>
          <w:szCs w:val="28"/>
        </w:rPr>
      </w:pPr>
    </w:p>
    <w:p w:rsidR="007073A7" w:rsidRPr="00DC4ADD" w:rsidRDefault="007073A7" w:rsidP="007073A7">
      <w:pPr>
        <w:ind w:right="-6" w:firstLine="708"/>
        <w:jc w:val="center"/>
        <w:rPr>
          <w:b/>
          <w:i/>
          <w:sz w:val="28"/>
          <w:szCs w:val="28"/>
        </w:rPr>
      </w:pPr>
      <w:r w:rsidRPr="00DC4ADD">
        <w:rPr>
          <w:b/>
          <w:i/>
          <w:sz w:val="28"/>
          <w:szCs w:val="28"/>
        </w:rPr>
        <w:t>3.2. Схема внутрипредметных связей</w:t>
      </w:r>
    </w:p>
    <w:p w:rsidR="007073A7" w:rsidRPr="00DC4ADD" w:rsidRDefault="007073A7" w:rsidP="007073A7">
      <w:pPr>
        <w:ind w:right="-6"/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3971"/>
        <w:gridCol w:w="5101"/>
      </w:tblGrid>
      <w:tr w:rsidR="007073A7" w:rsidRPr="00DC4ADD" w:rsidTr="004100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7" w:rsidRPr="00DC4ADD" w:rsidRDefault="007073A7" w:rsidP="0041000D">
            <w:pPr>
              <w:ind w:right="-6"/>
              <w:rPr>
                <w:b/>
              </w:rPr>
            </w:pPr>
            <w:r w:rsidRPr="00DC4ADD">
              <w:rPr>
                <w:b/>
              </w:rPr>
              <w:t>№</w:t>
            </w:r>
          </w:p>
          <w:p w:rsidR="007073A7" w:rsidRPr="00DC4ADD" w:rsidRDefault="007073A7" w:rsidP="0041000D">
            <w:pPr>
              <w:ind w:right="-6"/>
              <w:rPr>
                <w:b/>
              </w:rPr>
            </w:pPr>
            <w:r w:rsidRPr="00DC4ADD">
              <w:rPr>
                <w:b/>
              </w:rPr>
              <w:t>п/п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7" w:rsidRPr="00DC4ADD" w:rsidRDefault="007073A7" w:rsidP="0041000D">
            <w:pPr>
              <w:ind w:right="-6"/>
              <w:jc w:val="center"/>
              <w:rPr>
                <w:b/>
              </w:rPr>
            </w:pPr>
            <w:r w:rsidRPr="00DC4ADD">
              <w:rPr>
                <w:b/>
              </w:rPr>
              <w:t>Название раздела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7" w:rsidRPr="00DC4ADD" w:rsidRDefault="007073A7" w:rsidP="0041000D">
            <w:pPr>
              <w:ind w:right="-6"/>
              <w:jc w:val="center"/>
              <w:rPr>
                <w:b/>
              </w:rPr>
            </w:pPr>
            <w:r w:rsidRPr="00DC4ADD">
              <w:rPr>
                <w:b/>
              </w:rPr>
              <w:t>Название темы</w:t>
            </w:r>
          </w:p>
        </w:tc>
      </w:tr>
      <w:tr w:rsidR="007073A7" w:rsidRPr="00DC4ADD" w:rsidTr="004100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7" w:rsidRPr="00DC4ADD" w:rsidRDefault="007073A7" w:rsidP="000A7E3F">
            <w:pPr>
              <w:numPr>
                <w:ilvl w:val="0"/>
                <w:numId w:val="4"/>
              </w:numPr>
              <w:ind w:right="-6"/>
              <w:jc w:val="center"/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7" w:rsidRPr="00DC4ADD" w:rsidRDefault="007073A7" w:rsidP="0041000D">
            <w:pPr>
              <w:tabs>
                <w:tab w:val="left" w:pos="5784"/>
              </w:tabs>
            </w:pPr>
            <w:r w:rsidRPr="00DC4ADD">
              <w:t>Вводно-коррективный курс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7" w:rsidRPr="00DC4ADD" w:rsidRDefault="007073A7" w:rsidP="0041000D">
            <w:pPr>
              <w:tabs>
                <w:tab w:val="left" w:pos="5784"/>
              </w:tabs>
            </w:pPr>
            <w:r w:rsidRPr="00DC4ADD">
              <w:t>«Моя биография», «Моя семья»</w:t>
            </w:r>
          </w:p>
        </w:tc>
      </w:tr>
      <w:tr w:rsidR="007073A7" w:rsidRPr="00DC4ADD" w:rsidTr="004100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7" w:rsidRPr="00DC4ADD" w:rsidRDefault="007073A7" w:rsidP="000A7E3F">
            <w:pPr>
              <w:numPr>
                <w:ilvl w:val="0"/>
                <w:numId w:val="4"/>
              </w:numPr>
              <w:ind w:right="-6"/>
              <w:jc w:val="center"/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7" w:rsidRPr="00DC4ADD" w:rsidRDefault="007073A7" w:rsidP="0041000D">
            <w:r w:rsidRPr="00DC4ADD">
              <w:t>Проблемы современного человечества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7" w:rsidRPr="00DC4ADD" w:rsidRDefault="007073A7" w:rsidP="0041000D">
            <w:pPr>
              <w:tabs>
                <w:tab w:val="left" w:pos="5784"/>
              </w:tabs>
            </w:pPr>
            <w:r w:rsidRPr="00DC4ADD">
              <w:t>«Курение. Наркомания. Формы глагола в будущем времени»</w:t>
            </w:r>
          </w:p>
        </w:tc>
      </w:tr>
      <w:tr w:rsidR="007073A7" w:rsidTr="0041000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3A7" w:rsidRPr="00DC4ADD" w:rsidRDefault="007073A7" w:rsidP="000A7E3F">
            <w:pPr>
              <w:numPr>
                <w:ilvl w:val="0"/>
                <w:numId w:val="4"/>
              </w:numPr>
              <w:ind w:right="-6"/>
              <w:jc w:val="center"/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7" w:rsidRPr="00DC4ADD" w:rsidRDefault="007073A7" w:rsidP="0041000D">
            <w:pPr>
              <w:tabs>
                <w:tab w:val="left" w:pos="5784"/>
              </w:tabs>
            </w:pPr>
            <w:r w:rsidRPr="00DC4ADD">
              <w:t>Медицинские учреждения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3A7" w:rsidRDefault="007073A7" w:rsidP="0041000D">
            <w:pPr>
              <w:tabs>
                <w:tab w:val="left" w:pos="5784"/>
              </w:tabs>
            </w:pPr>
            <w:r w:rsidRPr="00DC4ADD">
              <w:t>«Лекарственные препараты», «Аптека»</w:t>
            </w:r>
          </w:p>
        </w:tc>
      </w:tr>
    </w:tbl>
    <w:p w:rsidR="00991159" w:rsidRPr="00506927" w:rsidRDefault="00991159" w:rsidP="00991159">
      <w:pPr>
        <w:spacing w:line="360" w:lineRule="auto"/>
        <w:jc w:val="center"/>
        <w:rPr>
          <w:sz w:val="28"/>
          <w:szCs w:val="28"/>
        </w:rPr>
      </w:pPr>
    </w:p>
    <w:p w:rsidR="00991159" w:rsidRPr="00506927" w:rsidRDefault="00991159" w:rsidP="00991159">
      <w:pPr>
        <w:spacing w:line="360" w:lineRule="auto"/>
        <w:jc w:val="center"/>
        <w:rPr>
          <w:sz w:val="28"/>
          <w:szCs w:val="28"/>
        </w:rPr>
      </w:pPr>
      <w:r w:rsidRPr="00506927">
        <w:rPr>
          <w:b/>
          <w:bCs/>
          <w:i/>
          <w:iCs/>
          <w:sz w:val="28"/>
          <w:szCs w:val="28"/>
        </w:rPr>
        <w:t>4. Выход учебной темы</w:t>
      </w:r>
      <w:r w:rsidRPr="00506927">
        <w:rPr>
          <w:sz w:val="28"/>
          <w:szCs w:val="28"/>
        </w:rPr>
        <w:t>:</w:t>
      </w:r>
    </w:p>
    <w:p w:rsidR="007073A7" w:rsidRPr="00DC4ADD" w:rsidRDefault="00F55CDD" w:rsidP="007073A7">
      <w:pPr>
        <w:spacing w:line="360" w:lineRule="auto"/>
        <w:ind w:firstLine="709"/>
        <w:jc w:val="both"/>
        <w:rPr>
          <w:sz w:val="28"/>
          <w:szCs w:val="28"/>
        </w:rPr>
      </w:pPr>
      <w:r w:rsidRPr="00DC4ADD">
        <w:rPr>
          <w:sz w:val="28"/>
          <w:szCs w:val="28"/>
        </w:rPr>
        <w:t xml:space="preserve">– </w:t>
      </w:r>
      <w:r w:rsidR="007073A7" w:rsidRPr="00DC4ADD">
        <w:rPr>
          <w:sz w:val="28"/>
          <w:szCs w:val="28"/>
        </w:rPr>
        <w:t xml:space="preserve"> для изучения тем раздела «Здоровый образ жизни»;</w:t>
      </w:r>
    </w:p>
    <w:p w:rsidR="00991159" w:rsidRDefault="007073A7" w:rsidP="000A7E3F">
      <w:pPr>
        <w:spacing w:line="360" w:lineRule="auto"/>
        <w:ind w:firstLine="709"/>
        <w:jc w:val="both"/>
        <w:rPr>
          <w:sz w:val="28"/>
          <w:szCs w:val="28"/>
        </w:rPr>
      </w:pPr>
      <w:r w:rsidRPr="00DC4ADD">
        <w:rPr>
          <w:color w:val="000000"/>
          <w:sz w:val="28"/>
          <w:szCs w:val="28"/>
        </w:rPr>
        <w:lastRenderedPageBreak/>
        <w:t xml:space="preserve"> – для </w:t>
      </w:r>
      <w:r w:rsidRPr="00DC4ADD">
        <w:rPr>
          <w:sz w:val="28"/>
          <w:szCs w:val="28"/>
        </w:rPr>
        <w:t>развития лексико-грамматических навыков, дальнейшей активизации коммуникативной компетенции в практической деятельности.</w:t>
      </w:r>
    </w:p>
    <w:p w:rsidR="000A7E3F" w:rsidRPr="000A7E3F" w:rsidRDefault="000A7E3F" w:rsidP="000A7E3F">
      <w:pPr>
        <w:spacing w:line="360" w:lineRule="auto"/>
        <w:ind w:firstLine="709"/>
        <w:jc w:val="both"/>
        <w:rPr>
          <w:sz w:val="28"/>
          <w:szCs w:val="28"/>
        </w:rPr>
      </w:pPr>
    </w:p>
    <w:p w:rsidR="00743FB7" w:rsidRPr="00743FB7" w:rsidRDefault="003C44BC" w:rsidP="00DC4ADD">
      <w:pPr>
        <w:spacing w:line="360" w:lineRule="auto"/>
        <w:ind w:left="36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5</w:t>
      </w:r>
      <w:r w:rsidR="00743FB7">
        <w:rPr>
          <w:b/>
          <w:bCs/>
          <w:i/>
          <w:iCs/>
          <w:sz w:val="28"/>
          <w:szCs w:val="28"/>
        </w:rPr>
        <w:t xml:space="preserve">. </w:t>
      </w:r>
      <w:r w:rsidR="00743FB7" w:rsidRPr="00743FB7">
        <w:rPr>
          <w:b/>
          <w:i/>
          <w:sz w:val="28"/>
          <w:szCs w:val="28"/>
        </w:rPr>
        <w:t>Перечень рекомендуемых учебных изданий,</w:t>
      </w:r>
    </w:p>
    <w:p w:rsidR="00743FB7" w:rsidRPr="00743FB7" w:rsidRDefault="00743FB7" w:rsidP="00DC4ADD">
      <w:pPr>
        <w:spacing w:line="360" w:lineRule="auto"/>
        <w:jc w:val="center"/>
        <w:rPr>
          <w:b/>
          <w:i/>
          <w:sz w:val="28"/>
          <w:szCs w:val="28"/>
        </w:rPr>
      </w:pPr>
      <w:r w:rsidRPr="00743FB7">
        <w:rPr>
          <w:b/>
          <w:i/>
          <w:sz w:val="28"/>
          <w:szCs w:val="28"/>
        </w:rPr>
        <w:t>интернет-ресурсов и дополнительной литературы</w:t>
      </w:r>
    </w:p>
    <w:p w:rsidR="00743FB7" w:rsidRPr="006969F5" w:rsidRDefault="00743FB7" w:rsidP="00DC4ADD">
      <w:pPr>
        <w:spacing w:line="360" w:lineRule="auto"/>
        <w:jc w:val="center"/>
        <w:rPr>
          <w:b/>
          <w:sz w:val="28"/>
          <w:szCs w:val="28"/>
        </w:rPr>
      </w:pPr>
    </w:p>
    <w:p w:rsidR="00743FB7" w:rsidRPr="006969F5" w:rsidRDefault="003C44BC" w:rsidP="00DC4AD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743FB7">
        <w:rPr>
          <w:b/>
          <w:sz w:val="28"/>
          <w:szCs w:val="28"/>
        </w:rPr>
        <w:t xml:space="preserve">.1 </w:t>
      </w:r>
      <w:r w:rsidR="00743FB7" w:rsidRPr="006969F5">
        <w:rPr>
          <w:b/>
          <w:sz w:val="28"/>
          <w:szCs w:val="28"/>
        </w:rPr>
        <w:t>Основные источники:</w:t>
      </w:r>
    </w:p>
    <w:p w:rsidR="00DC4ADD" w:rsidRPr="00DC4ADD" w:rsidRDefault="007073A7" w:rsidP="000A7E3F">
      <w:pPr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DC4ADD">
        <w:rPr>
          <w:sz w:val="28"/>
          <w:szCs w:val="28"/>
        </w:rPr>
        <w:t>Агабекян И. П. Английский язык. 17-е изд., стер.</w:t>
      </w:r>
      <w:r w:rsidR="00290C80">
        <w:rPr>
          <w:sz w:val="28"/>
          <w:szCs w:val="28"/>
        </w:rPr>
        <w:t xml:space="preserve"> Гриф МО РФ. – Изд. Феникс, 2022</w:t>
      </w:r>
      <w:r w:rsidRPr="00DC4ADD">
        <w:rPr>
          <w:sz w:val="28"/>
          <w:szCs w:val="28"/>
        </w:rPr>
        <w:t xml:space="preserve"> г.</w:t>
      </w:r>
    </w:p>
    <w:p w:rsidR="00DC4ADD" w:rsidRPr="00DC4ADD" w:rsidRDefault="0041000D" w:rsidP="000A7E3F">
      <w:pPr>
        <w:numPr>
          <w:ilvl w:val="0"/>
          <w:numId w:val="6"/>
        </w:numPr>
        <w:spacing w:after="120" w:line="360" w:lineRule="auto"/>
        <w:ind w:left="357"/>
        <w:jc w:val="both"/>
        <w:rPr>
          <w:b/>
          <w:sz w:val="28"/>
          <w:szCs w:val="28"/>
        </w:rPr>
      </w:pPr>
      <w:r w:rsidRPr="00DC4ADD">
        <w:rPr>
          <w:sz w:val="28"/>
          <w:szCs w:val="28"/>
        </w:rPr>
        <w:t xml:space="preserve">Голубева, С. А. Практика речи: eating habits, healthy lifestyle : учебное пособие / С. А. Голубева, Т. </w:t>
      </w:r>
      <w:r w:rsidR="00290C80">
        <w:rPr>
          <w:sz w:val="28"/>
          <w:szCs w:val="28"/>
        </w:rPr>
        <w:t>В. Купраш. — Москва : МПГУ, 2021</w:t>
      </w:r>
      <w:r w:rsidRPr="00DC4ADD">
        <w:rPr>
          <w:sz w:val="28"/>
          <w:szCs w:val="28"/>
        </w:rPr>
        <w:t xml:space="preserve">. — 104 с. — ISBN 978-5-4263-0757-5. — Текст : электронный // Лань : электронно-библиотечная система. </w:t>
      </w:r>
    </w:p>
    <w:p w:rsidR="00DC4ADD" w:rsidRPr="00DC4ADD" w:rsidRDefault="0041000D" w:rsidP="000A7E3F">
      <w:pPr>
        <w:numPr>
          <w:ilvl w:val="0"/>
          <w:numId w:val="6"/>
        </w:numPr>
        <w:spacing w:after="120" w:line="360" w:lineRule="auto"/>
        <w:ind w:left="357"/>
        <w:jc w:val="both"/>
        <w:rPr>
          <w:b/>
          <w:sz w:val="28"/>
          <w:szCs w:val="28"/>
        </w:rPr>
      </w:pPr>
      <w:r w:rsidRPr="00DC4ADD">
        <w:rPr>
          <w:sz w:val="28"/>
          <w:szCs w:val="28"/>
        </w:rPr>
        <w:t xml:space="preserve">Попаз, М. С. Английский язык для студентов медицинских колледжей : учебно-методическое пособие / М. С. Попаз. — Санкт-Петербург : Лань, 2022. — 80 с. — ISBN 978-5-8114-3353-7. — Текст : электронный // Лань : электронно-библиотечная система. </w:t>
      </w:r>
    </w:p>
    <w:p w:rsidR="0041000D" w:rsidRPr="00DC4ADD" w:rsidRDefault="0041000D" w:rsidP="000A7E3F">
      <w:pPr>
        <w:numPr>
          <w:ilvl w:val="0"/>
          <w:numId w:val="6"/>
        </w:numPr>
        <w:spacing w:after="120" w:line="360" w:lineRule="auto"/>
        <w:jc w:val="both"/>
        <w:rPr>
          <w:b/>
          <w:sz w:val="28"/>
          <w:szCs w:val="28"/>
        </w:rPr>
      </w:pPr>
      <w:r w:rsidRPr="00DC4ADD">
        <w:rPr>
          <w:sz w:val="28"/>
          <w:szCs w:val="28"/>
        </w:rPr>
        <w:t>English for Students of Physical Culture and Sports : учебно-методическое пособие / составители Ю. В. Бопп, С. В. Овчаренко. — Сургут : СурГПУ, 20</w:t>
      </w:r>
      <w:r w:rsidR="00290C80">
        <w:rPr>
          <w:sz w:val="28"/>
          <w:szCs w:val="28"/>
        </w:rPr>
        <w:t>22</w:t>
      </w:r>
      <w:r w:rsidRPr="00DC4ADD">
        <w:rPr>
          <w:sz w:val="28"/>
          <w:szCs w:val="28"/>
        </w:rPr>
        <w:t xml:space="preserve">. — 107 с. — Текст : электронный // Лань : электронно-библиотечная система. </w:t>
      </w:r>
    </w:p>
    <w:p w:rsidR="007073A7" w:rsidRPr="007073A7" w:rsidRDefault="007073A7" w:rsidP="00DC4AD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7073A7">
        <w:rPr>
          <w:b/>
          <w:sz w:val="28"/>
          <w:szCs w:val="28"/>
        </w:rPr>
        <w:t>.2. Дополнительные источники:</w:t>
      </w:r>
    </w:p>
    <w:p w:rsidR="007073A7" w:rsidRPr="001107B5" w:rsidRDefault="007073A7" w:rsidP="000A7E3F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Аванесьянц Э. М. Английский язык для старших курсов медицинских училищ и колледжей. – М. «АНМИ», 2016 г.</w:t>
      </w:r>
    </w:p>
    <w:p w:rsidR="007073A7" w:rsidRPr="001107B5" w:rsidRDefault="007073A7" w:rsidP="000A7E3F">
      <w:pPr>
        <w:numPr>
          <w:ilvl w:val="0"/>
          <w:numId w:val="5"/>
        </w:numPr>
        <w:spacing w:line="360" w:lineRule="auto"/>
        <w:jc w:val="both"/>
        <w:rPr>
          <w:b/>
          <w:i/>
          <w:sz w:val="28"/>
        </w:rPr>
      </w:pPr>
      <w:r>
        <w:rPr>
          <w:sz w:val="28"/>
          <w:szCs w:val="28"/>
        </w:rPr>
        <w:t>Голицинский Ю. А. Грамматика английского языка. Сборник упражнений. – 6-е изд., СПб: КАРО, 2017 г.</w:t>
      </w:r>
    </w:p>
    <w:p w:rsidR="007073A7" w:rsidRPr="00C0735A" w:rsidRDefault="007073A7" w:rsidP="000A7E3F">
      <w:pPr>
        <w:numPr>
          <w:ilvl w:val="0"/>
          <w:numId w:val="5"/>
        </w:numPr>
        <w:spacing w:line="360" w:lineRule="auto"/>
        <w:jc w:val="both"/>
        <w:rPr>
          <w:b/>
          <w:i/>
          <w:sz w:val="28"/>
        </w:rPr>
      </w:pPr>
      <w:r>
        <w:rPr>
          <w:sz w:val="28"/>
          <w:szCs w:val="28"/>
        </w:rPr>
        <w:t>Козырева Л. Г. Щадская Т. В, Английский язык для медицинских колледжей и училищ. – «Феникс», 2018 г.</w:t>
      </w:r>
    </w:p>
    <w:p w:rsidR="007073A7" w:rsidRPr="00C0735A" w:rsidRDefault="007073A7" w:rsidP="000A7E3F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Мюллер В. К. Англо-русский и руско-английский словарь. – М. Эксмо, 2019 г. </w:t>
      </w:r>
    </w:p>
    <w:p w:rsidR="007073A7" w:rsidRPr="007073A7" w:rsidRDefault="007073A7" w:rsidP="00DC4ADD">
      <w:pPr>
        <w:spacing w:line="360" w:lineRule="auto"/>
        <w:jc w:val="center"/>
        <w:rPr>
          <w:b/>
          <w:sz w:val="28"/>
        </w:rPr>
      </w:pPr>
    </w:p>
    <w:p w:rsidR="007073A7" w:rsidRPr="007073A7" w:rsidRDefault="007073A7" w:rsidP="00DC4ADD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5</w:t>
      </w:r>
      <w:r w:rsidRPr="007073A7">
        <w:rPr>
          <w:b/>
          <w:sz w:val="28"/>
        </w:rPr>
        <w:t>.3. Интернет-источники:</w:t>
      </w:r>
    </w:p>
    <w:p w:rsidR="007073A7" w:rsidRPr="00F2470F" w:rsidRDefault="007073A7" w:rsidP="000A7E3F">
      <w:pPr>
        <w:numPr>
          <w:ilvl w:val="0"/>
          <w:numId w:val="1"/>
        </w:numPr>
        <w:spacing w:line="360" w:lineRule="auto"/>
        <w:ind w:right="152"/>
        <w:jc w:val="both"/>
        <w:rPr>
          <w:sz w:val="28"/>
        </w:rPr>
      </w:pPr>
      <w:r>
        <w:rPr>
          <w:color w:val="000000"/>
          <w:sz w:val="28"/>
          <w:lang w:val="en-US"/>
        </w:rPr>
        <w:t>http://</w:t>
      </w:r>
      <w:hyperlink r:id="rId8" w:history="1">
        <w:r w:rsidRPr="00DC4ADD">
          <w:rPr>
            <w:rStyle w:val="a4"/>
            <w:color w:val="auto"/>
            <w:sz w:val="28"/>
            <w:u w:val="none"/>
            <w:lang w:val="en-US"/>
          </w:rPr>
          <w:t>www</w:t>
        </w:r>
        <w:r w:rsidRPr="00DC4ADD">
          <w:rPr>
            <w:rStyle w:val="a4"/>
            <w:color w:val="auto"/>
            <w:sz w:val="28"/>
            <w:u w:val="none"/>
          </w:rPr>
          <w:t>.</w:t>
        </w:r>
        <w:r w:rsidRPr="00DC4ADD">
          <w:rPr>
            <w:rStyle w:val="a4"/>
            <w:color w:val="auto"/>
            <w:sz w:val="28"/>
            <w:u w:val="none"/>
            <w:lang w:val="en-US"/>
          </w:rPr>
          <w:t>britannica</w:t>
        </w:r>
        <w:r w:rsidRPr="00DC4ADD">
          <w:rPr>
            <w:rStyle w:val="a4"/>
            <w:color w:val="auto"/>
            <w:sz w:val="28"/>
            <w:u w:val="none"/>
          </w:rPr>
          <w:t>.</w:t>
        </w:r>
        <w:r w:rsidRPr="00DC4ADD">
          <w:rPr>
            <w:rStyle w:val="a4"/>
            <w:color w:val="auto"/>
            <w:sz w:val="28"/>
            <w:u w:val="none"/>
            <w:lang w:val="en-US"/>
          </w:rPr>
          <w:t>co.uk</w:t>
        </w:r>
      </w:hyperlink>
    </w:p>
    <w:p w:rsidR="007073A7" w:rsidRPr="00F2470F" w:rsidRDefault="007073A7" w:rsidP="000A7E3F">
      <w:pPr>
        <w:numPr>
          <w:ilvl w:val="0"/>
          <w:numId w:val="1"/>
        </w:numPr>
        <w:spacing w:line="360" w:lineRule="auto"/>
        <w:ind w:right="152"/>
        <w:jc w:val="both"/>
        <w:rPr>
          <w:sz w:val="28"/>
        </w:rPr>
      </w:pPr>
      <w:r w:rsidRPr="00F2470F">
        <w:rPr>
          <w:sz w:val="28"/>
          <w:szCs w:val="28"/>
          <w:lang w:val="en-US"/>
        </w:rPr>
        <w:t>http://en.</w:t>
      </w:r>
      <w:hyperlink r:id="rId9" w:history="1">
        <w:r w:rsidRPr="00DC4ADD">
          <w:rPr>
            <w:rStyle w:val="a4"/>
            <w:color w:val="auto"/>
            <w:sz w:val="28"/>
            <w:szCs w:val="28"/>
            <w:u w:val="none"/>
            <w:lang w:val="en-US"/>
          </w:rPr>
          <w:t>wikipedia.org</w:t>
        </w:r>
      </w:hyperlink>
      <w:r w:rsidRPr="00F2470F">
        <w:rPr>
          <w:sz w:val="28"/>
          <w:szCs w:val="28"/>
          <w:lang w:val="en-US"/>
        </w:rPr>
        <w:t>.</w:t>
      </w:r>
    </w:p>
    <w:p w:rsidR="007073A7" w:rsidRPr="00DC4ADD" w:rsidRDefault="007104D3" w:rsidP="000A7E3F">
      <w:pPr>
        <w:numPr>
          <w:ilvl w:val="0"/>
          <w:numId w:val="1"/>
        </w:numPr>
        <w:spacing w:line="360" w:lineRule="auto"/>
        <w:ind w:right="152"/>
        <w:jc w:val="both"/>
        <w:rPr>
          <w:sz w:val="28"/>
        </w:rPr>
      </w:pPr>
      <w:hyperlink r:id="rId10" w:history="1">
        <w:r w:rsidR="007073A7" w:rsidRPr="00DC4ADD">
          <w:rPr>
            <w:rStyle w:val="a4"/>
            <w:color w:val="auto"/>
            <w:sz w:val="28"/>
            <w:u w:val="none"/>
            <w:lang w:val="en-US"/>
          </w:rPr>
          <w:t>http</w:t>
        </w:r>
        <w:r w:rsidR="007073A7" w:rsidRPr="00DC4ADD">
          <w:rPr>
            <w:rStyle w:val="a4"/>
            <w:color w:val="auto"/>
            <w:sz w:val="28"/>
            <w:u w:val="none"/>
          </w:rPr>
          <w:t>://</w:t>
        </w:r>
        <w:r w:rsidR="007073A7" w:rsidRPr="00DC4ADD">
          <w:rPr>
            <w:rStyle w:val="a4"/>
            <w:color w:val="auto"/>
            <w:sz w:val="28"/>
            <w:u w:val="none"/>
            <w:lang w:val="en-US"/>
          </w:rPr>
          <w:t>www</w:t>
        </w:r>
        <w:r w:rsidR="007073A7" w:rsidRPr="00DC4ADD">
          <w:rPr>
            <w:rStyle w:val="a4"/>
            <w:color w:val="auto"/>
            <w:sz w:val="28"/>
            <w:u w:val="none"/>
          </w:rPr>
          <w:t>.</w:t>
        </w:r>
        <w:r w:rsidR="007073A7" w:rsidRPr="00DC4ADD">
          <w:rPr>
            <w:rStyle w:val="a4"/>
            <w:color w:val="auto"/>
            <w:sz w:val="28"/>
            <w:u w:val="none"/>
            <w:lang w:val="en-US"/>
          </w:rPr>
          <w:t>study.ru</w:t>
        </w:r>
      </w:hyperlink>
    </w:p>
    <w:p w:rsidR="007073A7" w:rsidRPr="009E4123" w:rsidRDefault="007073A7" w:rsidP="000A7E3F">
      <w:pPr>
        <w:numPr>
          <w:ilvl w:val="0"/>
          <w:numId w:val="1"/>
        </w:numPr>
        <w:spacing w:line="360" w:lineRule="auto"/>
        <w:ind w:right="152"/>
        <w:jc w:val="both"/>
        <w:rPr>
          <w:sz w:val="28"/>
        </w:rPr>
      </w:pPr>
      <w:r w:rsidRPr="009E4123">
        <w:rPr>
          <w:sz w:val="28"/>
          <w:lang w:val="en-US"/>
        </w:rPr>
        <w:t>http</w:t>
      </w:r>
      <w:r w:rsidRPr="009E4123">
        <w:rPr>
          <w:sz w:val="28"/>
        </w:rPr>
        <w:t>://</w:t>
      </w:r>
      <w:r>
        <w:rPr>
          <w:sz w:val="28"/>
          <w:lang w:val="en-US"/>
        </w:rPr>
        <w:t>e.lanbook.com</w:t>
      </w:r>
    </w:p>
    <w:p w:rsidR="007073A7" w:rsidRPr="009E4123" w:rsidRDefault="007073A7" w:rsidP="000A7E3F">
      <w:pPr>
        <w:numPr>
          <w:ilvl w:val="0"/>
          <w:numId w:val="1"/>
        </w:numPr>
        <w:spacing w:line="360" w:lineRule="auto"/>
        <w:ind w:right="152"/>
        <w:jc w:val="both"/>
        <w:rPr>
          <w:sz w:val="28"/>
        </w:rPr>
      </w:pPr>
      <w:r w:rsidRPr="009E4123">
        <w:rPr>
          <w:sz w:val="28"/>
          <w:lang w:val="en-US"/>
        </w:rPr>
        <w:t>http</w:t>
      </w:r>
      <w:r w:rsidRPr="009E4123">
        <w:rPr>
          <w:sz w:val="28"/>
        </w:rPr>
        <w:t>://</w:t>
      </w:r>
      <w:r>
        <w:rPr>
          <w:sz w:val="28"/>
          <w:lang w:val="en-US"/>
        </w:rPr>
        <w:t>learningapps.org</w:t>
      </w:r>
    </w:p>
    <w:p w:rsidR="00704BBB" w:rsidRDefault="00704BBB" w:rsidP="00704BBB">
      <w:pPr>
        <w:jc w:val="both"/>
        <w:rPr>
          <w:sz w:val="28"/>
          <w:szCs w:val="28"/>
        </w:rPr>
      </w:pPr>
    </w:p>
    <w:p w:rsidR="00704BBB" w:rsidRDefault="00704BBB" w:rsidP="00EC1BDC">
      <w:pPr>
        <w:ind w:right="175"/>
        <w:jc w:val="center"/>
        <w:rPr>
          <w:bCs/>
          <w:iCs/>
          <w:sz w:val="28"/>
          <w:szCs w:val="28"/>
        </w:rPr>
      </w:pPr>
    </w:p>
    <w:p w:rsidR="00982420" w:rsidRDefault="00982420" w:rsidP="00EC1BDC">
      <w:pPr>
        <w:ind w:right="175"/>
        <w:jc w:val="center"/>
        <w:rPr>
          <w:bCs/>
          <w:iCs/>
          <w:sz w:val="28"/>
          <w:szCs w:val="28"/>
        </w:rPr>
      </w:pPr>
    </w:p>
    <w:p w:rsidR="00982420" w:rsidRDefault="00982420" w:rsidP="00EC1BDC">
      <w:pPr>
        <w:ind w:right="175"/>
        <w:jc w:val="center"/>
        <w:rPr>
          <w:bCs/>
          <w:iCs/>
          <w:sz w:val="28"/>
          <w:szCs w:val="28"/>
        </w:rPr>
      </w:pPr>
    </w:p>
    <w:p w:rsidR="00982420" w:rsidRDefault="000A7E3F" w:rsidP="000A7E3F">
      <w:pPr>
        <w:ind w:right="175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br w:type="page"/>
      </w:r>
    </w:p>
    <w:p w:rsidR="00982420" w:rsidRDefault="00982420" w:rsidP="00EC1BDC">
      <w:pPr>
        <w:ind w:right="175"/>
        <w:jc w:val="center"/>
        <w:rPr>
          <w:bCs/>
          <w:iCs/>
          <w:sz w:val="28"/>
          <w:szCs w:val="28"/>
        </w:rPr>
      </w:pPr>
    </w:p>
    <w:p w:rsidR="00EC1BDC" w:rsidRPr="0098001A" w:rsidRDefault="00EC1BDC" w:rsidP="00EC1BDC">
      <w:pPr>
        <w:ind w:right="17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Методическая разработка открытого практического</w:t>
      </w:r>
    </w:p>
    <w:p w:rsidR="00EC1BDC" w:rsidRDefault="00EC1BDC" w:rsidP="00EC1BDC">
      <w:pPr>
        <w:ind w:right="17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занятия для преподавателя</w:t>
      </w:r>
    </w:p>
    <w:p w:rsidR="00EC1BDC" w:rsidRDefault="00EC1BDC" w:rsidP="00EC1BDC">
      <w:pPr>
        <w:ind w:right="175"/>
        <w:jc w:val="center"/>
        <w:rPr>
          <w:b/>
          <w:bCs/>
          <w:sz w:val="28"/>
          <w:szCs w:val="28"/>
        </w:rPr>
      </w:pPr>
    </w:p>
    <w:p w:rsidR="007D491C" w:rsidRDefault="00EC1BDC" w:rsidP="007D491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Тема: </w:t>
      </w:r>
      <w:r w:rsidR="0041000D">
        <w:rPr>
          <w:rFonts w:eastAsia="Calibri"/>
          <w:b/>
          <w:i/>
          <w:sz w:val="28"/>
          <w:szCs w:val="28"/>
          <w:lang w:eastAsia="en-US"/>
        </w:rPr>
        <w:t>Здоровый образ жизни. Формы глагола в настоящем времени.</w:t>
      </w:r>
    </w:p>
    <w:p w:rsidR="00EC1BDC" w:rsidRDefault="00EC1BDC" w:rsidP="00EC1BDC">
      <w:pPr>
        <w:jc w:val="center"/>
        <w:rPr>
          <w:b/>
          <w:i/>
          <w:color w:val="800080"/>
          <w:sz w:val="28"/>
          <w:szCs w:val="28"/>
        </w:rPr>
      </w:pPr>
    </w:p>
    <w:p w:rsidR="00EC1BDC" w:rsidRPr="00A56539" w:rsidRDefault="00EC1BDC" w:rsidP="00EC1BDC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A56539">
        <w:rPr>
          <w:b/>
          <w:sz w:val="28"/>
          <w:szCs w:val="28"/>
        </w:rPr>
        <w:t>Учебные цели.</w:t>
      </w:r>
    </w:p>
    <w:p w:rsidR="00EC1BDC" w:rsidRDefault="00EC1BDC" w:rsidP="00EC1BD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проведения данного </w:t>
      </w:r>
      <w:r w:rsidR="00BB559B">
        <w:rPr>
          <w:sz w:val="28"/>
          <w:szCs w:val="28"/>
        </w:rPr>
        <w:t xml:space="preserve">открытого </w:t>
      </w:r>
      <w:r>
        <w:rPr>
          <w:sz w:val="28"/>
          <w:szCs w:val="28"/>
        </w:rPr>
        <w:t>практического занятия студент должен уметь:</w:t>
      </w:r>
    </w:p>
    <w:p w:rsidR="00AD2F55" w:rsidRPr="003F07BA" w:rsidRDefault="00AD2F55" w:rsidP="000A7E3F">
      <w:pPr>
        <w:numPr>
          <w:ilvl w:val="0"/>
          <w:numId w:val="3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3F07BA">
        <w:rPr>
          <w:iCs/>
          <w:color w:val="000000"/>
          <w:sz w:val="28"/>
          <w:szCs w:val="28"/>
        </w:rPr>
        <w:t xml:space="preserve">применять знания изученного лексико-грамматического материала </w:t>
      </w:r>
      <w:r w:rsidRPr="003F07BA">
        <w:rPr>
          <w:sz w:val="28"/>
          <w:szCs w:val="28"/>
        </w:rPr>
        <w:t xml:space="preserve">для чтения и перевода иноязычных </w:t>
      </w:r>
      <w:r>
        <w:rPr>
          <w:color w:val="000000"/>
          <w:sz w:val="28"/>
          <w:szCs w:val="28"/>
          <w:lang w:eastAsia="en-US"/>
        </w:rPr>
        <w:t>профессионально-</w:t>
      </w:r>
      <w:r w:rsidRPr="003F07BA">
        <w:rPr>
          <w:color w:val="000000"/>
          <w:sz w:val="28"/>
          <w:szCs w:val="28"/>
          <w:lang w:eastAsia="en-US"/>
        </w:rPr>
        <w:t>ориентированных</w:t>
      </w:r>
      <w:r>
        <w:rPr>
          <w:sz w:val="28"/>
          <w:szCs w:val="28"/>
        </w:rPr>
        <w:t xml:space="preserve"> текстов о здоровом образе жизни</w:t>
      </w:r>
      <w:r w:rsidRPr="003F07BA">
        <w:rPr>
          <w:sz w:val="28"/>
          <w:szCs w:val="28"/>
        </w:rPr>
        <w:t>;</w:t>
      </w:r>
    </w:p>
    <w:p w:rsidR="00AD2F55" w:rsidRPr="003F07BA" w:rsidRDefault="00AD2F55" w:rsidP="000A7E3F">
      <w:pPr>
        <w:numPr>
          <w:ilvl w:val="0"/>
          <w:numId w:val="3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3F07BA">
        <w:rPr>
          <w:sz w:val="28"/>
          <w:szCs w:val="28"/>
        </w:rPr>
        <w:t xml:space="preserve">извлекать необходимые сведения из иноязычных источников информации, используя изученный лексико-грамматический материал;  </w:t>
      </w:r>
    </w:p>
    <w:p w:rsidR="00AD2F55" w:rsidRDefault="00AD2F55" w:rsidP="000A7E3F">
      <w:pPr>
        <w:pStyle w:val="a5"/>
        <w:numPr>
          <w:ilvl w:val="0"/>
          <w:numId w:val="2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3F07BA">
        <w:rPr>
          <w:iCs/>
          <w:color w:val="000000"/>
          <w:sz w:val="28"/>
          <w:szCs w:val="28"/>
        </w:rPr>
        <w:t xml:space="preserve">употреблять изученный лексический минимум </w:t>
      </w:r>
      <w:r w:rsidRPr="003F07BA">
        <w:rPr>
          <w:sz w:val="28"/>
          <w:szCs w:val="28"/>
        </w:rPr>
        <w:t xml:space="preserve"> </w:t>
      </w:r>
      <w:r w:rsidRPr="003F07BA">
        <w:rPr>
          <w:color w:val="000000"/>
          <w:sz w:val="28"/>
          <w:szCs w:val="28"/>
        </w:rPr>
        <w:t xml:space="preserve">в устных высказываниях о </w:t>
      </w:r>
      <w:r>
        <w:rPr>
          <w:sz w:val="28"/>
          <w:szCs w:val="28"/>
        </w:rPr>
        <w:t>правилах здорового образа жизни;</w:t>
      </w:r>
    </w:p>
    <w:p w:rsidR="007D491C" w:rsidRPr="00AD2F55" w:rsidRDefault="00AD2F55" w:rsidP="000A7E3F">
      <w:pPr>
        <w:pStyle w:val="a5"/>
        <w:numPr>
          <w:ilvl w:val="0"/>
          <w:numId w:val="2"/>
        </w:numPr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составлять рекомендации по правилам здорового образа жизни для иностранцев.</w:t>
      </w:r>
      <w:r w:rsidRPr="00E05661">
        <w:rPr>
          <w:sz w:val="28"/>
          <w:szCs w:val="28"/>
        </w:rPr>
        <w:t xml:space="preserve"> </w:t>
      </w:r>
    </w:p>
    <w:p w:rsidR="00AD2F55" w:rsidRPr="00506927" w:rsidRDefault="00AD2F55" w:rsidP="00AD2F55">
      <w:pPr>
        <w:spacing w:line="360" w:lineRule="auto"/>
        <w:ind w:firstLine="720"/>
        <w:jc w:val="both"/>
        <w:rPr>
          <w:sz w:val="28"/>
          <w:szCs w:val="28"/>
        </w:rPr>
      </w:pPr>
      <w:r w:rsidRPr="00506927">
        <w:rPr>
          <w:sz w:val="28"/>
          <w:szCs w:val="28"/>
        </w:rPr>
        <w:t>После изучения данной темы студент должен знать:</w:t>
      </w:r>
    </w:p>
    <w:p w:rsidR="00AD2F55" w:rsidRPr="003F07BA" w:rsidRDefault="00AD2F55" w:rsidP="000A7E3F">
      <w:pPr>
        <w:pStyle w:val="a5"/>
        <w:numPr>
          <w:ilvl w:val="0"/>
          <w:numId w:val="2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3F07BA">
        <w:rPr>
          <w:sz w:val="28"/>
          <w:szCs w:val="28"/>
        </w:rPr>
        <w:t xml:space="preserve">лексический минимум, необходимый для чтения и перевода иноязычных </w:t>
      </w:r>
      <w:r>
        <w:rPr>
          <w:color w:val="000000"/>
          <w:sz w:val="28"/>
          <w:szCs w:val="28"/>
          <w:lang w:eastAsia="en-US"/>
        </w:rPr>
        <w:t>профессионально-</w:t>
      </w:r>
      <w:r w:rsidRPr="003F07BA">
        <w:rPr>
          <w:color w:val="000000"/>
          <w:sz w:val="28"/>
          <w:szCs w:val="28"/>
          <w:lang w:eastAsia="en-US"/>
        </w:rPr>
        <w:t>ориентированных</w:t>
      </w:r>
      <w:r>
        <w:rPr>
          <w:sz w:val="28"/>
          <w:szCs w:val="28"/>
        </w:rPr>
        <w:t xml:space="preserve"> текстов о здоровом образе жизни</w:t>
      </w:r>
      <w:r w:rsidRPr="003F07BA">
        <w:rPr>
          <w:sz w:val="28"/>
          <w:szCs w:val="28"/>
        </w:rPr>
        <w:t>;</w:t>
      </w:r>
    </w:p>
    <w:p w:rsidR="00AD2F55" w:rsidRDefault="00AD2F55" w:rsidP="000A7E3F">
      <w:pPr>
        <w:pStyle w:val="a5"/>
        <w:numPr>
          <w:ilvl w:val="0"/>
          <w:numId w:val="2"/>
        </w:numPr>
        <w:spacing w:line="360" w:lineRule="auto"/>
        <w:ind w:left="714" w:hanging="357"/>
        <w:jc w:val="both"/>
        <w:rPr>
          <w:sz w:val="28"/>
          <w:szCs w:val="28"/>
        </w:rPr>
      </w:pPr>
      <w:r w:rsidRPr="003F07BA">
        <w:rPr>
          <w:sz w:val="28"/>
          <w:szCs w:val="28"/>
        </w:rPr>
        <w:t>лексический минимум, необходи</w:t>
      </w:r>
      <w:r>
        <w:rPr>
          <w:sz w:val="28"/>
          <w:szCs w:val="28"/>
        </w:rPr>
        <w:t>мый для устного высказывания</w:t>
      </w:r>
      <w:r w:rsidRPr="003F07BA">
        <w:rPr>
          <w:sz w:val="28"/>
          <w:szCs w:val="28"/>
        </w:rPr>
        <w:t xml:space="preserve"> </w:t>
      </w:r>
      <w:r>
        <w:rPr>
          <w:sz w:val="28"/>
          <w:szCs w:val="28"/>
        </w:rPr>
        <w:t>о правилах здорового образа жизни;</w:t>
      </w:r>
    </w:p>
    <w:p w:rsidR="00AD2F55" w:rsidRPr="00E05661" w:rsidRDefault="009B0324" w:rsidP="000A7E3F">
      <w:pPr>
        <w:pStyle w:val="a5"/>
        <w:numPr>
          <w:ilvl w:val="0"/>
          <w:numId w:val="2"/>
        </w:numPr>
        <w:tabs>
          <w:tab w:val="left" w:pos="5784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правила образования и употребления</w:t>
      </w:r>
      <w:r w:rsidR="00AD2F55" w:rsidRPr="00E05661">
        <w:rPr>
          <w:sz w:val="28"/>
          <w:szCs w:val="28"/>
        </w:rPr>
        <w:t xml:space="preserve"> форм глагола в настоящем времени;</w:t>
      </w:r>
    </w:p>
    <w:p w:rsidR="00AD2F55" w:rsidRPr="00957517" w:rsidRDefault="00AD2F55" w:rsidP="000A7E3F">
      <w:pPr>
        <w:pStyle w:val="a5"/>
        <w:numPr>
          <w:ilvl w:val="0"/>
          <w:numId w:val="2"/>
        </w:numPr>
        <w:tabs>
          <w:tab w:val="left" w:pos="5784"/>
        </w:tabs>
        <w:spacing w:line="360" w:lineRule="auto"/>
        <w:jc w:val="both"/>
        <w:rPr>
          <w:sz w:val="28"/>
          <w:szCs w:val="28"/>
        </w:rPr>
      </w:pPr>
      <w:r w:rsidRPr="00E05661">
        <w:rPr>
          <w:sz w:val="28"/>
          <w:szCs w:val="28"/>
        </w:rPr>
        <w:t>правила построения</w:t>
      </w:r>
      <w:r>
        <w:rPr>
          <w:sz w:val="28"/>
          <w:szCs w:val="28"/>
        </w:rPr>
        <w:t xml:space="preserve"> утвердительных, отрицательных и  вопросительных предложений в настоящем простом времени (</w:t>
      </w:r>
      <w:r>
        <w:rPr>
          <w:sz w:val="28"/>
          <w:szCs w:val="28"/>
          <w:lang w:val="en-US"/>
        </w:rPr>
        <w:t>The</w:t>
      </w:r>
      <w:r w:rsidRPr="00E0566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Present</w:t>
      </w:r>
      <w:r w:rsidRPr="00E0566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Simple</w:t>
      </w:r>
      <w:r w:rsidRPr="00E0566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Tense</w:t>
      </w:r>
      <w:r w:rsidRPr="00E05661">
        <w:rPr>
          <w:sz w:val="28"/>
          <w:szCs w:val="28"/>
        </w:rPr>
        <w:t>)</w:t>
      </w:r>
      <w:r w:rsidRPr="00957517">
        <w:rPr>
          <w:sz w:val="28"/>
          <w:szCs w:val="28"/>
        </w:rPr>
        <w:t xml:space="preserve"> </w:t>
      </w:r>
    </w:p>
    <w:p w:rsidR="00AD2F55" w:rsidRDefault="00AD2F55" w:rsidP="00AD2F55">
      <w:pPr>
        <w:spacing w:line="360" w:lineRule="auto"/>
        <w:ind w:firstLine="720"/>
        <w:jc w:val="both"/>
        <w:rPr>
          <w:sz w:val="28"/>
          <w:szCs w:val="28"/>
        </w:rPr>
      </w:pPr>
      <w:r w:rsidRPr="00AD2F55">
        <w:rPr>
          <w:b/>
          <w:sz w:val="28"/>
          <w:szCs w:val="28"/>
        </w:rPr>
        <w:t>Воспитательные цели.</w:t>
      </w:r>
      <w:r w:rsidRPr="00506927">
        <w:rPr>
          <w:sz w:val="28"/>
          <w:szCs w:val="28"/>
        </w:rPr>
        <w:t xml:space="preserve"> </w:t>
      </w:r>
    </w:p>
    <w:p w:rsidR="00AD2F55" w:rsidRPr="00506927" w:rsidRDefault="00AD2F55" w:rsidP="00AD2F55">
      <w:pPr>
        <w:spacing w:line="360" w:lineRule="auto"/>
        <w:ind w:firstLine="720"/>
        <w:jc w:val="both"/>
        <w:rPr>
          <w:sz w:val="28"/>
          <w:szCs w:val="28"/>
        </w:rPr>
      </w:pPr>
      <w:r w:rsidRPr="00506927">
        <w:rPr>
          <w:sz w:val="28"/>
          <w:szCs w:val="28"/>
        </w:rPr>
        <w:t>Изучение данной темы способствует воспитанию:</w:t>
      </w:r>
    </w:p>
    <w:p w:rsidR="00AD2F55" w:rsidRPr="00506927" w:rsidRDefault="00AD2F55" w:rsidP="00AD2F55">
      <w:pPr>
        <w:spacing w:line="360" w:lineRule="auto"/>
        <w:ind w:firstLine="720"/>
        <w:jc w:val="both"/>
        <w:rPr>
          <w:sz w:val="28"/>
          <w:szCs w:val="28"/>
        </w:rPr>
      </w:pPr>
      <w:r w:rsidRPr="00506927">
        <w:rPr>
          <w:sz w:val="28"/>
          <w:szCs w:val="28"/>
        </w:rPr>
        <w:t>– чувства профессиональной гордости;</w:t>
      </w:r>
    </w:p>
    <w:p w:rsidR="00AD2F55" w:rsidRPr="00506927" w:rsidRDefault="00AD2F55" w:rsidP="00AD2F55">
      <w:pPr>
        <w:spacing w:line="360" w:lineRule="auto"/>
        <w:ind w:firstLine="720"/>
        <w:jc w:val="both"/>
        <w:rPr>
          <w:sz w:val="28"/>
          <w:szCs w:val="28"/>
        </w:rPr>
      </w:pPr>
      <w:r w:rsidRPr="00506927">
        <w:rPr>
          <w:sz w:val="28"/>
          <w:szCs w:val="28"/>
        </w:rPr>
        <w:lastRenderedPageBreak/>
        <w:t>– педантизма при заполнении медицинских документов;</w:t>
      </w:r>
    </w:p>
    <w:p w:rsidR="00AD2F55" w:rsidRDefault="00AD2F55" w:rsidP="00AD2F55">
      <w:pPr>
        <w:spacing w:line="360" w:lineRule="auto"/>
        <w:ind w:firstLine="720"/>
        <w:jc w:val="both"/>
        <w:rPr>
          <w:sz w:val="28"/>
          <w:szCs w:val="28"/>
        </w:rPr>
      </w:pPr>
      <w:r w:rsidRPr="00506927">
        <w:rPr>
          <w:sz w:val="28"/>
          <w:szCs w:val="28"/>
        </w:rPr>
        <w:t>– гуманного отношения к пациентам.</w:t>
      </w:r>
    </w:p>
    <w:p w:rsidR="00AD2F55" w:rsidRDefault="00AD2F55" w:rsidP="00AD2F55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A56539">
        <w:rPr>
          <w:b/>
          <w:sz w:val="28"/>
          <w:szCs w:val="28"/>
        </w:rPr>
        <w:t>Методическ</w:t>
      </w:r>
      <w:r>
        <w:rPr>
          <w:b/>
          <w:sz w:val="28"/>
          <w:szCs w:val="28"/>
        </w:rPr>
        <w:t>ие</w:t>
      </w:r>
      <w:r w:rsidRPr="00A56539">
        <w:rPr>
          <w:b/>
          <w:sz w:val="28"/>
          <w:szCs w:val="28"/>
        </w:rPr>
        <w:t xml:space="preserve"> цел</w:t>
      </w:r>
      <w:r>
        <w:rPr>
          <w:b/>
          <w:sz w:val="28"/>
          <w:szCs w:val="28"/>
        </w:rPr>
        <w:t>и.</w:t>
      </w:r>
    </w:p>
    <w:p w:rsidR="00AD2F55" w:rsidRPr="004624B2" w:rsidRDefault="00AD2F55" w:rsidP="00AD2F5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624B2">
        <w:rPr>
          <w:sz w:val="28"/>
          <w:szCs w:val="28"/>
        </w:rPr>
        <w:t xml:space="preserve">Демонстрация </w:t>
      </w:r>
      <w:r w:rsidR="009B0324" w:rsidRPr="004624B2">
        <w:rPr>
          <w:sz w:val="28"/>
          <w:szCs w:val="28"/>
        </w:rPr>
        <w:t xml:space="preserve">гармоничного </w:t>
      </w:r>
      <w:r w:rsidRPr="004624B2">
        <w:rPr>
          <w:sz w:val="28"/>
          <w:szCs w:val="28"/>
        </w:rPr>
        <w:t xml:space="preserve">сочетания использования </w:t>
      </w:r>
      <w:r w:rsidR="009B0324" w:rsidRPr="004624B2">
        <w:rPr>
          <w:sz w:val="28"/>
          <w:szCs w:val="28"/>
        </w:rPr>
        <w:t xml:space="preserve">элементов </w:t>
      </w:r>
      <w:r w:rsidRPr="004624B2">
        <w:rPr>
          <w:sz w:val="28"/>
          <w:szCs w:val="28"/>
        </w:rPr>
        <w:t xml:space="preserve">следующих </w:t>
      </w:r>
      <w:r w:rsidR="009B0324" w:rsidRPr="004624B2">
        <w:rPr>
          <w:sz w:val="28"/>
          <w:szCs w:val="28"/>
        </w:rPr>
        <w:t xml:space="preserve">образовательных </w:t>
      </w:r>
      <w:r w:rsidRPr="004624B2">
        <w:rPr>
          <w:sz w:val="28"/>
          <w:szCs w:val="28"/>
        </w:rPr>
        <w:t>технологий:</w:t>
      </w:r>
    </w:p>
    <w:p w:rsidR="000A7E3F" w:rsidRPr="000A7E3F" w:rsidRDefault="000A7E3F" w:rsidP="000A7E3F">
      <w:pPr>
        <w:spacing w:line="360" w:lineRule="auto"/>
        <w:jc w:val="both"/>
        <w:rPr>
          <w:sz w:val="28"/>
          <w:szCs w:val="28"/>
        </w:rPr>
      </w:pPr>
      <w:r w:rsidRPr="000A7E3F">
        <w:rPr>
          <w:sz w:val="28"/>
          <w:szCs w:val="28"/>
        </w:rPr>
        <w:t xml:space="preserve">- </w:t>
      </w:r>
      <w:r w:rsidRPr="000A7E3F">
        <w:rPr>
          <w:bCs/>
          <w:sz w:val="28"/>
          <w:szCs w:val="28"/>
        </w:rPr>
        <w:t>Технология развития критического мышления через чтение</w:t>
      </w:r>
      <w:r w:rsidRPr="000A7E3F">
        <w:rPr>
          <w:sz w:val="28"/>
          <w:szCs w:val="28"/>
        </w:rPr>
        <w:t xml:space="preserve">; </w:t>
      </w:r>
    </w:p>
    <w:p w:rsidR="000A7E3F" w:rsidRPr="000A7E3F" w:rsidRDefault="000A7E3F" w:rsidP="000A7E3F">
      <w:pPr>
        <w:spacing w:line="360" w:lineRule="auto"/>
        <w:jc w:val="both"/>
        <w:rPr>
          <w:sz w:val="28"/>
          <w:szCs w:val="28"/>
        </w:rPr>
      </w:pPr>
      <w:r w:rsidRPr="000A7E3F">
        <w:rPr>
          <w:sz w:val="28"/>
          <w:szCs w:val="28"/>
        </w:rPr>
        <w:t xml:space="preserve">- </w:t>
      </w:r>
      <w:r w:rsidRPr="000A7E3F">
        <w:rPr>
          <w:bCs/>
          <w:sz w:val="28"/>
          <w:szCs w:val="28"/>
        </w:rPr>
        <w:t>Технология коллективного взаимообучения</w:t>
      </w:r>
      <w:r w:rsidRPr="000A7E3F">
        <w:rPr>
          <w:sz w:val="28"/>
          <w:szCs w:val="28"/>
        </w:rPr>
        <w:t>;</w:t>
      </w:r>
    </w:p>
    <w:p w:rsidR="000A7E3F" w:rsidRPr="000A7E3F" w:rsidRDefault="000A7E3F" w:rsidP="000A7E3F">
      <w:pPr>
        <w:spacing w:line="360" w:lineRule="auto"/>
        <w:jc w:val="both"/>
        <w:rPr>
          <w:sz w:val="28"/>
          <w:szCs w:val="28"/>
        </w:rPr>
      </w:pPr>
      <w:r w:rsidRPr="000A7E3F">
        <w:rPr>
          <w:sz w:val="28"/>
          <w:szCs w:val="28"/>
        </w:rPr>
        <w:t xml:space="preserve">- </w:t>
      </w:r>
      <w:r w:rsidRPr="000A7E3F">
        <w:rPr>
          <w:bCs/>
          <w:sz w:val="28"/>
          <w:szCs w:val="28"/>
        </w:rPr>
        <w:t>Технология модульного обучения</w:t>
      </w:r>
      <w:r w:rsidRPr="000A7E3F">
        <w:rPr>
          <w:sz w:val="28"/>
          <w:szCs w:val="28"/>
        </w:rPr>
        <w:t>;</w:t>
      </w:r>
    </w:p>
    <w:p w:rsidR="000A7E3F" w:rsidRPr="000A7E3F" w:rsidRDefault="000A7E3F" w:rsidP="000A7E3F">
      <w:pPr>
        <w:spacing w:line="360" w:lineRule="auto"/>
        <w:jc w:val="both"/>
        <w:rPr>
          <w:sz w:val="28"/>
          <w:szCs w:val="28"/>
        </w:rPr>
      </w:pPr>
      <w:r w:rsidRPr="000A7E3F">
        <w:rPr>
          <w:sz w:val="28"/>
          <w:szCs w:val="28"/>
        </w:rPr>
        <w:t xml:space="preserve">- </w:t>
      </w:r>
      <w:r w:rsidRPr="000A7E3F">
        <w:rPr>
          <w:bCs/>
          <w:sz w:val="28"/>
          <w:szCs w:val="28"/>
        </w:rPr>
        <w:t>Технология интегративного подхода в обучении</w:t>
      </w:r>
      <w:r w:rsidRPr="000A7E3F">
        <w:rPr>
          <w:sz w:val="28"/>
          <w:szCs w:val="28"/>
        </w:rPr>
        <w:t xml:space="preserve">; </w:t>
      </w:r>
    </w:p>
    <w:p w:rsidR="000A7E3F" w:rsidRPr="000A7E3F" w:rsidRDefault="000A7E3F" w:rsidP="000A7E3F">
      <w:pPr>
        <w:spacing w:line="360" w:lineRule="auto"/>
        <w:jc w:val="both"/>
        <w:rPr>
          <w:sz w:val="28"/>
          <w:szCs w:val="28"/>
        </w:rPr>
      </w:pPr>
      <w:r w:rsidRPr="000A7E3F">
        <w:rPr>
          <w:sz w:val="28"/>
          <w:szCs w:val="28"/>
        </w:rPr>
        <w:t>- Игровая технология;</w:t>
      </w:r>
    </w:p>
    <w:p w:rsidR="000A7E3F" w:rsidRPr="000A7E3F" w:rsidRDefault="000A7E3F" w:rsidP="000A7E3F">
      <w:pPr>
        <w:spacing w:line="360" w:lineRule="auto"/>
        <w:jc w:val="both"/>
        <w:rPr>
          <w:sz w:val="28"/>
          <w:szCs w:val="28"/>
        </w:rPr>
      </w:pPr>
      <w:r w:rsidRPr="000A7E3F">
        <w:rPr>
          <w:sz w:val="28"/>
          <w:szCs w:val="28"/>
        </w:rPr>
        <w:t xml:space="preserve">- </w:t>
      </w:r>
      <w:r w:rsidRPr="000A7E3F">
        <w:rPr>
          <w:bCs/>
          <w:sz w:val="28"/>
          <w:szCs w:val="28"/>
        </w:rPr>
        <w:t>Технология «Метод проектов»</w:t>
      </w:r>
      <w:r w:rsidRPr="000A7E3F">
        <w:rPr>
          <w:sz w:val="28"/>
          <w:szCs w:val="28"/>
        </w:rPr>
        <w:t>;</w:t>
      </w:r>
    </w:p>
    <w:p w:rsidR="000A7E3F" w:rsidRPr="000A7E3F" w:rsidRDefault="000A7E3F" w:rsidP="000A7E3F">
      <w:pPr>
        <w:spacing w:line="360" w:lineRule="auto"/>
        <w:jc w:val="both"/>
        <w:rPr>
          <w:sz w:val="28"/>
          <w:szCs w:val="28"/>
        </w:rPr>
      </w:pPr>
      <w:r w:rsidRPr="000A7E3F">
        <w:rPr>
          <w:sz w:val="28"/>
          <w:szCs w:val="28"/>
        </w:rPr>
        <w:t xml:space="preserve">- Здоровьесберегающая технология; </w:t>
      </w:r>
    </w:p>
    <w:p w:rsidR="000A7E3F" w:rsidRPr="000A7E3F" w:rsidRDefault="000A7E3F" w:rsidP="000A7E3F">
      <w:pPr>
        <w:spacing w:line="360" w:lineRule="auto"/>
        <w:jc w:val="both"/>
        <w:rPr>
          <w:sz w:val="28"/>
          <w:szCs w:val="28"/>
        </w:rPr>
      </w:pPr>
      <w:r w:rsidRPr="000A7E3F">
        <w:rPr>
          <w:sz w:val="28"/>
          <w:szCs w:val="28"/>
        </w:rPr>
        <w:t>- Информационно – коммуникационная технология</w:t>
      </w:r>
      <w:r>
        <w:rPr>
          <w:sz w:val="28"/>
          <w:szCs w:val="28"/>
        </w:rPr>
        <w:t>.</w:t>
      </w:r>
    </w:p>
    <w:p w:rsidR="00AD2F55" w:rsidRDefault="004F6EAC" w:rsidP="004F6EAC">
      <w:pPr>
        <w:spacing w:line="360" w:lineRule="auto"/>
        <w:jc w:val="both"/>
        <w:rPr>
          <w:sz w:val="28"/>
          <w:szCs w:val="28"/>
        </w:rPr>
      </w:pPr>
      <w:r w:rsidRPr="004624B2">
        <w:rPr>
          <w:sz w:val="28"/>
          <w:szCs w:val="28"/>
        </w:rPr>
        <w:t>Все заявленные технологии</w:t>
      </w:r>
      <w:r w:rsidR="00AD2F55" w:rsidRPr="004624B2">
        <w:rPr>
          <w:sz w:val="28"/>
          <w:szCs w:val="28"/>
        </w:rPr>
        <w:t xml:space="preserve"> </w:t>
      </w:r>
      <w:r w:rsidRPr="004624B2">
        <w:rPr>
          <w:sz w:val="28"/>
          <w:szCs w:val="28"/>
        </w:rPr>
        <w:t>способствуют повышению</w:t>
      </w:r>
      <w:r w:rsidR="00AD2F55" w:rsidRPr="004624B2">
        <w:rPr>
          <w:sz w:val="28"/>
          <w:szCs w:val="28"/>
        </w:rPr>
        <w:t xml:space="preserve"> качества образовательного процесса на занятиях английского языка.</w:t>
      </w:r>
    </w:p>
    <w:p w:rsidR="000A7E3F" w:rsidRDefault="000A7E3F" w:rsidP="000A7E3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поставленных целей занятия и в связи с особенностями методики преподавания английского языка  используются следующие методы и приемы:</w:t>
      </w:r>
    </w:p>
    <w:p w:rsidR="000A7E3F" w:rsidRPr="000A7E3F" w:rsidRDefault="000A7E3F" w:rsidP="000A7E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7E3F">
        <w:rPr>
          <w:sz w:val="28"/>
          <w:szCs w:val="28"/>
        </w:rPr>
        <w:t>словесные методы (сказка, беседа);</w:t>
      </w:r>
    </w:p>
    <w:p w:rsidR="000A7E3F" w:rsidRPr="000A7E3F" w:rsidRDefault="000A7E3F" w:rsidP="000A7E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7E3F">
        <w:rPr>
          <w:sz w:val="28"/>
          <w:szCs w:val="28"/>
        </w:rPr>
        <w:t xml:space="preserve">наглядные методы (метод иллюстраций, тренировочные упражнения); </w:t>
      </w:r>
    </w:p>
    <w:p w:rsidR="000A7E3F" w:rsidRPr="000A7E3F" w:rsidRDefault="000A7E3F" w:rsidP="000A7E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7E3F">
        <w:rPr>
          <w:sz w:val="28"/>
          <w:szCs w:val="28"/>
        </w:rPr>
        <w:t>практические методы (</w:t>
      </w:r>
      <w:r>
        <w:rPr>
          <w:sz w:val="28"/>
          <w:szCs w:val="28"/>
        </w:rPr>
        <w:t xml:space="preserve">активный, интерактивный методы, </w:t>
      </w:r>
      <w:r w:rsidRPr="000A7E3F">
        <w:rPr>
          <w:sz w:val="28"/>
          <w:szCs w:val="28"/>
        </w:rPr>
        <w:t xml:space="preserve">самостоятельная работа, </w:t>
      </w:r>
      <w:r>
        <w:rPr>
          <w:sz w:val="28"/>
          <w:szCs w:val="28"/>
        </w:rPr>
        <w:t>игровой метод</w:t>
      </w:r>
      <w:r w:rsidRPr="000A7E3F">
        <w:rPr>
          <w:sz w:val="28"/>
          <w:szCs w:val="28"/>
        </w:rPr>
        <w:t xml:space="preserve">); </w:t>
      </w:r>
    </w:p>
    <w:p w:rsidR="000A7E3F" w:rsidRPr="000A7E3F" w:rsidRDefault="000A7E3F" w:rsidP="000A7E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7E3F">
        <w:rPr>
          <w:sz w:val="28"/>
          <w:szCs w:val="28"/>
        </w:rPr>
        <w:t>методы проблемного обучения (</w:t>
      </w:r>
      <w:r>
        <w:rPr>
          <w:sz w:val="28"/>
          <w:szCs w:val="28"/>
        </w:rPr>
        <w:t xml:space="preserve">проблемный, частично-поисковый, </w:t>
      </w:r>
      <w:r w:rsidRPr="000A7E3F">
        <w:rPr>
          <w:sz w:val="28"/>
          <w:szCs w:val="28"/>
        </w:rPr>
        <w:t>исследовательский метод).</w:t>
      </w:r>
    </w:p>
    <w:p w:rsidR="00AD2F55" w:rsidRPr="00506927" w:rsidRDefault="00AD2F55" w:rsidP="004F6EAC">
      <w:pPr>
        <w:spacing w:line="360" w:lineRule="auto"/>
        <w:ind w:firstLine="720"/>
        <w:jc w:val="both"/>
        <w:rPr>
          <w:sz w:val="28"/>
          <w:szCs w:val="28"/>
        </w:rPr>
      </w:pPr>
      <w:r w:rsidRPr="00506927">
        <w:rPr>
          <w:sz w:val="28"/>
          <w:szCs w:val="28"/>
        </w:rPr>
        <w:t xml:space="preserve">В результате освоения данной темы у </w:t>
      </w:r>
      <w:r>
        <w:rPr>
          <w:sz w:val="28"/>
          <w:szCs w:val="28"/>
        </w:rPr>
        <w:t>студента</w:t>
      </w:r>
      <w:r w:rsidRPr="00506927">
        <w:rPr>
          <w:sz w:val="28"/>
          <w:szCs w:val="28"/>
        </w:rPr>
        <w:t xml:space="preserve"> должны формироваться следующие общие компетенции:</w:t>
      </w:r>
    </w:p>
    <w:p w:rsidR="00AD2F55" w:rsidRPr="00600F34" w:rsidRDefault="00AD2F55" w:rsidP="006105B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0F34">
        <w:rPr>
          <w:rFonts w:ascii="Times New Roman" w:hAnsi="Times New Roman" w:cs="Times New Roman"/>
          <w:sz w:val="28"/>
          <w:szCs w:val="28"/>
        </w:rPr>
        <w:t>ОК 01. Выбирать способы решения задач профессиональной деятельности, применительно к различным контекстам;</w:t>
      </w:r>
    </w:p>
    <w:p w:rsidR="00AD2F55" w:rsidRPr="00600F34" w:rsidRDefault="00AD2F55" w:rsidP="006105B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1806">
        <w:rPr>
          <w:rFonts w:ascii="Times New Roman" w:hAnsi="Times New Roman" w:cs="Times New Roman"/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AD2F55" w:rsidRPr="00600F34" w:rsidRDefault="00AD2F55" w:rsidP="006105B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0F34">
        <w:rPr>
          <w:rFonts w:ascii="Times New Roman" w:hAnsi="Times New Roman" w:cs="Times New Roman"/>
          <w:sz w:val="28"/>
          <w:szCs w:val="28"/>
        </w:rPr>
        <w:lastRenderedPageBreak/>
        <w:t>ОК 03. Планировать и реализовывать собственное профессиональное и личностное развитие;</w:t>
      </w:r>
    </w:p>
    <w:p w:rsidR="00AD2F55" w:rsidRPr="00600F34" w:rsidRDefault="00AD2F55" w:rsidP="006105B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0F34">
        <w:rPr>
          <w:rFonts w:ascii="Times New Roman" w:hAnsi="Times New Roman" w:cs="Times New Roman"/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клиентами;</w:t>
      </w:r>
    </w:p>
    <w:p w:rsidR="00AD2F55" w:rsidRPr="00941806" w:rsidRDefault="00AD2F55" w:rsidP="006105B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41806">
        <w:rPr>
          <w:rFonts w:ascii="Times New Roman" w:hAnsi="Times New Roman" w:cs="Times New Roman"/>
          <w:sz w:val="28"/>
          <w:szCs w:val="28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поведения;</w:t>
      </w:r>
    </w:p>
    <w:p w:rsidR="00AD2F55" w:rsidRPr="00600F34" w:rsidRDefault="00AD2F55" w:rsidP="006105B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0F34">
        <w:rPr>
          <w:rFonts w:ascii="Times New Roman" w:hAnsi="Times New Roman" w:cs="Times New Roman"/>
          <w:sz w:val="28"/>
          <w:szCs w:val="28"/>
        </w:rPr>
        <w:t>ОК 09. Использовать информационные технологии в профессиональной деятельности;</w:t>
      </w:r>
    </w:p>
    <w:p w:rsidR="00AD2F55" w:rsidRDefault="00AD2F55" w:rsidP="006105B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0F34">
        <w:rPr>
          <w:rFonts w:ascii="Times New Roman" w:hAnsi="Times New Roman" w:cs="Times New Roman"/>
          <w:sz w:val="28"/>
          <w:szCs w:val="28"/>
        </w:rPr>
        <w:t>ОК 10. Пользоваться профессиональной документацией на госуд</w:t>
      </w:r>
      <w:r w:rsidR="006105B7">
        <w:rPr>
          <w:rFonts w:ascii="Times New Roman" w:hAnsi="Times New Roman" w:cs="Times New Roman"/>
          <w:sz w:val="28"/>
          <w:szCs w:val="28"/>
        </w:rPr>
        <w:t>арственном и иностранном языках.</w:t>
      </w:r>
    </w:p>
    <w:p w:rsidR="004F6EAC" w:rsidRDefault="002A1F7F" w:rsidP="006105B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занятия: </w:t>
      </w:r>
      <w:r>
        <w:rPr>
          <w:rFonts w:ascii="Times New Roman" w:hAnsi="Times New Roman" w:cs="Times New Roman"/>
          <w:sz w:val="28"/>
          <w:szCs w:val="28"/>
        </w:rPr>
        <w:t>практическое занятие по совершенствованию знаний, умений, навыков.</w:t>
      </w:r>
    </w:p>
    <w:p w:rsidR="002A1F7F" w:rsidRPr="002A1F7F" w:rsidRDefault="002A1F7F" w:rsidP="006105B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F7F">
        <w:rPr>
          <w:rFonts w:ascii="Times New Roman" w:hAnsi="Times New Roman" w:cs="Times New Roman"/>
          <w:b/>
          <w:sz w:val="28"/>
          <w:szCs w:val="28"/>
        </w:rPr>
        <w:t>Формы организации учебной деятельности студентов: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1F7F">
        <w:rPr>
          <w:rFonts w:ascii="Times New Roman" w:hAnsi="Times New Roman" w:cs="Times New Roman"/>
          <w:sz w:val="28"/>
          <w:szCs w:val="28"/>
        </w:rPr>
        <w:t>индивидуальная работа, работа в парах, работа в мини-группах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1BDC" w:rsidRDefault="00EC1BDC" w:rsidP="00EC1BDC">
      <w:pPr>
        <w:spacing w:line="360" w:lineRule="auto"/>
        <w:ind w:right="175" w:firstLine="720"/>
        <w:jc w:val="both"/>
        <w:rPr>
          <w:sz w:val="28"/>
          <w:szCs w:val="28"/>
        </w:rPr>
      </w:pPr>
      <w:r w:rsidRPr="00982420">
        <w:rPr>
          <w:b/>
          <w:sz w:val="28"/>
          <w:szCs w:val="28"/>
        </w:rPr>
        <w:t>Общее время занятия</w:t>
      </w:r>
      <w:r>
        <w:rPr>
          <w:sz w:val="28"/>
          <w:szCs w:val="28"/>
        </w:rPr>
        <w:t xml:space="preserve"> – </w:t>
      </w:r>
      <w:r w:rsidRPr="0098001A">
        <w:rPr>
          <w:sz w:val="28"/>
          <w:szCs w:val="28"/>
        </w:rPr>
        <w:t>2</w:t>
      </w:r>
      <w:r>
        <w:rPr>
          <w:sz w:val="28"/>
          <w:szCs w:val="28"/>
        </w:rPr>
        <w:t xml:space="preserve"> часа </w:t>
      </w:r>
    </w:p>
    <w:p w:rsidR="00EC1BDC" w:rsidRPr="004854B2" w:rsidRDefault="00EC1BDC" w:rsidP="004854B2">
      <w:pPr>
        <w:spacing w:line="360" w:lineRule="auto"/>
        <w:ind w:right="175" w:firstLine="720"/>
        <w:jc w:val="both"/>
        <w:rPr>
          <w:sz w:val="28"/>
          <w:szCs w:val="28"/>
        </w:rPr>
      </w:pPr>
      <w:r w:rsidRPr="00982420">
        <w:rPr>
          <w:b/>
          <w:sz w:val="28"/>
          <w:szCs w:val="28"/>
        </w:rPr>
        <w:t>Место проведения занятия:</w:t>
      </w:r>
      <w:r>
        <w:rPr>
          <w:color w:val="993300"/>
          <w:sz w:val="28"/>
          <w:szCs w:val="28"/>
        </w:rPr>
        <w:t xml:space="preserve"> </w:t>
      </w:r>
      <w:r w:rsidRPr="0009140A">
        <w:rPr>
          <w:sz w:val="28"/>
          <w:szCs w:val="28"/>
        </w:rPr>
        <w:t>учебный кабинет «</w:t>
      </w:r>
      <w:r w:rsidR="00DF5188" w:rsidRPr="00DF5188">
        <w:rPr>
          <w:sz w:val="28"/>
          <w:szCs w:val="28"/>
        </w:rPr>
        <w:t>Иностранного языка</w:t>
      </w:r>
      <w:r>
        <w:rPr>
          <w:sz w:val="28"/>
          <w:szCs w:val="28"/>
        </w:rPr>
        <w:t>».</w:t>
      </w:r>
    </w:p>
    <w:p w:rsidR="00EC1BDC" w:rsidRDefault="00EC1BDC" w:rsidP="00EC1BDC">
      <w:pPr>
        <w:spacing w:line="360" w:lineRule="auto"/>
        <w:ind w:right="175" w:firstLine="720"/>
        <w:jc w:val="both"/>
        <w:rPr>
          <w:sz w:val="28"/>
          <w:szCs w:val="28"/>
        </w:rPr>
      </w:pPr>
      <w:r w:rsidRPr="00982420">
        <w:rPr>
          <w:b/>
          <w:sz w:val="28"/>
          <w:szCs w:val="28"/>
        </w:rPr>
        <w:t>Оснащение занятия:</w:t>
      </w:r>
      <w:r>
        <w:rPr>
          <w:sz w:val="28"/>
          <w:szCs w:val="28"/>
        </w:rPr>
        <w:t xml:space="preserve"> </w:t>
      </w:r>
      <w:r w:rsidRPr="00D705E9">
        <w:rPr>
          <w:sz w:val="28"/>
          <w:szCs w:val="28"/>
        </w:rPr>
        <w:t>компьютер, мультимедийная презентация</w:t>
      </w:r>
      <w:r w:rsidR="006105B7">
        <w:rPr>
          <w:sz w:val="28"/>
          <w:szCs w:val="28"/>
        </w:rPr>
        <w:t xml:space="preserve"> по теме занятия</w:t>
      </w:r>
      <w:r w:rsidRPr="00D705E9">
        <w:rPr>
          <w:sz w:val="28"/>
          <w:szCs w:val="28"/>
        </w:rPr>
        <w:t>,</w:t>
      </w:r>
      <w:r w:rsidR="000957A2">
        <w:rPr>
          <w:sz w:val="28"/>
          <w:szCs w:val="28"/>
        </w:rPr>
        <w:t xml:space="preserve"> электронные гаджеты студентов с выходом в интернет, </w:t>
      </w:r>
      <w:r w:rsidR="00D705E9" w:rsidRPr="00D705E9">
        <w:rPr>
          <w:sz w:val="28"/>
          <w:szCs w:val="28"/>
        </w:rPr>
        <w:t xml:space="preserve"> </w:t>
      </w:r>
      <w:r w:rsidR="004624B2" w:rsidRPr="004624B2">
        <w:rPr>
          <w:sz w:val="28"/>
          <w:szCs w:val="28"/>
        </w:rPr>
        <w:t>спортивный и сопутствующий инвентарь</w:t>
      </w:r>
      <w:r w:rsidR="00D705E9" w:rsidRPr="004624B2">
        <w:rPr>
          <w:sz w:val="28"/>
          <w:szCs w:val="28"/>
        </w:rPr>
        <w:t xml:space="preserve"> по теме «</w:t>
      </w:r>
      <w:r w:rsidR="006105B7" w:rsidRPr="004624B2">
        <w:rPr>
          <w:sz w:val="28"/>
          <w:szCs w:val="28"/>
        </w:rPr>
        <w:t>ЗОЖ</w:t>
      </w:r>
      <w:r w:rsidR="00D705E9" w:rsidRPr="004624B2">
        <w:rPr>
          <w:sz w:val="28"/>
          <w:szCs w:val="28"/>
        </w:rPr>
        <w:t>»</w:t>
      </w:r>
      <w:r w:rsidR="004854B2" w:rsidRPr="004624B2">
        <w:rPr>
          <w:sz w:val="28"/>
          <w:szCs w:val="28"/>
        </w:rPr>
        <w:t>,</w:t>
      </w:r>
      <w:r w:rsidRPr="00D705E9">
        <w:rPr>
          <w:sz w:val="28"/>
          <w:szCs w:val="28"/>
        </w:rPr>
        <w:t xml:space="preserve"> </w:t>
      </w:r>
      <w:r w:rsidR="006105B7">
        <w:rPr>
          <w:sz w:val="28"/>
          <w:szCs w:val="28"/>
        </w:rPr>
        <w:t>чек-</w:t>
      </w:r>
      <w:r w:rsidR="00DF5188" w:rsidRPr="00D705E9">
        <w:rPr>
          <w:sz w:val="28"/>
          <w:szCs w:val="28"/>
        </w:rPr>
        <w:t xml:space="preserve">листы </w:t>
      </w:r>
      <w:r w:rsidR="00A23DF9" w:rsidRPr="00D705E9">
        <w:rPr>
          <w:sz w:val="28"/>
          <w:szCs w:val="28"/>
        </w:rPr>
        <w:t xml:space="preserve">для выполнения </w:t>
      </w:r>
      <w:r w:rsidR="006105B7">
        <w:rPr>
          <w:sz w:val="28"/>
          <w:szCs w:val="28"/>
        </w:rPr>
        <w:t>работы в парах</w:t>
      </w:r>
      <w:r w:rsidR="00A23DF9" w:rsidRPr="00D705E9">
        <w:rPr>
          <w:sz w:val="28"/>
          <w:szCs w:val="28"/>
        </w:rPr>
        <w:t>,</w:t>
      </w:r>
      <w:r w:rsidR="00D705E9" w:rsidRPr="00D705E9">
        <w:rPr>
          <w:sz w:val="28"/>
          <w:szCs w:val="28"/>
        </w:rPr>
        <w:t xml:space="preserve"> </w:t>
      </w:r>
      <w:r w:rsidR="006105B7">
        <w:rPr>
          <w:sz w:val="28"/>
          <w:szCs w:val="28"/>
        </w:rPr>
        <w:t>пазлы</w:t>
      </w:r>
      <w:r w:rsidR="00D705E9" w:rsidRPr="00D705E9">
        <w:rPr>
          <w:sz w:val="28"/>
          <w:szCs w:val="28"/>
        </w:rPr>
        <w:t xml:space="preserve"> для </w:t>
      </w:r>
      <w:r w:rsidR="006105B7">
        <w:rPr>
          <w:sz w:val="28"/>
          <w:szCs w:val="28"/>
        </w:rPr>
        <w:t>разделения студентов на мини-группы</w:t>
      </w:r>
      <w:r w:rsidR="00D705E9" w:rsidRPr="00D705E9">
        <w:rPr>
          <w:sz w:val="28"/>
          <w:szCs w:val="28"/>
        </w:rPr>
        <w:t>,</w:t>
      </w:r>
      <w:r w:rsidR="004854B2">
        <w:rPr>
          <w:sz w:val="28"/>
          <w:szCs w:val="28"/>
        </w:rPr>
        <w:t xml:space="preserve"> </w:t>
      </w:r>
      <w:r w:rsidR="00D705E9" w:rsidRPr="00D705E9">
        <w:rPr>
          <w:sz w:val="28"/>
          <w:szCs w:val="28"/>
        </w:rPr>
        <w:t>мини-анкеты</w:t>
      </w:r>
      <w:r w:rsidR="00DA59E6" w:rsidRPr="00D705E9">
        <w:rPr>
          <w:sz w:val="28"/>
          <w:szCs w:val="28"/>
        </w:rPr>
        <w:t xml:space="preserve"> для рефлексии</w:t>
      </w:r>
      <w:r w:rsidR="006105B7">
        <w:rPr>
          <w:sz w:val="28"/>
          <w:szCs w:val="28"/>
        </w:rPr>
        <w:t>, грецкие орехи</w:t>
      </w:r>
      <w:r w:rsidR="001474AC">
        <w:rPr>
          <w:sz w:val="28"/>
          <w:szCs w:val="28"/>
        </w:rPr>
        <w:t xml:space="preserve"> для рейтинговой системы оценки (за счет витамина В9 грецкий орех снижает уровень стресса и уровень холестерина, полезен для профилактики остеопороза, помогает улучшить память и когнитивные функции).</w:t>
      </w:r>
    </w:p>
    <w:p w:rsidR="00982420" w:rsidRDefault="00982420" w:rsidP="00EC1BDC">
      <w:pPr>
        <w:spacing w:line="360" w:lineRule="auto"/>
        <w:ind w:right="175" w:firstLine="720"/>
        <w:jc w:val="both"/>
        <w:rPr>
          <w:sz w:val="28"/>
          <w:szCs w:val="28"/>
        </w:rPr>
      </w:pPr>
    </w:p>
    <w:p w:rsidR="00982420" w:rsidRDefault="00982420" w:rsidP="00EC1BDC">
      <w:pPr>
        <w:spacing w:line="360" w:lineRule="auto"/>
        <w:ind w:right="175" w:firstLine="720"/>
        <w:jc w:val="both"/>
        <w:rPr>
          <w:sz w:val="28"/>
          <w:szCs w:val="28"/>
        </w:rPr>
      </w:pPr>
    </w:p>
    <w:p w:rsidR="00982420" w:rsidRDefault="00982420" w:rsidP="00EC1BDC">
      <w:pPr>
        <w:spacing w:line="360" w:lineRule="auto"/>
        <w:ind w:right="175" w:firstLine="720"/>
        <w:jc w:val="both"/>
        <w:rPr>
          <w:sz w:val="28"/>
          <w:szCs w:val="28"/>
        </w:rPr>
      </w:pPr>
    </w:p>
    <w:p w:rsidR="00EC1BDC" w:rsidRDefault="00EC1BDC" w:rsidP="00EC1BDC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План проведения занятия</w:t>
      </w:r>
    </w:p>
    <w:tbl>
      <w:tblPr>
        <w:tblStyle w:val="a3"/>
        <w:tblW w:w="9750" w:type="dxa"/>
        <w:jc w:val="center"/>
        <w:tblLayout w:type="fixed"/>
        <w:tblLook w:val="01E0" w:firstRow="1" w:lastRow="1" w:firstColumn="1" w:lastColumn="1" w:noHBand="0" w:noVBand="0"/>
      </w:tblPr>
      <w:tblGrid>
        <w:gridCol w:w="630"/>
        <w:gridCol w:w="1637"/>
        <w:gridCol w:w="3402"/>
        <w:gridCol w:w="3088"/>
        <w:gridCol w:w="993"/>
      </w:tblGrid>
      <w:tr w:rsidR="00EC1BDC" w:rsidTr="001B699B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DC" w:rsidRDefault="00EC1BDC" w:rsidP="00A64CDD">
            <w:pPr>
              <w:ind w:right="-303"/>
            </w:pPr>
            <w:r>
              <w:t>№/п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DC" w:rsidRDefault="00EC1BDC" w:rsidP="00A64CDD">
            <w:pPr>
              <w:ind w:right="60"/>
              <w:jc w:val="center"/>
            </w:pPr>
            <w:r>
              <w:t>Название</w:t>
            </w:r>
          </w:p>
          <w:p w:rsidR="00EC1BDC" w:rsidRDefault="00EC1BDC" w:rsidP="00A64CDD">
            <w:pPr>
              <w:ind w:right="60"/>
              <w:jc w:val="center"/>
            </w:pPr>
            <w:r>
              <w:t>этапа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DC" w:rsidRDefault="00EC1BDC" w:rsidP="00A64CDD">
            <w:pPr>
              <w:ind w:right="-303"/>
              <w:jc w:val="center"/>
            </w:pPr>
            <w:r>
              <w:t>Описание</w:t>
            </w:r>
          </w:p>
          <w:p w:rsidR="00EC1BDC" w:rsidRDefault="00EC1BDC" w:rsidP="00A64CDD">
            <w:pPr>
              <w:ind w:right="-303"/>
              <w:jc w:val="center"/>
            </w:pPr>
            <w:r>
              <w:t>этапа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DC" w:rsidRDefault="00EC1BDC" w:rsidP="00A64CDD">
            <w:pPr>
              <w:ind w:right="-303"/>
              <w:jc w:val="center"/>
            </w:pPr>
            <w:r>
              <w:t>Цель этапа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DC" w:rsidRDefault="00EC1BDC" w:rsidP="00A64CDD">
            <w:pPr>
              <w:ind w:right="-33"/>
              <w:jc w:val="center"/>
            </w:pPr>
            <w:r>
              <w:t xml:space="preserve">Время </w:t>
            </w:r>
          </w:p>
          <w:p w:rsidR="00EC1BDC" w:rsidRDefault="00EC1BDC" w:rsidP="00A64CDD">
            <w:pPr>
              <w:ind w:right="-33"/>
              <w:jc w:val="center"/>
            </w:pPr>
            <w:r>
              <w:t>(мин.)</w:t>
            </w:r>
          </w:p>
        </w:tc>
      </w:tr>
      <w:tr w:rsidR="00EC1BDC" w:rsidTr="001B699B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DC" w:rsidRDefault="00EC1BDC" w:rsidP="00A64CDD">
            <w:pPr>
              <w:jc w:val="both"/>
            </w:pPr>
            <w:r>
              <w:t>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DC" w:rsidRDefault="00EC1BDC" w:rsidP="00A64CDD">
            <w:pPr>
              <w:jc w:val="both"/>
            </w:pPr>
            <w:r>
              <w:t>Организационный этап.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DC" w:rsidRDefault="000B5E53" w:rsidP="000957A2">
            <w:pPr>
              <w:jc w:val="both"/>
            </w:pPr>
            <w:r>
              <w:t>Приветствие. Проверка присутствующих и внешнего вида студентов. Озвучива</w:t>
            </w:r>
            <w:r w:rsidR="003E50BA">
              <w:t>ние темы, цели занятия – дать рекомендации по здоровому обр</w:t>
            </w:r>
            <w:r w:rsidR="004624B2">
              <w:t>азу жизни иностранным гражданам;</w:t>
            </w:r>
            <w:r>
              <w:t xml:space="preserve"> обоснование актуальности изучаемого материала. Краткое описание хода занятия. Объяснение критери</w:t>
            </w:r>
            <w:r w:rsidR="004854B2">
              <w:t>ев</w:t>
            </w:r>
            <w:r>
              <w:t xml:space="preserve"> оценивания выполнен</w:t>
            </w:r>
            <w:r w:rsidR="004854B2">
              <w:t>ных</w:t>
            </w:r>
            <w:r w:rsidR="000957A2">
              <w:t xml:space="preserve"> заданий.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DC" w:rsidRDefault="000B5E53" w:rsidP="00A64CDD">
            <w:pPr>
              <w:tabs>
                <w:tab w:val="left" w:pos="2552"/>
              </w:tabs>
              <w:jc w:val="both"/>
              <w:rPr>
                <w:color w:val="800080"/>
              </w:rPr>
            </w:pPr>
            <w:r>
              <w:t xml:space="preserve">Создать психологически комфортную атмосферу занятия для снижения языкового барьера. </w:t>
            </w:r>
            <w:r w:rsidR="00EC1BDC" w:rsidRPr="0009140A">
              <w:t>Сформировать мотив для необходимости изучения данной темы, активизировать познавательную деятельность студентов.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DC" w:rsidRDefault="00EC1BDC" w:rsidP="00A64CDD">
            <w:pPr>
              <w:jc w:val="center"/>
            </w:pPr>
            <w:r>
              <w:t>5</w:t>
            </w:r>
          </w:p>
          <w:p w:rsidR="00EC1BDC" w:rsidRDefault="00EC1BDC" w:rsidP="00A64CDD">
            <w:pPr>
              <w:jc w:val="center"/>
            </w:pPr>
          </w:p>
        </w:tc>
      </w:tr>
      <w:tr w:rsidR="00EC1BDC" w:rsidTr="001B699B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DC" w:rsidRDefault="00EC1BDC" w:rsidP="00A64CDD">
            <w:pPr>
              <w:jc w:val="both"/>
            </w:pPr>
            <w: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DC" w:rsidRDefault="00EC1BDC" w:rsidP="00A64CDD">
            <w:pPr>
              <w:jc w:val="both"/>
            </w:pPr>
            <w:r>
              <w:t>Контроль и коррекция исходного уровня знаний.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0BA" w:rsidRDefault="000B5E53" w:rsidP="00A64CDD">
            <w:pPr>
              <w:jc w:val="both"/>
            </w:pPr>
            <w:r>
              <w:t>Повторение лексического минимума</w:t>
            </w:r>
            <w:r w:rsidR="000957A2">
              <w:t>. Викторина с заданиями разного уровня сложности:</w:t>
            </w:r>
          </w:p>
          <w:p w:rsidR="000B5E53" w:rsidRDefault="003E50BA" w:rsidP="00A64CDD">
            <w:pPr>
              <w:jc w:val="both"/>
            </w:pPr>
            <w:r>
              <w:t>1. Назови зашифрованное слово.</w:t>
            </w:r>
            <w:r w:rsidR="00420C5B">
              <w:t xml:space="preserve"> </w:t>
            </w:r>
          </w:p>
          <w:p w:rsidR="00EC1BDC" w:rsidRDefault="00DC4ADD" w:rsidP="00A64CDD">
            <w:pPr>
              <w:jc w:val="both"/>
            </w:pPr>
            <w:r>
              <w:t>2</w:t>
            </w:r>
            <w:r w:rsidR="000B5E53">
              <w:t xml:space="preserve">. </w:t>
            </w:r>
            <w:r w:rsidR="00212BEF">
              <w:t>Угадай по картинкам</w:t>
            </w:r>
            <w:r w:rsidR="000957A2">
              <w:t xml:space="preserve"> английскую пословицу</w:t>
            </w:r>
            <w:r w:rsidR="00212BEF">
              <w:t xml:space="preserve"> и возможный русский эквивалент.</w:t>
            </w:r>
          </w:p>
          <w:p w:rsidR="00EC1BDC" w:rsidRPr="00420C5B" w:rsidRDefault="00DC4ADD" w:rsidP="00212BEF">
            <w:pPr>
              <w:jc w:val="both"/>
            </w:pPr>
            <w:r>
              <w:t>3</w:t>
            </w:r>
            <w:r w:rsidR="00420C5B">
              <w:t xml:space="preserve">. </w:t>
            </w:r>
            <w:r w:rsidR="00212BEF">
              <w:t>Назови лишнее слово в цепочке и объясни свой выбор.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DC" w:rsidRDefault="00EC1BDC" w:rsidP="00A64CDD">
            <w:pPr>
              <w:jc w:val="both"/>
              <w:rPr>
                <w:color w:val="800080"/>
              </w:rPr>
            </w:pPr>
            <w:r w:rsidRPr="0040089F">
              <w:t>Проверить и скорректировать исходный уровень знаний студентов.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DC" w:rsidRDefault="004624B2" w:rsidP="00982420">
            <w:pPr>
              <w:tabs>
                <w:tab w:val="left" w:pos="2552"/>
              </w:tabs>
              <w:jc w:val="center"/>
              <w:rPr>
                <w:color w:val="800080"/>
              </w:rPr>
            </w:pPr>
            <w:r>
              <w:t>1</w:t>
            </w:r>
            <w:r w:rsidR="00982420">
              <w:t>0</w:t>
            </w:r>
          </w:p>
        </w:tc>
      </w:tr>
      <w:tr w:rsidR="00212BEF" w:rsidTr="001B699B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EF" w:rsidRDefault="00212BEF" w:rsidP="00A64CDD">
            <w:pPr>
              <w:jc w:val="both"/>
            </w:pPr>
            <w:r>
              <w:t>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EF" w:rsidRDefault="00212BEF" w:rsidP="00A64CDD">
            <w:pPr>
              <w:jc w:val="both"/>
            </w:pPr>
            <w:r>
              <w:t>Педагогический показ.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66" w:rsidRDefault="00342C66" w:rsidP="00A64CDD">
            <w:pPr>
              <w:jc w:val="both"/>
            </w:pPr>
            <w:r>
              <w:t>Сказка о настоящем простом времени.</w:t>
            </w:r>
          </w:p>
          <w:p w:rsidR="00212BEF" w:rsidRPr="00212BEF" w:rsidRDefault="00212BEF" w:rsidP="00A64CDD">
            <w:pPr>
              <w:jc w:val="both"/>
            </w:pPr>
            <w:r>
              <w:t>Объяснение правил образования утвердительных, отрицательных и вопросительных предло</w:t>
            </w:r>
            <w:r w:rsidR="00342C66">
              <w:t>ж</w:t>
            </w:r>
            <w:r>
              <w:t>ений в настоящем простом времени (</w:t>
            </w:r>
            <w:r>
              <w:rPr>
                <w:lang w:val="en-US"/>
              </w:rPr>
              <w:t>The</w:t>
            </w:r>
            <w:r w:rsidRPr="00212BEF">
              <w:t xml:space="preserve"> </w:t>
            </w:r>
            <w:r>
              <w:rPr>
                <w:lang w:val="en-US"/>
              </w:rPr>
              <w:t>Present</w:t>
            </w:r>
            <w:r w:rsidRPr="00212BEF">
              <w:t xml:space="preserve"> </w:t>
            </w:r>
            <w:r>
              <w:rPr>
                <w:lang w:val="en-US"/>
              </w:rPr>
              <w:t>Simple</w:t>
            </w:r>
            <w:r w:rsidRPr="00212BEF">
              <w:t xml:space="preserve"> </w:t>
            </w:r>
            <w:r>
              <w:rPr>
                <w:lang w:val="en-US"/>
              </w:rPr>
              <w:t>Tense</w:t>
            </w:r>
            <w:r w:rsidRPr="00212BEF">
              <w:t>)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BEF" w:rsidRPr="0040089F" w:rsidRDefault="007226DF" w:rsidP="00A64CDD">
            <w:pPr>
              <w:jc w:val="both"/>
            </w:pPr>
            <w:r>
              <w:t>Повторить лексико-грамматический материал</w:t>
            </w:r>
            <w:r w:rsidR="00C26FDB">
              <w:t xml:space="preserve"> в форме сказки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BEF" w:rsidRDefault="004624B2" w:rsidP="00A64CDD">
            <w:pPr>
              <w:tabs>
                <w:tab w:val="left" w:pos="2552"/>
              </w:tabs>
              <w:jc w:val="center"/>
            </w:pPr>
            <w:r>
              <w:t>5</w:t>
            </w:r>
          </w:p>
        </w:tc>
      </w:tr>
      <w:tr w:rsidR="00EC1BDC" w:rsidTr="001B699B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DC" w:rsidRDefault="00365CB8" w:rsidP="00A64CDD">
            <w:pPr>
              <w:tabs>
                <w:tab w:val="left" w:pos="2552"/>
              </w:tabs>
              <w:jc w:val="center"/>
            </w:pPr>
            <w:r>
              <w:t>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DC" w:rsidRDefault="00EC1BDC" w:rsidP="00A64CDD">
            <w:pPr>
              <w:tabs>
                <w:tab w:val="left" w:pos="2552"/>
              </w:tabs>
              <w:jc w:val="both"/>
            </w:pPr>
            <w:r>
              <w:t>Самостоятельная работа студентов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07A" w:rsidRPr="007226DF" w:rsidRDefault="00DB3FFB" w:rsidP="007226DF">
            <w:pPr>
              <w:tabs>
                <w:tab w:val="left" w:pos="2552"/>
              </w:tabs>
              <w:jc w:val="both"/>
            </w:pPr>
            <w:r>
              <w:t>1</w:t>
            </w:r>
            <w:r w:rsidR="00EC1BDC">
              <w:t>.</w:t>
            </w:r>
            <w:r w:rsidR="007226DF">
              <w:t xml:space="preserve">Индивидуальное тестирование на электронной образовательной платформе </w:t>
            </w:r>
            <w:r w:rsidR="007226DF">
              <w:rPr>
                <w:lang w:val="en-US"/>
              </w:rPr>
              <w:t>LearningApps</w:t>
            </w:r>
            <w:r w:rsidR="000C1BA7">
              <w:t xml:space="preserve"> (3 уровня сложности).</w:t>
            </w:r>
          </w:p>
          <w:p w:rsidR="00D32262" w:rsidRDefault="0093107A" w:rsidP="00A64CDD">
            <w:pPr>
              <w:tabs>
                <w:tab w:val="left" w:pos="2552"/>
              </w:tabs>
              <w:jc w:val="both"/>
            </w:pPr>
            <w:r>
              <w:t>2</w:t>
            </w:r>
            <w:r w:rsidR="00D32262" w:rsidRPr="00D32262">
              <w:t>.</w:t>
            </w:r>
            <w:r>
              <w:t xml:space="preserve"> </w:t>
            </w:r>
            <w:r w:rsidR="000C1BA7">
              <w:t>Работа в парах – заполнение чек-листов:</w:t>
            </w:r>
          </w:p>
          <w:p w:rsidR="0093107A" w:rsidRDefault="0093107A" w:rsidP="00A64CDD">
            <w:pPr>
              <w:tabs>
                <w:tab w:val="left" w:pos="2552"/>
              </w:tabs>
              <w:jc w:val="both"/>
            </w:pPr>
            <w:r w:rsidRPr="004624B2">
              <w:t xml:space="preserve">- </w:t>
            </w:r>
            <w:r w:rsidR="000C1BA7" w:rsidRPr="004624B2">
              <w:t>выяснить у партнера,</w:t>
            </w:r>
            <w:r w:rsidR="006B366D" w:rsidRPr="004624B2">
              <w:t xml:space="preserve"> какие полезные привычки он обязуется соблюдать в течение следующего месяца</w:t>
            </w:r>
            <w:r w:rsidRPr="004624B2">
              <w:t>;</w:t>
            </w:r>
          </w:p>
          <w:p w:rsidR="0093107A" w:rsidRPr="00D32262" w:rsidRDefault="0093107A" w:rsidP="00A64CDD">
            <w:pPr>
              <w:tabs>
                <w:tab w:val="left" w:pos="2552"/>
              </w:tabs>
              <w:jc w:val="both"/>
              <w:rPr>
                <w:rFonts w:eastAsia="Calibri"/>
                <w:lang w:eastAsia="en-US"/>
              </w:rPr>
            </w:pPr>
            <w:r>
              <w:t>- продемонстрировать полученные результаты.</w:t>
            </w:r>
          </w:p>
          <w:p w:rsidR="00EC1BDC" w:rsidRDefault="0093107A" w:rsidP="00A64CDD">
            <w:pPr>
              <w:tabs>
                <w:tab w:val="left" w:pos="2552"/>
              </w:tabs>
              <w:jc w:val="both"/>
              <w:rPr>
                <w:color w:val="800080"/>
              </w:rPr>
            </w:pPr>
            <w:r>
              <w:t>3</w:t>
            </w:r>
            <w:r w:rsidR="00EC1BDC">
              <w:t>.</w:t>
            </w:r>
            <w:r w:rsidR="00EC1BDC" w:rsidRPr="00E938BB">
              <w:t>Обсуждение и анализ самостоятельной работы.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DC" w:rsidRPr="00A56539" w:rsidRDefault="000C1BA7" w:rsidP="005F42CA">
            <w:pPr>
              <w:tabs>
                <w:tab w:val="left" w:pos="2552"/>
              </w:tabs>
              <w:jc w:val="both"/>
              <w:rPr>
                <w:color w:val="800080"/>
              </w:rPr>
            </w:pPr>
            <w:r w:rsidRPr="004624B2">
              <w:t>Проверить</w:t>
            </w:r>
            <w:r w:rsidR="006B366D" w:rsidRPr="004624B2">
              <w:t xml:space="preserve"> объем и качество усвоенного материала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DC" w:rsidRDefault="00A82CA3" w:rsidP="00A0350C">
            <w:pPr>
              <w:tabs>
                <w:tab w:val="left" w:pos="2552"/>
              </w:tabs>
              <w:jc w:val="center"/>
            </w:pPr>
            <w:r>
              <w:t>25</w:t>
            </w:r>
          </w:p>
        </w:tc>
      </w:tr>
      <w:tr w:rsidR="000C1BA7" w:rsidTr="001B699B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A7" w:rsidRDefault="00365CB8" w:rsidP="00A64CDD">
            <w:pPr>
              <w:tabs>
                <w:tab w:val="left" w:pos="2552"/>
              </w:tabs>
              <w:jc w:val="center"/>
            </w:pPr>
            <w:r>
              <w:lastRenderedPageBreak/>
              <w:t>5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A7" w:rsidRDefault="000C1BA7" w:rsidP="00A64CDD">
            <w:pPr>
              <w:tabs>
                <w:tab w:val="left" w:pos="2552"/>
              </w:tabs>
              <w:jc w:val="both"/>
            </w:pPr>
            <w:r>
              <w:t>Физминутка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A7" w:rsidRDefault="004624B2" w:rsidP="007226DF">
            <w:pPr>
              <w:tabs>
                <w:tab w:val="left" w:pos="2552"/>
              </w:tabs>
              <w:jc w:val="both"/>
            </w:pPr>
            <w:r>
              <w:t>Короткая физическая зарядка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A7" w:rsidRDefault="004624B2" w:rsidP="005F42CA">
            <w:pPr>
              <w:tabs>
                <w:tab w:val="left" w:pos="2552"/>
              </w:tabs>
              <w:jc w:val="both"/>
            </w:pPr>
            <w:r>
              <w:t>Снять физическое и эмоциональное напряжение</w:t>
            </w:r>
            <w:r w:rsidR="000A7E3F">
              <w:t xml:space="preserve">; </w:t>
            </w:r>
            <w:r w:rsidR="000A7E3F" w:rsidRPr="00DB2C9D">
              <w:t>снизить негативное влияние нервно-физического напряжения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A7" w:rsidRDefault="004624B2" w:rsidP="00A0350C">
            <w:pPr>
              <w:tabs>
                <w:tab w:val="left" w:pos="2552"/>
              </w:tabs>
              <w:jc w:val="center"/>
            </w:pPr>
            <w:r>
              <w:t>2</w:t>
            </w:r>
          </w:p>
        </w:tc>
      </w:tr>
      <w:tr w:rsidR="00EC1BDC" w:rsidTr="001B699B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DC" w:rsidRDefault="00365CB8" w:rsidP="00A64CDD">
            <w:pPr>
              <w:tabs>
                <w:tab w:val="left" w:pos="2552"/>
              </w:tabs>
              <w:jc w:val="center"/>
            </w:pPr>
            <w:r>
              <w:t>6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DC" w:rsidRDefault="00EC1BDC" w:rsidP="00A64CDD">
            <w:pPr>
              <w:tabs>
                <w:tab w:val="left" w:pos="2552"/>
              </w:tabs>
              <w:jc w:val="both"/>
            </w:pPr>
            <w:r>
              <w:t>Контроль конечного уровня знаний.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CB8" w:rsidRDefault="00365CB8" w:rsidP="00A56539">
            <w:pPr>
              <w:tabs>
                <w:tab w:val="left" w:pos="2552"/>
              </w:tabs>
              <w:jc w:val="both"/>
            </w:pPr>
            <w:r>
              <w:t>Работа в мини-группах:</w:t>
            </w:r>
          </w:p>
          <w:p w:rsidR="00365CB8" w:rsidRDefault="00365CB8" w:rsidP="00A56539">
            <w:pPr>
              <w:tabs>
                <w:tab w:val="left" w:pos="2552"/>
              </w:tabs>
              <w:jc w:val="both"/>
            </w:pPr>
            <w:r>
              <w:t>Дать рекомендации по здоровому образу жизни иностранным гражданам (женщина, 3</w:t>
            </w:r>
            <w:r w:rsidR="004624B2">
              <w:t>2</w:t>
            </w:r>
            <w:r>
              <w:t xml:space="preserve"> лет, беременна; мужчина, 3</w:t>
            </w:r>
            <w:r w:rsidR="004624B2">
              <w:t>5</w:t>
            </w:r>
            <w:r>
              <w:t xml:space="preserve"> лет, избыточный вес).</w:t>
            </w:r>
          </w:p>
          <w:p w:rsidR="004854B2" w:rsidRDefault="004854B2" w:rsidP="00A56539">
            <w:pPr>
              <w:tabs>
                <w:tab w:val="left" w:pos="2552"/>
              </w:tabs>
              <w:jc w:val="both"/>
            </w:pPr>
            <w:r>
              <w:t>Работа над ошибками.</w:t>
            </w:r>
          </w:p>
          <w:p w:rsidR="00EC1BDC" w:rsidRDefault="00EC1BDC" w:rsidP="00A56539">
            <w:pPr>
              <w:tabs>
                <w:tab w:val="left" w:pos="2552"/>
              </w:tabs>
              <w:jc w:val="both"/>
            </w:pPr>
          </w:p>
          <w:p w:rsidR="004854B2" w:rsidRPr="00FD09B0" w:rsidRDefault="004854B2" w:rsidP="00A56539">
            <w:pPr>
              <w:tabs>
                <w:tab w:val="left" w:pos="2552"/>
              </w:tabs>
              <w:jc w:val="both"/>
            </w:pP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DC" w:rsidRDefault="00EC1BDC" w:rsidP="00A64CDD">
            <w:pPr>
              <w:tabs>
                <w:tab w:val="left" w:pos="2552"/>
              </w:tabs>
              <w:jc w:val="both"/>
              <w:rPr>
                <w:color w:val="800080"/>
              </w:rPr>
            </w:pPr>
            <w:r w:rsidRPr="0009140A">
              <w:t>Выявить степень достижения цели занятия, закрепить приобретённые знания.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DC" w:rsidRPr="00796025" w:rsidRDefault="00982420" w:rsidP="00A82CA3">
            <w:pPr>
              <w:tabs>
                <w:tab w:val="left" w:pos="2552"/>
              </w:tabs>
              <w:jc w:val="center"/>
              <w:rPr>
                <w:color w:val="800080"/>
              </w:rPr>
            </w:pPr>
            <w:r>
              <w:t>3</w:t>
            </w:r>
            <w:r w:rsidR="00A82CA3">
              <w:t>5</w:t>
            </w:r>
          </w:p>
        </w:tc>
      </w:tr>
      <w:tr w:rsidR="00EC1BDC" w:rsidTr="001B699B">
        <w:trPr>
          <w:jc w:val="center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DC" w:rsidRDefault="00365CB8" w:rsidP="00A64CDD">
            <w:pPr>
              <w:tabs>
                <w:tab w:val="left" w:pos="2552"/>
              </w:tabs>
              <w:jc w:val="center"/>
            </w:pPr>
            <w: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DC" w:rsidRDefault="00EC1BDC" w:rsidP="004624B2">
            <w:pPr>
              <w:tabs>
                <w:tab w:val="left" w:pos="2552"/>
              </w:tabs>
              <w:jc w:val="both"/>
            </w:pPr>
            <w:r>
              <w:t>Подведение итогов</w:t>
            </w:r>
            <w:r w:rsidR="004624B2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39" w:rsidRPr="004624B2" w:rsidRDefault="00710CF2" w:rsidP="00A56539">
            <w:pPr>
              <w:pStyle w:val="a5"/>
              <w:ind w:left="0"/>
              <w:jc w:val="both"/>
              <w:rPr>
                <w:rFonts w:eastAsia="Calibri"/>
                <w:lang w:eastAsia="en-US"/>
              </w:rPr>
            </w:pPr>
            <w:r>
              <w:t>Оценивание активности и качества</w:t>
            </w:r>
            <w:r w:rsidR="00EC1BDC" w:rsidRPr="0009140A">
              <w:t xml:space="preserve"> ответов каждого студента, обсужд</w:t>
            </w:r>
            <w:r>
              <w:t>ение</w:t>
            </w:r>
            <w:r w:rsidR="00A56539">
              <w:t xml:space="preserve"> ошиб</w:t>
            </w:r>
            <w:r>
              <w:t>ок и трудностей</w:t>
            </w:r>
            <w:r w:rsidR="00A56539">
              <w:t xml:space="preserve"> в работе. </w:t>
            </w:r>
            <w:r w:rsidRPr="004624B2">
              <w:t>Определение оценки деятельности каждого</w:t>
            </w:r>
            <w:r w:rsidR="00982420">
              <w:t xml:space="preserve"> студента с помощью рейтинговых критериев</w:t>
            </w:r>
            <w:r w:rsidRPr="004624B2">
              <w:t xml:space="preserve">: </w:t>
            </w:r>
          </w:p>
          <w:p w:rsidR="00744FB1" w:rsidRPr="004624B2" w:rsidRDefault="00744FB1" w:rsidP="00744FB1">
            <w:pPr>
              <w:pStyle w:val="a5"/>
              <w:spacing w:line="360" w:lineRule="auto"/>
              <w:ind w:left="0" w:firstLine="708"/>
              <w:jc w:val="both"/>
            </w:pPr>
            <w:r w:rsidRPr="004624B2">
              <w:t xml:space="preserve">«5» - </w:t>
            </w:r>
            <w:r w:rsidR="004624B2" w:rsidRPr="004624B2">
              <w:t xml:space="preserve">21 балл и выше </w:t>
            </w:r>
          </w:p>
          <w:p w:rsidR="00744FB1" w:rsidRPr="004624B2" w:rsidRDefault="00744FB1" w:rsidP="00744FB1">
            <w:pPr>
              <w:pStyle w:val="a5"/>
              <w:spacing w:line="360" w:lineRule="auto"/>
              <w:ind w:left="0" w:firstLine="708"/>
              <w:jc w:val="both"/>
            </w:pPr>
            <w:r w:rsidRPr="004624B2">
              <w:t xml:space="preserve">«4» - </w:t>
            </w:r>
            <w:r w:rsidR="004624B2" w:rsidRPr="004624B2">
              <w:t>16-20</w:t>
            </w:r>
            <w:r w:rsidRPr="004624B2">
              <w:t xml:space="preserve"> баллов</w:t>
            </w:r>
          </w:p>
          <w:p w:rsidR="00744FB1" w:rsidRPr="004624B2" w:rsidRDefault="00744FB1" w:rsidP="00744FB1">
            <w:pPr>
              <w:pStyle w:val="a5"/>
              <w:spacing w:line="360" w:lineRule="auto"/>
              <w:ind w:left="0" w:firstLine="708"/>
              <w:jc w:val="both"/>
            </w:pPr>
            <w:r w:rsidRPr="004624B2">
              <w:t xml:space="preserve">«3» - </w:t>
            </w:r>
            <w:r w:rsidR="004624B2" w:rsidRPr="004624B2">
              <w:t>11-15</w:t>
            </w:r>
            <w:r w:rsidR="00365F08" w:rsidRPr="004624B2">
              <w:t xml:space="preserve"> </w:t>
            </w:r>
            <w:r w:rsidRPr="004624B2">
              <w:t>баллов</w:t>
            </w:r>
          </w:p>
          <w:p w:rsidR="00744FB1" w:rsidRPr="00744FB1" w:rsidRDefault="00744FB1" w:rsidP="00744FB1">
            <w:pPr>
              <w:pStyle w:val="a5"/>
              <w:spacing w:line="360" w:lineRule="auto"/>
              <w:ind w:left="0" w:firstLine="708"/>
              <w:jc w:val="both"/>
            </w:pPr>
            <w:r w:rsidRPr="004624B2">
              <w:t xml:space="preserve">«2» - </w:t>
            </w:r>
            <w:r w:rsidR="004624B2" w:rsidRPr="004624B2">
              <w:t>10 баллов</w:t>
            </w:r>
            <w:r w:rsidR="00365F08" w:rsidRPr="004624B2">
              <w:t xml:space="preserve"> и ниже</w:t>
            </w:r>
            <w:r w:rsidRPr="004624B2">
              <w:t>.</w:t>
            </w:r>
          </w:p>
          <w:p w:rsidR="00A72915" w:rsidRPr="00A56539" w:rsidRDefault="006E5E5A" w:rsidP="00A56539">
            <w:pPr>
              <w:tabs>
                <w:tab w:val="left" w:pos="2552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Рефлексия (</w:t>
            </w:r>
            <w:r w:rsidR="00710CF2">
              <w:rPr>
                <w:rFonts w:eastAsia="Calibri"/>
                <w:lang w:eastAsia="en-US"/>
              </w:rPr>
              <w:t>заполнение мини</w:t>
            </w:r>
            <w:r w:rsidR="00744FB1">
              <w:rPr>
                <w:rFonts w:eastAsia="Calibri"/>
                <w:lang w:eastAsia="en-US"/>
              </w:rPr>
              <w:t>-</w:t>
            </w:r>
            <w:r w:rsidR="00710CF2">
              <w:rPr>
                <w:rFonts w:eastAsia="Calibri"/>
                <w:lang w:eastAsia="en-US"/>
              </w:rPr>
              <w:t>анкет</w:t>
            </w:r>
            <w:r>
              <w:rPr>
                <w:rFonts w:eastAsia="Calibri"/>
                <w:lang w:eastAsia="en-US"/>
              </w:rPr>
              <w:t>)</w:t>
            </w:r>
          </w:p>
          <w:p w:rsidR="00A56539" w:rsidRPr="00A56539" w:rsidRDefault="00710CF2" w:rsidP="00A56539">
            <w:pPr>
              <w:tabs>
                <w:tab w:val="left" w:pos="2552"/>
              </w:tabs>
              <w:jc w:val="both"/>
            </w:pPr>
            <w:r>
              <w:t>Озвучивание  задания</w:t>
            </w:r>
            <w:r w:rsidR="00A56539" w:rsidRPr="00A56539">
              <w:t xml:space="preserve"> на дом и пояснения к его выполнению:</w:t>
            </w:r>
          </w:p>
          <w:p w:rsidR="00EC1BDC" w:rsidRDefault="00710CF2" w:rsidP="004624B2">
            <w:pPr>
              <w:tabs>
                <w:tab w:val="left" w:pos="2552"/>
              </w:tabs>
              <w:jc w:val="both"/>
              <w:rPr>
                <w:color w:val="800080"/>
              </w:rPr>
            </w:pPr>
            <w:r>
              <w:t xml:space="preserve">- </w:t>
            </w:r>
            <w:r w:rsidR="004624B2">
              <w:t xml:space="preserve">составить План питания и физической нагрузки для своих одногруппников. 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DC" w:rsidRDefault="00A0350C" w:rsidP="00A0350C">
            <w:pPr>
              <w:tabs>
                <w:tab w:val="left" w:pos="2552"/>
              </w:tabs>
              <w:jc w:val="both"/>
              <w:rPr>
                <w:color w:val="800080"/>
              </w:rPr>
            </w:pPr>
            <w:r>
              <w:t xml:space="preserve">Продемонстрировать необходимость владения английским языком для будущей успешной деятельности фармацевта. </w:t>
            </w:r>
            <w:r w:rsidR="00EC1BDC" w:rsidRPr="0009140A">
              <w:t>Закрепить мотив к дальнейшему самостоятельному углубленному изучению темы</w:t>
            </w:r>
            <w: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DC" w:rsidRDefault="00A0350C" w:rsidP="00A64CDD">
            <w:pPr>
              <w:tabs>
                <w:tab w:val="left" w:pos="2552"/>
              </w:tabs>
              <w:jc w:val="center"/>
              <w:rPr>
                <w:color w:val="800080"/>
              </w:rPr>
            </w:pPr>
            <w:r>
              <w:t>6</w:t>
            </w:r>
          </w:p>
        </w:tc>
      </w:tr>
      <w:tr w:rsidR="00EC1BDC" w:rsidTr="001B699B">
        <w:trPr>
          <w:jc w:val="center"/>
        </w:trPr>
        <w:tc>
          <w:tcPr>
            <w:tcW w:w="8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BDC" w:rsidRDefault="00EC1BDC" w:rsidP="00A64CDD">
            <w:pPr>
              <w:tabs>
                <w:tab w:val="left" w:pos="2552"/>
              </w:tabs>
              <w:jc w:val="center"/>
            </w:pPr>
            <w:r>
              <w:t>Резерв времени преподавателя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BDC" w:rsidRDefault="00EC1BDC" w:rsidP="00A64CDD">
            <w:pPr>
              <w:tabs>
                <w:tab w:val="left" w:pos="2552"/>
              </w:tabs>
              <w:jc w:val="center"/>
            </w:pPr>
            <w:r>
              <w:t>2</w:t>
            </w:r>
          </w:p>
        </w:tc>
      </w:tr>
    </w:tbl>
    <w:p w:rsidR="006710CF" w:rsidRDefault="006710CF" w:rsidP="006710CF">
      <w:pPr>
        <w:jc w:val="center"/>
      </w:pPr>
    </w:p>
    <w:p w:rsidR="00982420" w:rsidRDefault="00982420" w:rsidP="006710CF">
      <w:pPr>
        <w:jc w:val="center"/>
        <w:rPr>
          <w:b/>
          <w:sz w:val="28"/>
          <w:szCs w:val="28"/>
        </w:rPr>
      </w:pPr>
    </w:p>
    <w:p w:rsidR="00982420" w:rsidRDefault="00982420" w:rsidP="006710CF">
      <w:pPr>
        <w:jc w:val="center"/>
        <w:rPr>
          <w:b/>
          <w:sz w:val="28"/>
          <w:szCs w:val="28"/>
        </w:rPr>
      </w:pPr>
    </w:p>
    <w:p w:rsidR="00982420" w:rsidRDefault="00982420" w:rsidP="006710CF">
      <w:pPr>
        <w:jc w:val="center"/>
        <w:rPr>
          <w:b/>
          <w:sz w:val="28"/>
          <w:szCs w:val="28"/>
        </w:rPr>
      </w:pPr>
    </w:p>
    <w:p w:rsidR="00982420" w:rsidRDefault="00982420" w:rsidP="006710CF">
      <w:pPr>
        <w:jc w:val="center"/>
        <w:rPr>
          <w:b/>
          <w:sz w:val="28"/>
          <w:szCs w:val="28"/>
        </w:rPr>
      </w:pPr>
    </w:p>
    <w:p w:rsidR="00982420" w:rsidRDefault="00982420" w:rsidP="006710CF">
      <w:pPr>
        <w:jc w:val="center"/>
        <w:rPr>
          <w:b/>
          <w:sz w:val="28"/>
          <w:szCs w:val="28"/>
        </w:rPr>
      </w:pPr>
    </w:p>
    <w:p w:rsidR="00982420" w:rsidRDefault="00982420" w:rsidP="006710CF">
      <w:pPr>
        <w:jc w:val="center"/>
        <w:rPr>
          <w:b/>
          <w:sz w:val="28"/>
          <w:szCs w:val="28"/>
        </w:rPr>
      </w:pPr>
    </w:p>
    <w:p w:rsidR="00982420" w:rsidRDefault="00982420" w:rsidP="006710CF">
      <w:pPr>
        <w:jc w:val="center"/>
        <w:rPr>
          <w:b/>
          <w:sz w:val="28"/>
          <w:szCs w:val="28"/>
        </w:rPr>
      </w:pPr>
    </w:p>
    <w:p w:rsidR="00982420" w:rsidRDefault="00982420" w:rsidP="006710CF">
      <w:pPr>
        <w:jc w:val="center"/>
        <w:rPr>
          <w:b/>
          <w:sz w:val="28"/>
          <w:szCs w:val="28"/>
        </w:rPr>
      </w:pPr>
    </w:p>
    <w:p w:rsidR="00982420" w:rsidRDefault="00982420" w:rsidP="006710CF">
      <w:pPr>
        <w:jc w:val="center"/>
        <w:rPr>
          <w:b/>
          <w:sz w:val="28"/>
          <w:szCs w:val="28"/>
        </w:rPr>
      </w:pPr>
    </w:p>
    <w:p w:rsidR="00982420" w:rsidRDefault="00982420" w:rsidP="000A7E3F">
      <w:pPr>
        <w:rPr>
          <w:b/>
          <w:sz w:val="28"/>
          <w:szCs w:val="28"/>
        </w:rPr>
      </w:pPr>
    </w:p>
    <w:p w:rsidR="006710CF" w:rsidRDefault="00D705E9" w:rsidP="006710CF">
      <w:pPr>
        <w:jc w:val="center"/>
        <w:rPr>
          <w:b/>
          <w:sz w:val="28"/>
          <w:szCs w:val="28"/>
        </w:rPr>
      </w:pPr>
      <w:r w:rsidRPr="00D705E9">
        <w:rPr>
          <w:b/>
          <w:sz w:val="28"/>
          <w:szCs w:val="28"/>
        </w:rPr>
        <w:lastRenderedPageBreak/>
        <w:t>Ход занятия</w:t>
      </w:r>
      <w:r>
        <w:rPr>
          <w:b/>
          <w:sz w:val="28"/>
          <w:szCs w:val="28"/>
        </w:rPr>
        <w:t>.</w:t>
      </w:r>
    </w:p>
    <w:p w:rsidR="00B641D1" w:rsidRDefault="00D705E9" w:rsidP="007F05B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Занятие начинается с организационного момента. Преподаватель приветствует присутствующих, проверяет их внешний вид</w:t>
      </w:r>
      <w:r w:rsidR="00AD6835">
        <w:rPr>
          <w:sz w:val="28"/>
          <w:szCs w:val="28"/>
        </w:rPr>
        <w:t xml:space="preserve">, отмечает отсутствующих. С помощью </w:t>
      </w:r>
      <w:r w:rsidR="00AD6835" w:rsidRPr="00AD6835">
        <w:rPr>
          <w:b/>
          <w:sz w:val="28"/>
          <w:szCs w:val="28"/>
        </w:rPr>
        <w:t>компьютерной презентации</w:t>
      </w:r>
      <w:r w:rsidR="00AD6835">
        <w:rPr>
          <w:sz w:val="28"/>
          <w:szCs w:val="28"/>
        </w:rPr>
        <w:t xml:space="preserve"> озвучиваются тема и цель занятия, обосновывается актуальность изучаемого материала.</w:t>
      </w:r>
      <w:r w:rsidR="00042F43">
        <w:rPr>
          <w:sz w:val="28"/>
          <w:szCs w:val="28"/>
        </w:rPr>
        <w:t xml:space="preserve"> Студентам предлагается основная цель занятия – подготовить рекомендации по здоровому образу жизни для иностранных граждан.</w:t>
      </w:r>
    </w:p>
    <w:p w:rsidR="00B641D1" w:rsidRPr="00DC4ADD" w:rsidRDefault="00CB612A" w:rsidP="00DC4ADD">
      <w:pPr>
        <w:pStyle w:val="1"/>
        <w:spacing w:before="0" w:line="360" w:lineRule="auto"/>
        <w:ind w:left="357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B612A">
        <w:rPr>
          <w:rFonts w:ascii="Times New Roman" w:hAnsi="Times New Roman" w:cs="Times New Roman"/>
          <w:i/>
          <w:color w:val="auto"/>
          <w:sz w:val="28"/>
          <w:szCs w:val="28"/>
        </w:rPr>
        <w:t>Лиджуан (</w:t>
      </w:r>
      <w:r w:rsidRPr="00CB612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Lidzuan</w:t>
      </w:r>
      <w:r w:rsidR="00DC4ADD">
        <w:rPr>
          <w:rFonts w:ascii="Times New Roman" w:hAnsi="Times New Roman" w:cs="Times New Roman"/>
          <w:i/>
          <w:color w:val="auto"/>
          <w:sz w:val="28"/>
          <w:szCs w:val="28"/>
        </w:rPr>
        <w:t xml:space="preserve">) </w:t>
      </w:r>
      <w:r w:rsidRPr="00CB612A">
        <w:rPr>
          <w:rFonts w:ascii="Times New Roman" w:hAnsi="Times New Roman" w:cs="Times New Roman"/>
          <w:i/>
          <w:color w:val="auto"/>
          <w:sz w:val="28"/>
          <w:szCs w:val="28"/>
        </w:rPr>
        <w:t>и Гуанмин (</w:t>
      </w:r>
      <w:r w:rsidRPr="00CB612A">
        <w:rPr>
          <w:rFonts w:ascii="Times New Roman" w:hAnsi="Times New Roman" w:cs="Times New Roman"/>
          <w:i/>
          <w:color w:val="auto"/>
          <w:sz w:val="28"/>
          <w:szCs w:val="28"/>
          <w:lang w:val="en-US"/>
        </w:rPr>
        <w:t>Guangming</w:t>
      </w:r>
      <w:r w:rsidR="00DC4ADD">
        <w:rPr>
          <w:rFonts w:ascii="Times New Roman" w:hAnsi="Times New Roman" w:cs="Times New Roman"/>
          <w:i/>
          <w:color w:val="auto"/>
          <w:sz w:val="28"/>
          <w:szCs w:val="28"/>
        </w:rPr>
        <w:t>)</w:t>
      </w:r>
      <w:r w:rsidRPr="00CB612A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приехали к нам из Китая. К сожалению, русский язык оказался для них очень сложным. Но они достаточно хорошо владеют английским языком. Гуанмин работает на одном из предприятий, которое является резидентом Свободной Экономической Зоны «Жигулевская долина». </w:t>
      </w:r>
      <w:r w:rsidR="008B536F">
        <w:rPr>
          <w:rFonts w:ascii="Times New Roman" w:hAnsi="Times New Roman" w:cs="Times New Roman"/>
          <w:i/>
          <w:color w:val="auto"/>
          <w:sz w:val="28"/>
          <w:szCs w:val="28"/>
        </w:rPr>
        <w:t>На фото видно, что</w:t>
      </w:r>
      <w:r w:rsidR="00DC4ADD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Гуанмин страдает избыточным весом. </w:t>
      </w:r>
      <w:r w:rsidR="008B536F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DC4ADD" w:rsidRPr="00CB612A">
        <w:rPr>
          <w:rFonts w:ascii="Times New Roman" w:hAnsi="Times New Roman" w:cs="Times New Roman"/>
          <w:i/>
          <w:color w:val="auto"/>
          <w:sz w:val="28"/>
          <w:szCs w:val="28"/>
        </w:rPr>
        <w:t>Его супр</w:t>
      </w:r>
      <w:r w:rsidR="00DC4ADD">
        <w:rPr>
          <w:rFonts w:ascii="Times New Roman" w:hAnsi="Times New Roman" w:cs="Times New Roman"/>
          <w:i/>
          <w:color w:val="auto"/>
          <w:sz w:val="28"/>
          <w:szCs w:val="28"/>
        </w:rPr>
        <w:t xml:space="preserve">уга Лиджуан сейчас на </w:t>
      </w:r>
      <w:r w:rsidR="00DC4ADD" w:rsidRPr="00CB612A">
        <w:rPr>
          <w:rFonts w:ascii="Times New Roman" w:hAnsi="Times New Roman" w:cs="Times New Roman"/>
          <w:i/>
          <w:color w:val="auto"/>
          <w:sz w:val="28"/>
          <w:szCs w:val="28"/>
        </w:rPr>
        <w:t>седьмом месяце беременности.</w:t>
      </w:r>
      <w:r w:rsidR="00DC4ADD">
        <w:rPr>
          <w:rFonts w:ascii="Times New Roman" w:hAnsi="Times New Roman" w:cs="Times New Roman"/>
          <w:i/>
          <w:color w:val="auto"/>
          <w:sz w:val="28"/>
          <w:szCs w:val="28"/>
        </w:rPr>
        <w:t xml:space="preserve"> Супруги ведут уединенный образ жизни. У них пока еще нет друзей в Тольятти. Все продукты в магазине для них непривычны.</w:t>
      </w:r>
    </w:p>
    <w:p w:rsidR="00D705E9" w:rsidRDefault="008B536F" w:rsidP="00DC4ADD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Далее</w:t>
      </w:r>
      <w:r w:rsidR="00042F43">
        <w:rPr>
          <w:sz w:val="28"/>
          <w:szCs w:val="28"/>
        </w:rPr>
        <w:t xml:space="preserve"> студентам предлагается самостоятельно определить актуальность заявленной темы, а затем сравнить ее с эталоном, представленным в презентации.</w:t>
      </w:r>
      <w:r w:rsidR="00AD6835">
        <w:rPr>
          <w:sz w:val="28"/>
          <w:szCs w:val="28"/>
        </w:rPr>
        <w:t xml:space="preserve"> </w:t>
      </w:r>
      <w:r w:rsidR="00042F43">
        <w:rPr>
          <w:sz w:val="28"/>
          <w:szCs w:val="28"/>
        </w:rPr>
        <w:t>Затем п</w:t>
      </w:r>
      <w:r w:rsidR="00AD6835">
        <w:rPr>
          <w:sz w:val="28"/>
          <w:szCs w:val="28"/>
        </w:rPr>
        <w:t>реподаватель кратко описывает ход занятия, объясняет критери</w:t>
      </w:r>
      <w:r w:rsidR="00042F43">
        <w:rPr>
          <w:sz w:val="28"/>
          <w:szCs w:val="28"/>
        </w:rPr>
        <w:t>и оценивания выполнения заданий</w:t>
      </w:r>
      <w:r w:rsidR="00AD6835">
        <w:rPr>
          <w:sz w:val="28"/>
          <w:szCs w:val="28"/>
        </w:rPr>
        <w:t>.</w:t>
      </w:r>
      <w:r w:rsidR="00DC4ADD">
        <w:rPr>
          <w:sz w:val="28"/>
          <w:szCs w:val="28"/>
        </w:rPr>
        <w:t xml:space="preserve"> За каждый правильный ответ будет выдаваться грецкий орех. В конце занятия при подведении итогов 1 грецкий орех равен 1 баллу. Далее студенты </w:t>
      </w:r>
      <w:r w:rsidR="000A7E3F">
        <w:rPr>
          <w:sz w:val="28"/>
          <w:szCs w:val="28"/>
        </w:rPr>
        <w:t>получают</w:t>
      </w:r>
      <w:r w:rsidR="00DC4ADD">
        <w:rPr>
          <w:sz w:val="28"/>
          <w:szCs w:val="28"/>
        </w:rPr>
        <w:t xml:space="preserve"> мини-анкеты для рефлексии, которые одновременно (на оборотной стороне) являются пазлами для распределения по мини-группам.</w:t>
      </w:r>
    </w:p>
    <w:p w:rsidR="00DC4ADD" w:rsidRDefault="00AD6835" w:rsidP="00DC4A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следу</w:t>
      </w:r>
      <w:r w:rsidR="00042F43">
        <w:rPr>
          <w:sz w:val="28"/>
          <w:szCs w:val="28"/>
        </w:rPr>
        <w:t xml:space="preserve">ющем этапе происходит </w:t>
      </w:r>
      <w:r w:rsidR="00DC4ADD">
        <w:rPr>
          <w:sz w:val="28"/>
          <w:szCs w:val="28"/>
        </w:rPr>
        <w:t xml:space="preserve">повторение лексического минимума по теме «ЗОЖ», т.е. </w:t>
      </w:r>
      <w:r w:rsidR="00042F43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 xml:space="preserve">и коррекция исходного уровня знаний студентов. </w:t>
      </w:r>
      <w:r w:rsidR="00042F43">
        <w:rPr>
          <w:sz w:val="28"/>
          <w:szCs w:val="28"/>
        </w:rPr>
        <w:t>Студентам предлагается ответить на вопросы электронной викторины «Где логика?». Викторина состоит из 3 блоков, включающих</w:t>
      </w:r>
      <w:r w:rsidR="00323F66">
        <w:rPr>
          <w:sz w:val="28"/>
          <w:szCs w:val="28"/>
        </w:rPr>
        <w:t xml:space="preserve"> задания разных уровней сложности.</w:t>
      </w:r>
      <w:r w:rsidR="00DC4ADD">
        <w:rPr>
          <w:sz w:val="28"/>
          <w:szCs w:val="28"/>
        </w:rPr>
        <w:t xml:space="preserve"> Правильные ответы следуют сразу после заданий.  </w:t>
      </w:r>
    </w:p>
    <w:p w:rsidR="00DC4ADD" w:rsidRPr="00DC4ADD" w:rsidRDefault="00DC4ADD" w:rsidP="00DC4ADD">
      <w:pPr>
        <w:pStyle w:val="1"/>
        <w:spacing w:before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4AD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1 Базовый уровень: Составьте слова из букв. </w:t>
      </w:r>
    </w:p>
    <w:p w:rsidR="00DC4ADD" w:rsidRPr="00A97248" w:rsidRDefault="00DC4ADD" w:rsidP="00DC4ADD">
      <w:pPr>
        <w:pStyle w:val="1"/>
        <w:spacing w:before="0" w:line="360" w:lineRule="auto"/>
        <w:ind w:left="357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A97248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1. </w:t>
      </w:r>
      <w:r w:rsidRPr="00DC4ADD">
        <w:rPr>
          <w:rFonts w:ascii="Times New Roman" w:hAnsi="Times New Roman" w:cs="Times New Roman"/>
          <w:color w:val="auto"/>
          <w:sz w:val="28"/>
          <w:szCs w:val="28"/>
          <w:lang w:val="en-US"/>
        </w:rPr>
        <w:t>o</w:t>
      </w:r>
      <w:r w:rsidRPr="00A97248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r w:rsidRPr="00DC4ADD">
        <w:rPr>
          <w:rFonts w:ascii="Times New Roman" w:hAnsi="Times New Roman" w:cs="Times New Roman"/>
          <w:color w:val="auto"/>
          <w:sz w:val="28"/>
          <w:szCs w:val="28"/>
          <w:lang w:val="en-US"/>
        </w:rPr>
        <w:t>r</w:t>
      </w:r>
      <w:r w:rsidRPr="00A97248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r w:rsidRPr="00DC4ADD">
        <w:rPr>
          <w:rFonts w:ascii="Times New Roman" w:hAnsi="Times New Roman" w:cs="Times New Roman"/>
          <w:color w:val="auto"/>
          <w:sz w:val="28"/>
          <w:szCs w:val="28"/>
          <w:lang w:val="en-US"/>
        </w:rPr>
        <w:t>t</w:t>
      </w:r>
      <w:r w:rsidRPr="00A97248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r w:rsidRPr="00DC4ADD">
        <w:rPr>
          <w:rFonts w:ascii="Times New Roman" w:hAnsi="Times New Roman" w:cs="Times New Roman"/>
          <w:color w:val="auto"/>
          <w:sz w:val="28"/>
          <w:szCs w:val="28"/>
          <w:lang w:val="en-US"/>
        </w:rPr>
        <w:t>s</w:t>
      </w:r>
      <w:r w:rsidRPr="00A97248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r w:rsidRPr="00DC4ADD">
        <w:rPr>
          <w:rFonts w:ascii="Times New Roman" w:hAnsi="Times New Roman" w:cs="Times New Roman"/>
          <w:color w:val="auto"/>
          <w:sz w:val="28"/>
          <w:szCs w:val="28"/>
          <w:lang w:val="en-US"/>
        </w:rPr>
        <w:t>p</w:t>
      </w:r>
    </w:p>
    <w:p w:rsidR="00DC4ADD" w:rsidRPr="00A97248" w:rsidRDefault="00DC4ADD" w:rsidP="00DC4ADD">
      <w:pPr>
        <w:pStyle w:val="1"/>
        <w:spacing w:before="0" w:line="360" w:lineRule="auto"/>
        <w:ind w:left="357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A97248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2. </w:t>
      </w:r>
      <w:r w:rsidRPr="00DC4ADD">
        <w:rPr>
          <w:rFonts w:ascii="Times New Roman" w:hAnsi="Times New Roman" w:cs="Times New Roman"/>
          <w:color w:val="auto"/>
          <w:sz w:val="28"/>
          <w:szCs w:val="28"/>
          <w:lang w:val="en-US"/>
        </w:rPr>
        <w:t>l</w:t>
      </w:r>
      <w:r w:rsidRPr="00A97248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r w:rsidRPr="00DC4ADD">
        <w:rPr>
          <w:rFonts w:ascii="Times New Roman" w:hAnsi="Times New Roman" w:cs="Times New Roman"/>
          <w:color w:val="auto"/>
          <w:sz w:val="28"/>
          <w:szCs w:val="28"/>
          <w:lang w:val="en-US"/>
        </w:rPr>
        <w:t>h</w:t>
      </w:r>
      <w:r w:rsidRPr="00A97248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r w:rsidRPr="00DC4ADD">
        <w:rPr>
          <w:rFonts w:ascii="Times New Roman" w:hAnsi="Times New Roman" w:cs="Times New Roman"/>
          <w:color w:val="auto"/>
          <w:sz w:val="28"/>
          <w:szCs w:val="28"/>
          <w:lang w:val="en-US"/>
        </w:rPr>
        <w:t>a</w:t>
      </w:r>
      <w:r w:rsidRPr="00A97248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r w:rsidRPr="00DC4ADD">
        <w:rPr>
          <w:rFonts w:ascii="Times New Roman" w:hAnsi="Times New Roman" w:cs="Times New Roman"/>
          <w:color w:val="auto"/>
          <w:sz w:val="28"/>
          <w:szCs w:val="28"/>
          <w:lang w:val="en-US"/>
        </w:rPr>
        <w:t>h</w:t>
      </w:r>
      <w:r w:rsidRPr="00A97248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r w:rsidRPr="00DC4ADD">
        <w:rPr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Pr="00A97248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r w:rsidRPr="00DC4ADD">
        <w:rPr>
          <w:rFonts w:ascii="Times New Roman" w:hAnsi="Times New Roman" w:cs="Times New Roman"/>
          <w:color w:val="auto"/>
          <w:sz w:val="28"/>
          <w:szCs w:val="28"/>
          <w:lang w:val="en-US"/>
        </w:rPr>
        <w:t>t</w:t>
      </w:r>
    </w:p>
    <w:p w:rsidR="00DC4ADD" w:rsidRPr="00A97248" w:rsidRDefault="00DC4ADD" w:rsidP="00DC4ADD">
      <w:pPr>
        <w:pStyle w:val="1"/>
        <w:spacing w:before="0" w:line="360" w:lineRule="auto"/>
        <w:ind w:left="357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A97248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3. </w:t>
      </w:r>
      <w:r w:rsidRPr="00DC4ADD">
        <w:rPr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Pr="00A97248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r w:rsidRPr="00DC4ADD">
        <w:rPr>
          <w:rFonts w:ascii="Times New Roman" w:hAnsi="Times New Roman" w:cs="Times New Roman"/>
          <w:color w:val="auto"/>
          <w:sz w:val="28"/>
          <w:szCs w:val="28"/>
          <w:lang w:val="en-US"/>
        </w:rPr>
        <w:t>e</w:t>
      </w:r>
      <w:r w:rsidRPr="00A97248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r w:rsidRPr="00DC4ADD">
        <w:rPr>
          <w:rFonts w:ascii="Times New Roman" w:hAnsi="Times New Roman" w:cs="Times New Roman"/>
          <w:color w:val="auto"/>
          <w:sz w:val="28"/>
          <w:szCs w:val="28"/>
          <w:lang w:val="en-US"/>
        </w:rPr>
        <w:t>p</w:t>
      </w:r>
      <w:r w:rsidRPr="00A97248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r w:rsidRPr="00DC4ADD">
        <w:rPr>
          <w:rFonts w:ascii="Times New Roman" w:hAnsi="Times New Roman" w:cs="Times New Roman"/>
          <w:color w:val="auto"/>
          <w:sz w:val="28"/>
          <w:szCs w:val="28"/>
          <w:lang w:val="en-US"/>
        </w:rPr>
        <w:t>l</w:t>
      </w:r>
      <w:r w:rsidRPr="00A97248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r w:rsidRPr="00DC4ADD">
        <w:rPr>
          <w:rFonts w:ascii="Times New Roman" w:hAnsi="Times New Roman" w:cs="Times New Roman"/>
          <w:color w:val="auto"/>
          <w:sz w:val="28"/>
          <w:szCs w:val="28"/>
          <w:lang w:val="en-US"/>
        </w:rPr>
        <w:t>s</w:t>
      </w:r>
    </w:p>
    <w:p w:rsidR="00DC4ADD" w:rsidRPr="00DC4ADD" w:rsidRDefault="00DC4ADD" w:rsidP="00DC4ADD">
      <w:pPr>
        <w:pStyle w:val="1"/>
        <w:spacing w:before="0" w:line="360" w:lineRule="auto"/>
        <w:ind w:left="357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A97248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4. </w:t>
      </w:r>
      <w:r w:rsidRPr="00DC4ADD">
        <w:rPr>
          <w:rFonts w:ascii="Times New Roman" w:hAnsi="Times New Roman" w:cs="Times New Roman"/>
          <w:color w:val="auto"/>
          <w:sz w:val="28"/>
          <w:szCs w:val="28"/>
          <w:lang w:val="en-US"/>
        </w:rPr>
        <w:t>o, o, d, f</w:t>
      </w:r>
    </w:p>
    <w:p w:rsidR="00DC4ADD" w:rsidRPr="00DC4ADD" w:rsidRDefault="00DC4ADD" w:rsidP="00DC4ADD">
      <w:pPr>
        <w:pStyle w:val="1"/>
        <w:spacing w:before="0" w:line="360" w:lineRule="auto"/>
        <w:ind w:left="357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</w:pPr>
      <w:r w:rsidRPr="00DC4ADD">
        <w:rPr>
          <w:rFonts w:ascii="Times New Roman" w:hAnsi="Times New Roman" w:cs="Times New Roman"/>
          <w:color w:val="auto"/>
          <w:sz w:val="28"/>
          <w:szCs w:val="28"/>
          <w:lang w:val="en-US"/>
        </w:rPr>
        <w:t>5. y, h, g, e, e, n, i</w:t>
      </w:r>
    </w:p>
    <w:p w:rsidR="00DC4ADD" w:rsidRPr="00DC4ADD" w:rsidRDefault="00DC4ADD" w:rsidP="00DC4ADD">
      <w:pPr>
        <w:pStyle w:val="1"/>
        <w:spacing w:before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C4ADD">
        <w:rPr>
          <w:rFonts w:ascii="Times New Roman" w:hAnsi="Times New Roman" w:cs="Times New Roman"/>
          <w:color w:val="auto"/>
          <w:sz w:val="28"/>
          <w:szCs w:val="28"/>
        </w:rPr>
        <w:t>Ответы</w:t>
      </w:r>
      <w:r w:rsidRPr="00DC4ADD">
        <w:rPr>
          <w:rFonts w:ascii="Times New Roman" w:hAnsi="Times New Roman" w:cs="Times New Roman"/>
          <w:color w:val="auto"/>
          <w:sz w:val="28"/>
          <w:szCs w:val="28"/>
          <w:lang w:val="en-US"/>
        </w:rPr>
        <w:t>: 1. Sport, 2. Health, 3. Sleep, 4. Food, 5. Hygiene</w:t>
      </w:r>
      <w:r w:rsidRPr="00DC4A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DC4ADD" w:rsidRDefault="00DC4ADD" w:rsidP="00DC4ADD">
      <w:pPr>
        <w:spacing w:line="360" w:lineRule="auto"/>
        <w:jc w:val="both"/>
        <w:rPr>
          <w:sz w:val="28"/>
          <w:szCs w:val="28"/>
        </w:rPr>
      </w:pPr>
      <w:r w:rsidRPr="00DC4ADD">
        <w:rPr>
          <w:sz w:val="28"/>
          <w:szCs w:val="28"/>
        </w:rPr>
        <w:t>2</w:t>
      </w:r>
      <w:r>
        <w:rPr>
          <w:sz w:val="28"/>
          <w:szCs w:val="28"/>
        </w:rPr>
        <w:t xml:space="preserve"> уровень:</w:t>
      </w:r>
      <w:r w:rsidRPr="00DC4ADD">
        <w:rPr>
          <w:sz w:val="28"/>
          <w:szCs w:val="28"/>
        </w:rPr>
        <w:t xml:space="preserve"> Угадай по картинкам английскую пословицу и возможный русский эквивалент.</w:t>
      </w:r>
      <w:r>
        <w:rPr>
          <w:sz w:val="28"/>
          <w:szCs w:val="28"/>
        </w:rPr>
        <w:t xml:space="preserve"> </w:t>
      </w:r>
    </w:p>
    <w:p w:rsidR="00DC4ADD" w:rsidRDefault="00DC4ADD" w:rsidP="00DC4A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Ответы</w:t>
      </w:r>
      <w:r w:rsidRPr="00A97248">
        <w:rPr>
          <w:sz w:val="28"/>
          <w:szCs w:val="28"/>
          <w:lang w:val="en-US"/>
        </w:rPr>
        <w:t xml:space="preserve">: 1. </w:t>
      </w:r>
      <w:r>
        <w:rPr>
          <w:sz w:val="28"/>
          <w:szCs w:val="28"/>
          <w:lang w:val="en-US"/>
        </w:rPr>
        <w:t>A</w:t>
      </w:r>
      <w:r w:rsidRPr="00A9724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sound</w:t>
      </w:r>
      <w:r w:rsidRPr="00A9724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mind</w:t>
      </w:r>
      <w:r w:rsidRPr="00A9724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in</w:t>
      </w:r>
      <w:r w:rsidRPr="00A9724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Pr="00A9724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sound</w:t>
      </w:r>
      <w:r w:rsidRPr="00A9724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body</w:t>
      </w:r>
      <w:r w:rsidRPr="00A97248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 xml:space="preserve">В здоровом теле – здоровый дух. </w:t>
      </w:r>
    </w:p>
    <w:p w:rsidR="00DC4ADD" w:rsidRDefault="00DC4ADD" w:rsidP="00DC4ADD">
      <w:pPr>
        <w:spacing w:line="360" w:lineRule="auto"/>
        <w:jc w:val="both"/>
        <w:rPr>
          <w:sz w:val="28"/>
          <w:szCs w:val="28"/>
        </w:rPr>
      </w:pPr>
      <w:r w:rsidRPr="00DC4ADD">
        <w:rPr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>An</w:t>
      </w:r>
      <w:r w:rsidRPr="00DC4AD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apple</w:t>
      </w:r>
      <w:r w:rsidRPr="00DC4AD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Pr="00DC4AD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day</w:t>
      </w:r>
      <w:r w:rsidRPr="00DC4AD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keeps</w:t>
      </w:r>
      <w:r w:rsidRPr="00DC4AD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DC4AD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doctor</w:t>
      </w:r>
      <w:r w:rsidRPr="00DC4AD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away</w:t>
      </w:r>
      <w:r w:rsidRPr="00DC4ADD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Одно яблоко в ночь гонит доктора прочь.</w:t>
      </w:r>
    </w:p>
    <w:p w:rsidR="00DC4ADD" w:rsidRPr="00A97248" w:rsidRDefault="00DC4ADD" w:rsidP="00DC4ADD">
      <w:pPr>
        <w:spacing w:line="360" w:lineRule="auto"/>
        <w:jc w:val="both"/>
        <w:rPr>
          <w:sz w:val="28"/>
          <w:szCs w:val="28"/>
          <w:lang w:val="en-US"/>
        </w:rPr>
      </w:pPr>
      <w:r w:rsidRPr="00A97248">
        <w:rPr>
          <w:sz w:val="28"/>
          <w:szCs w:val="28"/>
          <w:lang w:val="en-US"/>
        </w:rPr>
        <w:t xml:space="preserve">3. </w:t>
      </w:r>
      <w:r>
        <w:rPr>
          <w:sz w:val="28"/>
          <w:szCs w:val="28"/>
          <w:lang w:val="en-US"/>
        </w:rPr>
        <w:t>Fit</w:t>
      </w:r>
      <w:r w:rsidRPr="00A9724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as</w:t>
      </w:r>
      <w:r w:rsidRPr="00A9724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fiddle</w:t>
      </w:r>
      <w:r w:rsidRPr="00A97248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Здоров</w:t>
      </w:r>
      <w:r w:rsidRPr="00A9724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как</w:t>
      </w:r>
      <w:r w:rsidRPr="00A9724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бык</w:t>
      </w:r>
      <w:r w:rsidRPr="00A97248">
        <w:rPr>
          <w:sz w:val="28"/>
          <w:szCs w:val="28"/>
          <w:lang w:val="en-US"/>
        </w:rPr>
        <w:t>.</w:t>
      </w:r>
    </w:p>
    <w:p w:rsidR="00DC4ADD" w:rsidRDefault="00DC4ADD" w:rsidP="00DC4ADD">
      <w:pPr>
        <w:spacing w:line="360" w:lineRule="auto"/>
        <w:jc w:val="both"/>
        <w:rPr>
          <w:sz w:val="28"/>
          <w:szCs w:val="28"/>
        </w:rPr>
      </w:pPr>
      <w:r w:rsidRPr="00DC4ADD">
        <w:rPr>
          <w:sz w:val="28"/>
          <w:szCs w:val="28"/>
          <w:lang w:val="en-US"/>
        </w:rPr>
        <w:t xml:space="preserve">4. </w:t>
      </w:r>
      <w:r>
        <w:rPr>
          <w:sz w:val="28"/>
          <w:szCs w:val="28"/>
          <w:lang w:val="en-US"/>
        </w:rPr>
        <w:t>Diet</w:t>
      </w:r>
      <w:r w:rsidRPr="00DC4AD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cures</w:t>
      </w:r>
      <w:r w:rsidRPr="00DC4AD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more</w:t>
      </w:r>
      <w:r w:rsidRPr="00DC4AD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than</w:t>
      </w:r>
      <w:r w:rsidRPr="00DC4AD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lancet</w:t>
      </w:r>
      <w:r w:rsidRPr="00DC4ADD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Правильное питание заменяет докторов.</w:t>
      </w:r>
    </w:p>
    <w:p w:rsidR="00DC4ADD" w:rsidRPr="00A97248" w:rsidRDefault="00DC4ADD" w:rsidP="00DC4ADD">
      <w:pPr>
        <w:spacing w:line="360" w:lineRule="auto"/>
        <w:jc w:val="both"/>
        <w:rPr>
          <w:sz w:val="28"/>
          <w:szCs w:val="28"/>
          <w:lang w:val="en-US"/>
        </w:rPr>
      </w:pPr>
      <w:r w:rsidRPr="00A97248">
        <w:rPr>
          <w:sz w:val="28"/>
          <w:szCs w:val="28"/>
        </w:rPr>
        <w:t xml:space="preserve">5. </w:t>
      </w:r>
      <w:r>
        <w:rPr>
          <w:sz w:val="28"/>
          <w:szCs w:val="28"/>
          <w:lang w:val="en-US"/>
        </w:rPr>
        <w:t>The</w:t>
      </w:r>
      <w:r w:rsidRPr="00A9724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greatest</w:t>
      </w:r>
      <w:r w:rsidRPr="00A9724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wealth</w:t>
      </w:r>
      <w:r w:rsidRPr="00A9724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r w:rsidRPr="00A9724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health</w:t>
      </w:r>
      <w:r w:rsidRPr="00A97248">
        <w:rPr>
          <w:sz w:val="28"/>
          <w:szCs w:val="28"/>
        </w:rPr>
        <w:t xml:space="preserve">. </w:t>
      </w:r>
      <w:r>
        <w:rPr>
          <w:sz w:val="28"/>
          <w:szCs w:val="28"/>
        </w:rPr>
        <w:t>Здоровье</w:t>
      </w:r>
      <w:r w:rsidRPr="00A9724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дороже</w:t>
      </w:r>
      <w:r w:rsidRPr="00A9724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золота</w:t>
      </w:r>
      <w:r w:rsidRPr="00A97248">
        <w:rPr>
          <w:sz w:val="28"/>
          <w:szCs w:val="28"/>
          <w:lang w:val="en-US"/>
        </w:rPr>
        <w:t>.</w:t>
      </w:r>
    </w:p>
    <w:p w:rsidR="00DC4ADD" w:rsidRDefault="00DC4ADD" w:rsidP="00DC4ADD">
      <w:pPr>
        <w:spacing w:line="360" w:lineRule="auto"/>
        <w:jc w:val="both"/>
        <w:rPr>
          <w:sz w:val="28"/>
          <w:szCs w:val="28"/>
        </w:rPr>
      </w:pPr>
      <w:r w:rsidRPr="00DC4ADD">
        <w:rPr>
          <w:sz w:val="28"/>
          <w:szCs w:val="28"/>
          <w:lang w:val="en-US"/>
        </w:rPr>
        <w:t xml:space="preserve">6. </w:t>
      </w:r>
      <w:r>
        <w:rPr>
          <w:sz w:val="28"/>
          <w:szCs w:val="28"/>
          <w:lang w:val="en-US"/>
        </w:rPr>
        <w:t>Dry</w:t>
      </w:r>
      <w:r w:rsidRPr="00DC4AD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feet</w:t>
      </w:r>
      <w:r w:rsidRPr="00DC4ADD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warm</w:t>
      </w:r>
      <w:r w:rsidRPr="00DC4AD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head</w:t>
      </w:r>
      <w:r w:rsidRPr="00DC4AD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bring</w:t>
      </w:r>
      <w:r w:rsidRPr="00DC4AD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safe</w:t>
      </w:r>
      <w:r w:rsidRPr="00DC4AD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to</w:t>
      </w:r>
      <w:r w:rsidRPr="00DC4AD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bed</w:t>
      </w:r>
      <w:r w:rsidRPr="00DC4ADD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Держи голову в холоде, а ного – в тепле.</w:t>
      </w:r>
    </w:p>
    <w:p w:rsidR="00DC4ADD" w:rsidRPr="00DC4ADD" w:rsidRDefault="00DC4ADD" w:rsidP="00DC4ADD">
      <w:pPr>
        <w:spacing w:line="360" w:lineRule="auto"/>
        <w:jc w:val="both"/>
        <w:rPr>
          <w:sz w:val="28"/>
          <w:szCs w:val="28"/>
        </w:rPr>
      </w:pPr>
      <w:r w:rsidRPr="00DC4ADD">
        <w:rPr>
          <w:sz w:val="28"/>
          <w:szCs w:val="28"/>
          <w:lang w:val="en-US"/>
        </w:rPr>
        <w:t xml:space="preserve">7. </w:t>
      </w:r>
      <w:r>
        <w:rPr>
          <w:sz w:val="28"/>
          <w:szCs w:val="28"/>
          <w:lang w:val="en-US"/>
        </w:rPr>
        <w:t>Time</w:t>
      </w:r>
      <w:r w:rsidRPr="00DC4AD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is</w:t>
      </w:r>
      <w:r w:rsidRPr="00DC4AD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Pr="00DC4AD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great</w:t>
      </w:r>
      <w:r w:rsidRPr="00DC4AD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healer</w:t>
      </w:r>
      <w:r w:rsidRPr="00DC4ADD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Время – лучший доктор.</w:t>
      </w:r>
      <w:r w:rsidRPr="00DC4ADD">
        <w:rPr>
          <w:sz w:val="28"/>
          <w:szCs w:val="28"/>
        </w:rPr>
        <w:t xml:space="preserve"> </w:t>
      </w:r>
    </w:p>
    <w:p w:rsidR="00D04B74" w:rsidRDefault="00DC4ADD" w:rsidP="00DC4ADD">
      <w:pPr>
        <w:spacing w:line="360" w:lineRule="auto"/>
        <w:jc w:val="both"/>
        <w:rPr>
          <w:sz w:val="28"/>
          <w:szCs w:val="28"/>
        </w:rPr>
      </w:pPr>
      <w:r w:rsidRPr="00DC4ADD">
        <w:rPr>
          <w:sz w:val="28"/>
          <w:szCs w:val="28"/>
        </w:rPr>
        <w:t>3</w:t>
      </w:r>
      <w:r>
        <w:rPr>
          <w:sz w:val="28"/>
          <w:szCs w:val="28"/>
        </w:rPr>
        <w:t xml:space="preserve"> уровень (продвинутый):</w:t>
      </w:r>
      <w:r w:rsidRPr="00DC4ADD">
        <w:rPr>
          <w:sz w:val="28"/>
          <w:szCs w:val="28"/>
        </w:rPr>
        <w:t xml:space="preserve"> Назови лишнее слово в цепочке и объясни свой выбор.</w:t>
      </w:r>
    </w:p>
    <w:p w:rsidR="00DC4ADD" w:rsidRDefault="00DC4ADD" w:rsidP="00DC4ADD">
      <w:pPr>
        <w:spacing w:line="360" w:lineRule="auto"/>
        <w:jc w:val="both"/>
        <w:rPr>
          <w:sz w:val="28"/>
          <w:szCs w:val="28"/>
          <w:lang w:val="en-US"/>
        </w:rPr>
      </w:pPr>
      <w:r w:rsidRPr="00DC4ADD">
        <w:rPr>
          <w:sz w:val="28"/>
          <w:szCs w:val="28"/>
          <w:lang w:val="en-US"/>
        </w:rPr>
        <w:t xml:space="preserve">1 </w:t>
      </w:r>
      <w:r>
        <w:rPr>
          <w:sz w:val="28"/>
          <w:szCs w:val="28"/>
        </w:rPr>
        <w:t>цепочка</w:t>
      </w:r>
      <w:r w:rsidRPr="00DC4ADD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buckwheat, corn, potato, parsley, peas</w:t>
      </w:r>
    </w:p>
    <w:p w:rsidR="00DC4ADD" w:rsidRDefault="00DC4ADD" w:rsidP="00DC4ADD">
      <w:pPr>
        <w:spacing w:line="360" w:lineRule="auto"/>
        <w:jc w:val="both"/>
        <w:rPr>
          <w:sz w:val="28"/>
          <w:szCs w:val="28"/>
          <w:lang w:val="en-US"/>
        </w:rPr>
      </w:pPr>
      <w:r w:rsidRPr="00DC4ADD">
        <w:rPr>
          <w:sz w:val="28"/>
          <w:szCs w:val="28"/>
          <w:lang w:val="en-US"/>
        </w:rPr>
        <w:t xml:space="preserve">2 </w:t>
      </w:r>
      <w:r>
        <w:rPr>
          <w:sz w:val="28"/>
          <w:szCs w:val="28"/>
        </w:rPr>
        <w:t>цепочка</w:t>
      </w:r>
      <w:r w:rsidRPr="00DC4ADD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milk, fish, meat, eggs, nuts</w:t>
      </w:r>
    </w:p>
    <w:p w:rsidR="00DC4ADD" w:rsidRPr="00DC4ADD" w:rsidRDefault="00DC4ADD" w:rsidP="00DC4ADD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</w:t>
      </w:r>
      <w:r w:rsidRPr="00DC4AD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цепочка</w:t>
      </w:r>
      <w:r w:rsidRPr="00DC4ADD">
        <w:rPr>
          <w:sz w:val="28"/>
          <w:szCs w:val="28"/>
          <w:lang w:val="en-US"/>
        </w:rPr>
        <w:t>:</w:t>
      </w:r>
      <w:r>
        <w:rPr>
          <w:sz w:val="28"/>
          <w:szCs w:val="28"/>
          <w:lang w:val="en-US"/>
        </w:rPr>
        <w:t xml:space="preserve"> Breathing throw your mouth, sleeping, swimming, walking, running</w:t>
      </w:r>
    </w:p>
    <w:p w:rsidR="00DC4ADD" w:rsidRPr="00DC4ADD" w:rsidRDefault="00DC4ADD" w:rsidP="00DC4ADD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Ответы</w:t>
      </w:r>
      <w:r w:rsidRPr="00A97248">
        <w:rPr>
          <w:sz w:val="28"/>
          <w:szCs w:val="28"/>
          <w:lang w:val="en-US"/>
        </w:rPr>
        <w:t xml:space="preserve">: 1. </w:t>
      </w:r>
      <w:r>
        <w:rPr>
          <w:sz w:val="28"/>
          <w:szCs w:val="28"/>
          <w:lang w:val="en-US"/>
        </w:rPr>
        <w:t>Parsley</w:t>
      </w:r>
      <w:r w:rsidRPr="00A97248">
        <w:rPr>
          <w:sz w:val="28"/>
          <w:szCs w:val="28"/>
          <w:lang w:val="en-US"/>
        </w:rPr>
        <w:t xml:space="preserve"> – </w:t>
      </w:r>
      <w:r>
        <w:rPr>
          <w:sz w:val="28"/>
          <w:szCs w:val="28"/>
          <w:lang w:val="en-US"/>
        </w:rPr>
        <w:t>a</w:t>
      </w:r>
      <w:r w:rsidRPr="00A9724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simple</w:t>
      </w:r>
      <w:r w:rsidRPr="00A9724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carbohydrate</w:t>
      </w:r>
      <w:r w:rsidRPr="00A97248">
        <w:rPr>
          <w:sz w:val="28"/>
          <w:szCs w:val="28"/>
          <w:lang w:val="en-US"/>
        </w:rPr>
        <w:t xml:space="preserve">. </w:t>
      </w:r>
      <w:r w:rsidRPr="00DC4ADD">
        <w:rPr>
          <w:sz w:val="28"/>
          <w:szCs w:val="28"/>
          <w:lang w:val="en-US"/>
        </w:rPr>
        <w:t xml:space="preserve">2. </w:t>
      </w:r>
      <w:r>
        <w:rPr>
          <w:sz w:val="28"/>
          <w:szCs w:val="28"/>
          <w:lang w:val="en-US"/>
        </w:rPr>
        <w:t>Nuts – vegetable fat. 3. Breathing throw your mouth – it’s correct to breathe throw nose.</w:t>
      </w:r>
    </w:p>
    <w:p w:rsidR="00323F66" w:rsidRPr="00FA3948" w:rsidRDefault="00323F66" w:rsidP="00D20629">
      <w:pPr>
        <w:spacing w:line="360" w:lineRule="auto"/>
        <w:jc w:val="both"/>
        <w:rPr>
          <w:sz w:val="28"/>
          <w:szCs w:val="28"/>
        </w:rPr>
      </w:pPr>
      <w:r w:rsidRPr="00DC4ADD">
        <w:rPr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Следующий этап «Педагогический показ» </w:t>
      </w:r>
      <w:r w:rsidR="00FA3948">
        <w:rPr>
          <w:sz w:val="28"/>
          <w:szCs w:val="28"/>
        </w:rPr>
        <w:t xml:space="preserve">представлен сказкой </w:t>
      </w:r>
      <w:r w:rsidR="00DC4ADD">
        <w:rPr>
          <w:sz w:val="28"/>
          <w:szCs w:val="28"/>
        </w:rPr>
        <w:t xml:space="preserve">собственного сочинения </w:t>
      </w:r>
      <w:r w:rsidR="00FA3948">
        <w:rPr>
          <w:sz w:val="28"/>
          <w:szCs w:val="28"/>
        </w:rPr>
        <w:t>на тему «</w:t>
      </w:r>
      <w:r w:rsidR="00FA3948">
        <w:rPr>
          <w:sz w:val="28"/>
          <w:szCs w:val="28"/>
          <w:lang w:val="en-US"/>
        </w:rPr>
        <w:t>The</w:t>
      </w:r>
      <w:r w:rsidR="00FA3948" w:rsidRPr="00FA3948">
        <w:rPr>
          <w:sz w:val="28"/>
          <w:szCs w:val="28"/>
        </w:rPr>
        <w:t xml:space="preserve"> </w:t>
      </w:r>
      <w:r w:rsidR="00FA3948">
        <w:rPr>
          <w:sz w:val="28"/>
          <w:szCs w:val="28"/>
          <w:lang w:val="en-US"/>
        </w:rPr>
        <w:t>Present</w:t>
      </w:r>
      <w:r w:rsidR="00FA3948" w:rsidRPr="00FA3948">
        <w:rPr>
          <w:sz w:val="28"/>
          <w:szCs w:val="28"/>
        </w:rPr>
        <w:t xml:space="preserve"> </w:t>
      </w:r>
      <w:r w:rsidR="00FA3948">
        <w:rPr>
          <w:sz w:val="28"/>
          <w:szCs w:val="28"/>
          <w:lang w:val="en-US"/>
        </w:rPr>
        <w:t>Simple</w:t>
      </w:r>
      <w:r w:rsidR="00FA3948" w:rsidRPr="00FA3948">
        <w:rPr>
          <w:sz w:val="28"/>
          <w:szCs w:val="28"/>
        </w:rPr>
        <w:t xml:space="preserve"> </w:t>
      </w:r>
      <w:r w:rsidR="00FA3948">
        <w:rPr>
          <w:sz w:val="28"/>
          <w:szCs w:val="28"/>
          <w:lang w:val="en-US"/>
        </w:rPr>
        <w:t>Tense</w:t>
      </w:r>
      <w:r w:rsidR="00FA3948">
        <w:rPr>
          <w:sz w:val="28"/>
          <w:szCs w:val="28"/>
        </w:rPr>
        <w:t>.</w:t>
      </w:r>
      <w:r w:rsidR="00FA3948" w:rsidRPr="00FA3948">
        <w:rPr>
          <w:sz w:val="28"/>
          <w:szCs w:val="28"/>
        </w:rPr>
        <w:t xml:space="preserve"> </w:t>
      </w:r>
      <w:r w:rsidR="00DC4ADD">
        <w:rPr>
          <w:sz w:val="28"/>
          <w:szCs w:val="28"/>
        </w:rPr>
        <w:t>Сказка состоит из трех действий со счастливым концом. В сказке представлены п</w:t>
      </w:r>
      <w:r w:rsidR="00FA3948">
        <w:rPr>
          <w:sz w:val="28"/>
          <w:szCs w:val="28"/>
        </w:rPr>
        <w:t>равила образования утвердительных, отрицательн</w:t>
      </w:r>
      <w:r w:rsidR="00DC4ADD">
        <w:rPr>
          <w:sz w:val="28"/>
          <w:szCs w:val="28"/>
        </w:rPr>
        <w:t>ых и вопросительных предложений</w:t>
      </w:r>
      <w:r w:rsidR="00982420">
        <w:rPr>
          <w:sz w:val="28"/>
          <w:szCs w:val="28"/>
        </w:rPr>
        <w:t>, проиллюстрированные</w:t>
      </w:r>
      <w:r w:rsidR="00FA3948">
        <w:rPr>
          <w:sz w:val="28"/>
          <w:szCs w:val="28"/>
        </w:rPr>
        <w:t xml:space="preserve"> слайдами компьютерной презентации</w:t>
      </w:r>
      <w:r w:rsidR="008B536F">
        <w:rPr>
          <w:sz w:val="28"/>
          <w:szCs w:val="28"/>
        </w:rPr>
        <w:t>.</w:t>
      </w:r>
      <w:r w:rsidR="00FA3948">
        <w:rPr>
          <w:sz w:val="28"/>
          <w:szCs w:val="28"/>
        </w:rPr>
        <w:t xml:space="preserve"> </w:t>
      </w:r>
    </w:p>
    <w:p w:rsidR="007D28E9" w:rsidRDefault="00FA3948" w:rsidP="007D28E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Этап самостоятельной работы студентов</w:t>
      </w:r>
      <w:r w:rsidR="00D04B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предполагает индивидуальное прохождение тестирования (3 уровня сложности) на электронной образовательной платформе </w:t>
      </w:r>
      <w:r>
        <w:rPr>
          <w:sz w:val="28"/>
          <w:szCs w:val="28"/>
          <w:lang w:val="en-US"/>
        </w:rPr>
        <w:t>LearningApps</w:t>
      </w:r>
      <w:r>
        <w:rPr>
          <w:sz w:val="28"/>
          <w:szCs w:val="28"/>
        </w:rPr>
        <w:t>.</w:t>
      </w:r>
      <w:r w:rsidR="00DC4ADD">
        <w:rPr>
          <w:sz w:val="28"/>
          <w:szCs w:val="28"/>
        </w:rPr>
        <w:t xml:space="preserve"> Темы тестирования: </w:t>
      </w:r>
      <w:r w:rsidR="00DC4ADD">
        <w:rPr>
          <w:sz w:val="28"/>
          <w:szCs w:val="28"/>
          <w:lang w:val="en-US"/>
        </w:rPr>
        <w:t>Healthy</w:t>
      </w:r>
      <w:r w:rsidR="00DC4ADD" w:rsidRPr="00DC4ADD">
        <w:rPr>
          <w:sz w:val="28"/>
          <w:szCs w:val="28"/>
        </w:rPr>
        <w:t xml:space="preserve"> </w:t>
      </w:r>
      <w:r w:rsidR="00DC4ADD">
        <w:rPr>
          <w:sz w:val="28"/>
          <w:szCs w:val="28"/>
          <w:lang w:val="en-US"/>
        </w:rPr>
        <w:t>Lyfestyle</w:t>
      </w:r>
      <w:r w:rsidR="00DC4ADD" w:rsidRPr="00DC4ADD">
        <w:rPr>
          <w:sz w:val="28"/>
          <w:szCs w:val="28"/>
        </w:rPr>
        <w:t xml:space="preserve">, </w:t>
      </w:r>
      <w:r w:rsidR="00DC4ADD">
        <w:rPr>
          <w:sz w:val="28"/>
          <w:szCs w:val="28"/>
          <w:lang w:val="en-US"/>
        </w:rPr>
        <w:t>The</w:t>
      </w:r>
      <w:r w:rsidR="00DC4ADD" w:rsidRPr="00DC4ADD">
        <w:rPr>
          <w:sz w:val="28"/>
          <w:szCs w:val="28"/>
        </w:rPr>
        <w:t xml:space="preserve"> </w:t>
      </w:r>
      <w:r w:rsidR="00DC4ADD">
        <w:rPr>
          <w:sz w:val="28"/>
          <w:szCs w:val="28"/>
          <w:lang w:val="en-US"/>
        </w:rPr>
        <w:t>Present</w:t>
      </w:r>
      <w:r w:rsidR="00DC4ADD" w:rsidRPr="00DC4ADD">
        <w:rPr>
          <w:sz w:val="28"/>
          <w:szCs w:val="28"/>
        </w:rPr>
        <w:t xml:space="preserve"> </w:t>
      </w:r>
      <w:r w:rsidR="00DC4ADD">
        <w:rPr>
          <w:sz w:val="28"/>
          <w:szCs w:val="28"/>
          <w:lang w:val="en-US"/>
        </w:rPr>
        <w:t>Simple</w:t>
      </w:r>
      <w:r w:rsidR="00DC4ADD" w:rsidRPr="00DC4ADD">
        <w:rPr>
          <w:sz w:val="28"/>
          <w:szCs w:val="28"/>
        </w:rPr>
        <w:t xml:space="preserve"> </w:t>
      </w:r>
      <w:r w:rsidR="00DC4ADD">
        <w:rPr>
          <w:sz w:val="28"/>
          <w:szCs w:val="28"/>
          <w:lang w:val="en-US"/>
        </w:rPr>
        <w:t>Tense</w:t>
      </w:r>
      <w:r w:rsidR="00DC4ADD">
        <w:rPr>
          <w:sz w:val="28"/>
          <w:szCs w:val="28"/>
        </w:rPr>
        <w:t>.</w:t>
      </w:r>
      <w:r>
        <w:rPr>
          <w:sz w:val="28"/>
          <w:szCs w:val="28"/>
        </w:rPr>
        <w:t xml:space="preserve"> Результаты прохождения тестирования преподаватель автоматически получает в своем личном кабинете</w:t>
      </w:r>
      <w:r w:rsidR="00DC4ADD">
        <w:rPr>
          <w:sz w:val="28"/>
          <w:szCs w:val="28"/>
        </w:rPr>
        <w:t xml:space="preserve"> указанной платформы</w:t>
      </w:r>
      <w:r>
        <w:rPr>
          <w:sz w:val="28"/>
          <w:szCs w:val="28"/>
        </w:rPr>
        <w:t>.</w:t>
      </w:r>
      <w:r w:rsidR="007D28E9">
        <w:rPr>
          <w:sz w:val="28"/>
          <w:szCs w:val="28"/>
        </w:rPr>
        <w:t xml:space="preserve"> Далее</w:t>
      </w:r>
      <w:r w:rsidR="00D04B74">
        <w:rPr>
          <w:sz w:val="28"/>
          <w:szCs w:val="28"/>
        </w:rPr>
        <w:t xml:space="preserve"> </w:t>
      </w:r>
      <w:r w:rsidR="007D28E9">
        <w:rPr>
          <w:sz w:val="28"/>
          <w:szCs w:val="28"/>
        </w:rPr>
        <w:t xml:space="preserve">студентам предлагается работа в парах. Им необходимо спросить друг друга о полезных привычках, которые они обязуются соблюдать весь следующий месяц. По результатам опроса заполняются чек-листы и озвучиваются результаты. </w:t>
      </w:r>
      <w:r w:rsidR="00DC4ADD">
        <w:rPr>
          <w:sz w:val="28"/>
          <w:szCs w:val="28"/>
        </w:rPr>
        <w:t>Работа происходит на английском языке.</w:t>
      </w:r>
    </w:p>
    <w:p w:rsidR="00DC4ADD" w:rsidRPr="00DC4ADD" w:rsidRDefault="00DC4ADD" w:rsidP="00DC4ADD">
      <w:pPr>
        <w:spacing w:line="360" w:lineRule="auto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t>Возможные</w:t>
      </w:r>
      <w:r w:rsidRPr="00DC4AD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варианты</w:t>
      </w:r>
      <w:r w:rsidRPr="00DC4AD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ответов</w:t>
      </w:r>
      <w:r w:rsidRPr="00DC4ADD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Andrew swears walking every day. Nikita swears to give up smoking.</w:t>
      </w:r>
    </w:p>
    <w:p w:rsidR="00CC080F" w:rsidRDefault="007D28E9" w:rsidP="00DC4AD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такой интенсивной работы студенты выполняют физзарядку «Аплодисменты здоровья». Под популярную музыкальную композицию на английском языке студенты выполняют несложные физические упражнения (иллюстрация на слайдах презентации).</w:t>
      </w:r>
    </w:p>
    <w:p w:rsidR="00DC4ADD" w:rsidRDefault="00FA17AD" w:rsidP="00FA17AD">
      <w:pPr>
        <w:spacing w:line="360" w:lineRule="auto"/>
        <w:ind w:firstLine="708"/>
        <w:jc w:val="both"/>
        <w:rPr>
          <w:sz w:val="28"/>
          <w:szCs w:val="28"/>
        </w:rPr>
      </w:pPr>
      <w:r w:rsidRPr="00FA17AD">
        <w:rPr>
          <w:sz w:val="28"/>
          <w:szCs w:val="28"/>
        </w:rPr>
        <w:t xml:space="preserve">Следующий этап занятия – </w:t>
      </w:r>
      <w:r w:rsidR="00D757EF">
        <w:rPr>
          <w:sz w:val="28"/>
          <w:szCs w:val="28"/>
        </w:rPr>
        <w:t xml:space="preserve">контроль конечного уровня знаний. </w:t>
      </w:r>
      <w:r w:rsidR="00DC4ADD">
        <w:rPr>
          <w:sz w:val="28"/>
          <w:szCs w:val="28"/>
        </w:rPr>
        <w:t>На этом этапе выявляется</w:t>
      </w:r>
      <w:r w:rsidR="00DC4ADD" w:rsidRPr="00DC4ADD">
        <w:rPr>
          <w:sz w:val="28"/>
          <w:szCs w:val="28"/>
        </w:rPr>
        <w:t xml:space="preserve"> степень до</w:t>
      </w:r>
      <w:r w:rsidR="00DC4ADD">
        <w:rPr>
          <w:sz w:val="28"/>
          <w:szCs w:val="28"/>
        </w:rPr>
        <w:t>стижения цели занятия, закрепляются</w:t>
      </w:r>
      <w:r w:rsidR="00DC4ADD" w:rsidRPr="00DC4ADD">
        <w:rPr>
          <w:sz w:val="28"/>
          <w:szCs w:val="28"/>
        </w:rPr>
        <w:t xml:space="preserve"> приобретённые знания.</w:t>
      </w:r>
      <w:r w:rsidR="00DC4ADD">
        <w:rPr>
          <w:sz w:val="28"/>
          <w:szCs w:val="28"/>
        </w:rPr>
        <w:t xml:space="preserve"> </w:t>
      </w:r>
      <w:r w:rsidR="00D757EF">
        <w:rPr>
          <w:sz w:val="28"/>
          <w:szCs w:val="28"/>
        </w:rPr>
        <w:t xml:space="preserve">Работа осуществляется в 2 мини-группах. Распределение на мини-группы произошло еще на этапе Организационного момента, когда студенты получили индивидуальные анкеты для рефлексии – на оборотной стороне анкеты находятся фрагменты пазла. Студенты собирают пазл и таким образом выясняют, к какой команде они относятся. </w:t>
      </w:r>
      <w:r w:rsidR="00DC4ADD">
        <w:rPr>
          <w:sz w:val="28"/>
          <w:szCs w:val="28"/>
        </w:rPr>
        <w:t>Участники команды «Авокадо» должны подготовить рекомендации для Гуанмина, как избавиться от лишнего веса и в целом вести здоровый образ жизни.</w:t>
      </w:r>
    </w:p>
    <w:p w:rsidR="00DC4ADD" w:rsidRPr="00177B5F" w:rsidRDefault="00DC4ADD" w:rsidP="00DC4ADD">
      <w:pPr>
        <w:shd w:val="clear" w:color="auto" w:fill="FFFFFF"/>
        <w:spacing w:line="360" w:lineRule="auto"/>
        <w:textAlignment w:val="baseline"/>
        <w:rPr>
          <w:bCs/>
          <w:sz w:val="28"/>
          <w:szCs w:val="28"/>
          <w:bdr w:val="none" w:sz="0" w:space="0" w:color="auto" w:frame="1"/>
          <w:lang w:val="en-US"/>
        </w:rPr>
      </w:pPr>
      <w:r w:rsidRPr="00177B5F">
        <w:rPr>
          <w:bCs/>
          <w:sz w:val="28"/>
          <w:szCs w:val="28"/>
          <w:bdr w:val="none" w:sz="0" w:space="0" w:color="auto" w:frame="1"/>
          <w:lang w:val="en-US"/>
        </w:rPr>
        <w:t xml:space="preserve">Name </w:t>
      </w:r>
      <w:r w:rsidRPr="00CB612A">
        <w:rPr>
          <w:i/>
          <w:sz w:val="28"/>
          <w:szCs w:val="28"/>
          <w:lang w:val="en-US"/>
        </w:rPr>
        <w:t>Guangming</w:t>
      </w:r>
    </w:p>
    <w:p w:rsidR="00DC4ADD" w:rsidRPr="00177B5F" w:rsidRDefault="00DC4ADD" w:rsidP="00DC4ADD">
      <w:pPr>
        <w:shd w:val="clear" w:color="auto" w:fill="FFFFFF"/>
        <w:spacing w:line="360" w:lineRule="auto"/>
        <w:textAlignment w:val="baseline"/>
        <w:rPr>
          <w:bCs/>
          <w:sz w:val="28"/>
          <w:szCs w:val="28"/>
          <w:bdr w:val="none" w:sz="0" w:space="0" w:color="auto" w:frame="1"/>
          <w:lang w:val="en-US"/>
        </w:rPr>
      </w:pPr>
      <w:r w:rsidRPr="00177B5F">
        <w:rPr>
          <w:bCs/>
          <w:sz w:val="28"/>
          <w:szCs w:val="28"/>
          <w:bdr w:val="none" w:sz="0" w:space="0" w:color="auto" w:frame="1"/>
          <w:lang w:val="en-US"/>
        </w:rPr>
        <w:t>Age 35</w:t>
      </w:r>
    </w:p>
    <w:p w:rsidR="00DC4ADD" w:rsidRPr="00177B5F" w:rsidRDefault="00DC4ADD" w:rsidP="00DC4ADD">
      <w:pPr>
        <w:shd w:val="clear" w:color="auto" w:fill="FFFFFF"/>
        <w:spacing w:line="360" w:lineRule="auto"/>
        <w:textAlignment w:val="baseline"/>
        <w:rPr>
          <w:bCs/>
          <w:sz w:val="28"/>
          <w:szCs w:val="28"/>
          <w:bdr w:val="none" w:sz="0" w:space="0" w:color="auto" w:frame="1"/>
          <w:lang w:val="en-US"/>
        </w:rPr>
      </w:pPr>
      <w:r w:rsidRPr="00177B5F">
        <w:rPr>
          <w:bCs/>
          <w:sz w:val="28"/>
          <w:szCs w:val="28"/>
          <w:bdr w:val="none" w:sz="0" w:space="0" w:color="auto" w:frame="1"/>
          <w:lang w:val="en-US"/>
        </w:rPr>
        <w:t>Height 1,62 m</w:t>
      </w:r>
    </w:p>
    <w:p w:rsidR="00DC4ADD" w:rsidRPr="00982420" w:rsidRDefault="00DC4ADD" w:rsidP="00DC4ADD">
      <w:pPr>
        <w:shd w:val="clear" w:color="auto" w:fill="FFFFFF"/>
        <w:spacing w:line="360" w:lineRule="auto"/>
        <w:textAlignment w:val="baseline"/>
        <w:rPr>
          <w:bCs/>
          <w:sz w:val="28"/>
          <w:szCs w:val="28"/>
          <w:bdr w:val="none" w:sz="0" w:space="0" w:color="auto" w:frame="1"/>
          <w:lang w:val="en-US"/>
        </w:rPr>
      </w:pPr>
      <w:r w:rsidRPr="00177B5F">
        <w:rPr>
          <w:bCs/>
          <w:sz w:val="28"/>
          <w:szCs w:val="28"/>
          <w:bdr w:val="none" w:sz="0" w:space="0" w:color="auto" w:frame="1"/>
          <w:lang w:val="en-US"/>
        </w:rPr>
        <w:t>Weight</w:t>
      </w:r>
      <w:r w:rsidRPr="00982420">
        <w:rPr>
          <w:bCs/>
          <w:sz w:val="28"/>
          <w:szCs w:val="28"/>
          <w:bdr w:val="none" w:sz="0" w:space="0" w:color="auto" w:frame="1"/>
          <w:lang w:val="en-US"/>
        </w:rPr>
        <w:t xml:space="preserve"> 128 </w:t>
      </w:r>
      <w:r w:rsidRPr="00177B5F">
        <w:rPr>
          <w:bCs/>
          <w:sz w:val="28"/>
          <w:szCs w:val="28"/>
          <w:bdr w:val="none" w:sz="0" w:space="0" w:color="auto" w:frame="1"/>
          <w:lang w:val="en-US"/>
        </w:rPr>
        <w:t>kg</w:t>
      </w:r>
    </w:p>
    <w:p w:rsidR="00DC4ADD" w:rsidRDefault="00DC4ADD" w:rsidP="00FA17AD">
      <w:pPr>
        <w:spacing w:line="360" w:lineRule="auto"/>
        <w:ind w:firstLine="708"/>
        <w:jc w:val="both"/>
        <w:rPr>
          <w:sz w:val="28"/>
          <w:szCs w:val="28"/>
        </w:rPr>
      </w:pPr>
      <w:r w:rsidRPr="00982420">
        <w:rPr>
          <w:sz w:val="28"/>
          <w:szCs w:val="28"/>
          <w:lang w:val="en-US"/>
        </w:rPr>
        <w:lastRenderedPageBreak/>
        <w:t xml:space="preserve"> </w:t>
      </w:r>
      <w:r>
        <w:rPr>
          <w:sz w:val="28"/>
          <w:szCs w:val="28"/>
        </w:rPr>
        <w:t>Команда «Витамины» готовит рекомендации для Лиджуан по правильному ведению беременности.</w:t>
      </w:r>
    </w:p>
    <w:p w:rsidR="00DC4ADD" w:rsidRDefault="00DC4ADD" w:rsidP="00DC4ADD">
      <w:pPr>
        <w:spacing w:line="360" w:lineRule="auto"/>
        <w:jc w:val="both"/>
        <w:rPr>
          <w:i/>
          <w:sz w:val="28"/>
          <w:szCs w:val="28"/>
          <w:lang w:val="en-US"/>
        </w:rPr>
      </w:pPr>
      <w:r w:rsidRPr="00DC4ADD">
        <w:rPr>
          <w:sz w:val="28"/>
          <w:szCs w:val="28"/>
          <w:lang w:val="en-US"/>
        </w:rPr>
        <w:t>Name</w:t>
      </w:r>
      <w:r>
        <w:rPr>
          <w:i/>
          <w:sz w:val="28"/>
          <w:szCs w:val="28"/>
          <w:lang w:val="en-US"/>
        </w:rPr>
        <w:t xml:space="preserve"> </w:t>
      </w:r>
      <w:r w:rsidRPr="00CB612A">
        <w:rPr>
          <w:i/>
          <w:sz w:val="28"/>
          <w:szCs w:val="28"/>
          <w:lang w:val="en-US"/>
        </w:rPr>
        <w:t>Lidzuan</w:t>
      </w:r>
    </w:p>
    <w:p w:rsidR="00DC4ADD" w:rsidRPr="00A97248" w:rsidRDefault="00DC4ADD" w:rsidP="00DC4ADD">
      <w:pPr>
        <w:shd w:val="clear" w:color="auto" w:fill="FFFFFF"/>
        <w:spacing w:line="360" w:lineRule="auto"/>
        <w:outlineLvl w:val="2"/>
        <w:rPr>
          <w:color w:val="111111"/>
          <w:sz w:val="28"/>
          <w:szCs w:val="28"/>
          <w:lang w:val="en-US"/>
        </w:rPr>
      </w:pPr>
      <w:r>
        <w:rPr>
          <w:color w:val="111111"/>
          <w:sz w:val="28"/>
          <w:szCs w:val="28"/>
          <w:lang w:val="en-US"/>
        </w:rPr>
        <w:t>Age</w:t>
      </w:r>
      <w:r w:rsidRPr="00A97248">
        <w:rPr>
          <w:color w:val="111111"/>
          <w:sz w:val="28"/>
          <w:szCs w:val="28"/>
          <w:lang w:val="en-US"/>
        </w:rPr>
        <w:t xml:space="preserve"> 32</w:t>
      </w:r>
    </w:p>
    <w:p w:rsidR="00DC4ADD" w:rsidRPr="00A97248" w:rsidRDefault="00DC4ADD" w:rsidP="00DC4ADD">
      <w:pPr>
        <w:shd w:val="clear" w:color="auto" w:fill="FFFFFF"/>
        <w:spacing w:line="360" w:lineRule="auto"/>
        <w:outlineLvl w:val="2"/>
        <w:rPr>
          <w:color w:val="111111"/>
          <w:sz w:val="28"/>
          <w:szCs w:val="28"/>
          <w:lang w:val="en-US"/>
        </w:rPr>
      </w:pPr>
      <w:r>
        <w:rPr>
          <w:color w:val="111111"/>
          <w:sz w:val="28"/>
          <w:szCs w:val="28"/>
          <w:lang w:val="en-US"/>
        </w:rPr>
        <w:t>Height</w:t>
      </w:r>
      <w:r w:rsidRPr="00A97248">
        <w:rPr>
          <w:color w:val="111111"/>
          <w:sz w:val="28"/>
          <w:szCs w:val="28"/>
          <w:lang w:val="en-US"/>
        </w:rPr>
        <w:t xml:space="preserve"> 1,54 </w:t>
      </w:r>
      <w:r>
        <w:rPr>
          <w:color w:val="111111"/>
          <w:sz w:val="28"/>
          <w:szCs w:val="28"/>
          <w:lang w:val="en-US"/>
        </w:rPr>
        <w:t>m</w:t>
      </w:r>
    </w:p>
    <w:p w:rsidR="00DC4ADD" w:rsidRPr="00A97248" w:rsidRDefault="00DC4ADD" w:rsidP="00DC4ADD">
      <w:pPr>
        <w:shd w:val="clear" w:color="auto" w:fill="FFFFFF"/>
        <w:spacing w:line="360" w:lineRule="auto"/>
        <w:outlineLvl w:val="2"/>
        <w:rPr>
          <w:color w:val="111111"/>
          <w:sz w:val="28"/>
          <w:szCs w:val="28"/>
          <w:lang w:val="en-US"/>
        </w:rPr>
      </w:pPr>
      <w:r>
        <w:rPr>
          <w:color w:val="111111"/>
          <w:sz w:val="28"/>
          <w:szCs w:val="28"/>
          <w:lang w:val="en-US"/>
        </w:rPr>
        <w:t>Weight</w:t>
      </w:r>
      <w:r w:rsidRPr="00A97248">
        <w:rPr>
          <w:color w:val="111111"/>
          <w:sz w:val="28"/>
          <w:szCs w:val="28"/>
          <w:lang w:val="en-US"/>
        </w:rPr>
        <w:t xml:space="preserve"> 70 </w:t>
      </w:r>
      <w:r>
        <w:rPr>
          <w:color w:val="111111"/>
          <w:sz w:val="28"/>
          <w:szCs w:val="28"/>
          <w:lang w:val="en-US"/>
        </w:rPr>
        <w:t>kg</w:t>
      </w:r>
    </w:p>
    <w:p w:rsidR="00DC4ADD" w:rsidRDefault="00DC4ADD" w:rsidP="00DC4ADD">
      <w:pPr>
        <w:spacing w:line="360" w:lineRule="auto"/>
        <w:ind w:firstLine="708"/>
        <w:jc w:val="both"/>
        <w:rPr>
          <w:sz w:val="28"/>
          <w:szCs w:val="28"/>
        </w:rPr>
      </w:pPr>
      <w:r w:rsidRPr="00A97248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Вся необходимая информация представлена в следующих источниках:</w:t>
      </w:r>
    </w:p>
    <w:p w:rsidR="00DC4ADD" w:rsidRDefault="00DC4ADD" w:rsidP="00DC4ADD">
      <w:pPr>
        <w:spacing w:line="360" w:lineRule="auto"/>
        <w:ind w:firstLine="708"/>
        <w:jc w:val="both"/>
        <w:rPr>
          <w:sz w:val="28"/>
          <w:szCs w:val="28"/>
        </w:rPr>
      </w:pPr>
      <w:r w:rsidRPr="00DC4ADD">
        <w:rPr>
          <w:rFonts w:eastAsiaTheme="majorEastAsia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C4ADD">
        <w:rPr>
          <w:sz w:val="28"/>
          <w:szCs w:val="28"/>
        </w:rPr>
        <w:t>Голубева, С. А. Практика речи: eating habits, healthy lifestyle : учебное пособие / С. А. Голубева, Т. В. Купраш. — Москва : МПГУ, 2019. — 104 с. — ISBN 978-5-4263-0757-5. — Текст : электронный // Лань : электронно-библиотечная система. — URL: https://e.lanbook.com/book/125133 (дата обращения: 20.03.2022). — Режим доступа: для авториз. пользователей., с. 27-40</w:t>
      </w:r>
    </w:p>
    <w:p w:rsidR="00DC4ADD" w:rsidRDefault="00DC4ADD" w:rsidP="00DC4AD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C4ADD">
        <w:rPr>
          <w:sz w:val="28"/>
          <w:szCs w:val="28"/>
        </w:rPr>
        <w:t>Попаз, М. С. Английский язык для студентов медицинских колледжей : учебно-методическое пособие / М. С. Попаз. — Санкт-Петербург : Лань, 2022. — 80 с. — ISBN 978-5-8114-3353-7. — Текст : электронный // Лань : электронно-библиотечная система. — URL: https://e.lanbook.com/book/206030 (дата обращения: 20.03.2022). — Режим доступа: для авториз. пользователей. С. 19-22</w:t>
      </w:r>
    </w:p>
    <w:p w:rsidR="00DC4ADD" w:rsidRDefault="00DC4ADD" w:rsidP="00DC4AD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C4ADD">
        <w:rPr>
          <w:sz w:val="28"/>
          <w:szCs w:val="28"/>
        </w:rPr>
        <w:t>English for Students of Physical Culture and Sports : учебно-методическое пособие / составители Ю. В. Бопп, С. В. Овчаренко. — Сургут : СурГПУ, 2014. — 107 с. — Текст : электронный // Лань : электронно-библиотечная система. — URL: https://e.lanbook.com/book/151946 (дата обращения: 20.03.2022). — Режим доступа: для авториз. пользователей. С. 10-25</w:t>
      </w:r>
    </w:p>
    <w:p w:rsidR="00DC4ADD" w:rsidRDefault="00DC4ADD" w:rsidP="00DC4ADD">
      <w:pPr>
        <w:spacing w:line="360" w:lineRule="auto"/>
        <w:ind w:firstLine="357"/>
        <w:jc w:val="both"/>
        <w:rPr>
          <w:sz w:val="28"/>
          <w:szCs w:val="28"/>
        </w:rPr>
      </w:pPr>
      <w:r w:rsidRPr="00DC4ADD">
        <w:rPr>
          <w:sz w:val="28"/>
          <w:szCs w:val="28"/>
        </w:rPr>
        <w:t>Студенты самостоятельно распределяют функции в своей команде: поиск необходимой информации, обработка информации, перевод, работа с дополнительными источниками</w:t>
      </w:r>
      <w:r>
        <w:rPr>
          <w:sz w:val="28"/>
          <w:szCs w:val="28"/>
        </w:rPr>
        <w:t xml:space="preserve"> и т.п</w:t>
      </w:r>
      <w:r w:rsidRPr="00DC4ADD">
        <w:rPr>
          <w:sz w:val="28"/>
          <w:szCs w:val="28"/>
        </w:rPr>
        <w:t>.</w:t>
      </w:r>
      <w:r>
        <w:rPr>
          <w:sz w:val="28"/>
          <w:szCs w:val="28"/>
        </w:rPr>
        <w:t xml:space="preserve"> В заключение команды представляют список рекомендаций по правилам здорового образа жизни. Ответы </w:t>
      </w:r>
      <w:r>
        <w:rPr>
          <w:sz w:val="28"/>
          <w:szCs w:val="28"/>
        </w:rPr>
        <w:lastRenderedPageBreak/>
        <w:t xml:space="preserve">сравниваются с эталоном, представленным в презентации. Критерии оценивания ответов: </w:t>
      </w:r>
    </w:p>
    <w:p w:rsidR="00DC4ADD" w:rsidRDefault="00DC4ADD" w:rsidP="00DC4ADD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«отлично» - 12 и более правильно указанных рекомендаций;</w:t>
      </w:r>
    </w:p>
    <w:p w:rsidR="00DC4ADD" w:rsidRDefault="00DC4ADD" w:rsidP="00DC4ADD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«хорошо» - 8-11</w:t>
      </w:r>
      <w:r w:rsidRPr="00DC4ADD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правильно указанных рекомендаций;</w:t>
      </w:r>
    </w:p>
    <w:p w:rsidR="00DC4ADD" w:rsidRDefault="00982420" w:rsidP="00DC4ADD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«удовлетворительно</w:t>
      </w:r>
      <w:r w:rsidR="00DC4ADD">
        <w:rPr>
          <w:sz w:val="28"/>
          <w:szCs w:val="28"/>
        </w:rPr>
        <w:t>» - 4-7 правильно указанных рекомендаций;</w:t>
      </w:r>
    </w:p>
    <w:p w:rsidR="00DC4ADD" w:rsidRDefault="00DC4ADD" w:rsidP="00DC4ADD">
      <w:pPr>
        <w:spacing w:line="36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«неудовлетворительно» - 3 и менее правильно указанных рекомендаций.</w:t>
      </w:r>
    </w:p>
    <w:p w:rsidR="00DC4ADD" w:rsidRDefault="00DC4ADD" w:rsidP="00DC4A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Эталоны ответов:</w:t>
      </w:r>
    </w:p>
    <w:p w:rsidR="00DC4ADD" w:rsidRPr="00DC4ADD" w:rsidRDefault="00A97248" w:rsidP="000A7E3F">
      <w:pPr>
        <w:pStyle w:val="a5"/>
        <w:numPr>
          <w:ilvl w:val="1"/>
          <w:numId w:val="5"/>
        </w:numPr>
        <w:shd w:val="clear" w:color="auto" w:fill="FFFFFF"/>
        <w:spacing w:line="360" w:lineRule="auto"/>
        <w:textAlignment w:val="baseline"/>
        <w:rPr>
          <w:bCs/>
          <w:sz w:val="28"/>
          <w:szCs w:val="28"/>
          <w:bdr w:val="none" w:sz="0" w:space="0" w:color="auto" w:frame="1"/>
          <w:lang w:val="en-US"/>
        </w:rPr>
      </w:pPr>
      <w:r>
        <w:rPr>
          <w:i/>
          <w:sz w:val="28"/>
          <w:szCs w:val="28"/>
          <w:lang w:val="en-US"/>
        </w:rPr>
        <w:t xml:space="preserve"> Healthy lifestyle for </w:t>
      </w:r>
      <w:r w:rsidR="00DC4ADD" w:rsidRPr="00DC4ADD">
        <w:rPr>
          <w:i/>
          <w:sz w:val="28"/>
          <w:szCs w:val="28"/>
          <w:lang w:val="en-US"/>
        </w:rPr>
        <w:t>Guangming</w:t>
      </w:r>
    </w:p>
    <w:p w:rsidR="00DC4ADD" w:rsidRPr="00177B5F" w:rsidRDefault="00DC4ADD" w:rsidP="00DC4ADD">
      <w:pPr>
        <w:shd w:val="clear" w:color="auto" w:fill="FFFFFF"/>
        <w:spacing w:line="360" w:lineRule="auto"/>
        <w:textAlignment w:val="baseline"/>
        <w:rPr>
          <w:bCs/>
          <w:sz w:val="28"/>
          <w:szCs w:val="28"/>
          <w:lang w:val="en-US"/>
        </w:rPr>
      </w:pPr>
      <w:r w:rsidRPr="00177B5F">
        <w:rPr>
          <w:bCs/>
          <w:sz w:val="28"/>
          <w:szCs w:val="28"/>
          <w:bdr w:val="none" w:sz="0" w:space="0" w:color="auto" w:frame="1"/>
          <w:lang w:val="en-US"/>
        </w:rPr>
        <w:t>Make an appointment with your doctors.</w:t>
      </w:r>
      <w:r w:rsidRPr="00177B5F">
        <w:rPr>
          <w:sz w:val="28"/>
          <w:szCs w:val="28"/>
          <w:lang w:val="en-US"/>
        </w:rPr>
        <w:t> </w:t>
      </w:r>
    </w:p>
    <w:p w:rsidR="00DC4ADD" w:rsidRPr="00177B5F" w:rsidRDefault="00DC4ADD" w:rsidP="00DC4ADD">
      <w:pPr>
        <w:shd w:val="clear" w:color="auto" w:fill="FFFFFF"/>
        <w:spacing w:line="360" w:lineRule="auto"/>
        <w:textAlignment w:val="baseline"/>
        <w:rPr>
          <w:bCs/>
          <w:sz w:val="28"/>
          <w:szCs w:val="28"/>
          <w:lang w:val="en-US"/>
        </w:rPr>
      </w:pPr>
      <w:r w:rsidRPr="00177B5F">
        <w:rPr>
          <w:bCs/>
          <w:sz w:val="28"/>
          <w:szCs w:val="28"/>
          <w:bdr w:val="none" w:sz="0" w:space="0" w:color="auto" w:frame="1"/>
          <w:lang w:val="en-US"/>
        </w:rPr>
        <w:t>Take some measurements.</w:t>
      </w:r>
      <w:r w:rsidRPr="00177B5F">
        <w:rPr>
          <w:sz w:val="28"/>
          <w:szCs w:val="28"/>
          <w:lang w:val="en-US"/>
        </w:rPr>
        <w:t> </w:t>
      </w:r>
      <w:bookmarkStart w:id="1" w:name="step_1_3"/>
      <w:bookmarkEnd w:id="1"/>
    </w:p>
    <w:p w:rsidR="00DC4ADD" w:rsidRPr="00177B5F" w:rsidRDefault="00DC4ADD" w:rsidP="00DC4ADD">
      <w:pPr>
        <w:shd w:val="clear" w:color="auto" w:fill="FFFFFF"/>
        <w:spacing w:line="360" w:lineRule="auto"/>
        <w:textAlignment w:val="baseline"/>
        <w:rPr>
          <w:bCs/>
          <w:sz w:val="28"/>
          <w:szCs w:val="28"/>
          <w:lang w:val="en-US"/>
        </w:rPr>
      </w:pPr>
      <w:r w:rsidRPr="00177B5F">
        <w:rPr>
          <w:bCs/>
          <w:sz w:val="28"/>
          <w:szCs w:val="28"/>
          <w:bdr w:val="none" w:sz="0" w:space="0" w:color="auto" w:frame="1"/>
          <w:lang w:val="en-US"/>
        </w:rPr>
        <w:t>Start a journal.</w:t>
      </w:r>
      <w:r w:rsidRPr="00177B5F">
        <w:rPr>
          <w:sz w:val="28"/>
          <w:szCs w:val="28"/>
          <w:lang w:val="en-US"/>
        </w:rPr>
        <w:t xml:space="preserve">  </w:t>
      </w:r>
    </w:p>
    <w:p w:rsidR="00DC4ADD" w:rsidRPr="00177B5F" w:rsidRDefault="00DC4ADD" w:rsidP="00DC4ADD">
      <w:pPr>
        <w:shd w:val="clear" w:color="auto" w:fill="FFFFFF"/>
        <w:spacing w:line="360" w:lineRule="auto"/>
        <w:textAlignment w:val="baseline"/>
        <w:rPr>
          <w:bCs/>
          <w:sz w:val="28"/>
          <w:szCs w:val="28"/>
          <w:lang w:val="en-US"/>
        </w:rPr>
      </w:pPr>
      <w:r w:rsidRPr="00177B5F">
        <w:rPr>
          <w:bCs/>
          <w:sz w:val="28"/>
          <w:szCs w:val="28"/>
          <w:bdr w:val="none" w:sz="0" w:space="0" w:color="auto" w:frame="1"/>
          <w:lang w:val="en-US"/>
        </w:rPr>
        <w:t>Build a support group.</w:t>
      </w:r>
      <w:r w:rsidRPr="00177B5F">
        <w:rPr>
          <w:sz w:val="28"/>
          <w:szCs w:val="28"/>
          <w:lang w:val="en-US"/>
        </w:rPr>
        <w:t> </w:t>
      </w:r>
    </w:p>
    <w:p w:rsidR="00DC4ADD" w:rsidRPr="00177B5F" w:rsidRDefault="00DC4ADD" w:rsidP="00DC4ADD">
      <w:pPr>
        <w:shd w:val="clear" w:color="auto" w:fill="FFFFFF"/>
        <w:spacing w:line="360" w:lineRule="auto"/>
        <w:textAlignment w:val="baseline"/>
        <w:rPr>
          <w:bCs/>
          <w:sz w:val="28"/>
          <w:szCs w:val="28"/>
          <w:bdr w:val="none" w:sz="0" w:space="0" w:color="auto" w:frame="1"/>
          <w:lang w:val="en-US"/>
        </w:rPr>
      </w:pPr>
      <w:bookmarkStart w:id="2" w:name="step_2_1"/>
      <w:bookmarkEnd w:id="2"/>
      <w:r w:rsidRPr="00177B5F">
        <w:rPr>
          <w:bCs/>
          <w:sz w:val="28"/>
          <w:szCs w:val="28"/>
          <w:bdr w:val="none" w:sz="0" w:space="0" w:color="auto" w:frame="1"/>
          <w:lang w:val="en-US"/>
        </w:rPr>
        <w:t>Write up a meal plan.</w:t>
      </w:r>
      <w:r w:rsidRPr="00177B5F">
        <w:rPr>
          <w:sz w:val="28"/>
          <w:szCs w:val="28"/>
          <w:lang w:val="en-US"/>
        </w:rPr>
        <w:t> </w:t>
      </w:r>
      <w:bookmarkStart w:id="3" w:name="step_2_2"/>
      <w:bookmarkEnd w:id="3"/>
      <w:r w:rsidRPr="00177B5F">
        <w:rPr>
          <w:sz w:val="28"/>
          <w:szCs w:val="28"/>
          <w:lang w:val="en-US"/>
        </w:rPr>
        <w:t xml:space="preserve"> </w:t>
      </w:r>
    </w:p>
    <w:p w:rsidR="00DC4ADD" w:rsidRPr="00177B5F" w:rsidRDefault="00DC4ADD" w:rsidP="00DC4ADD">
      <w:pPr>
        <w:shd w:val="clear" w:color="auto" w:fill="FFFFFF"/>
        <w:spacing w:line="360" w:lineRule="auto"/>
        <w:textAlignment w:val="baseline"/>
        <w:rPr>
          <w:sz w:val="28"/>
          <w:szCs w:val="28"/>
          <w:lang w:val="en-US"/>
        </w:rPr>
      </w:pPr>
      <w:r w:rsidRPr="00177B5F">
        <w:rPr>
          <w:bCs/>
          <w:sz w:val="28"/>
          <w:szCs w:val="28"/>
          <w:bdr w:val="none" w:sz="0" w:space="0" w:color="auto" w:frame="1"/>
          <w:lang w:val="en-US"/>
        </w:rPr>
        <w:t>Eat mindfully.</w:t>
      </w:r>
      <w:r w:rsidRPr="00177B5F">
        <w:rPr>
          <w:sz w:val="28"/>
          <w:szCs w:val="28"/>
          <w:lang w:val="en-US"/>
        </w:rPr>
        <w:t xml:space="preserve">  </w:t>
      </w:r>
    </w:p>
    <w:p w:rsidR="00DC4ADD" w:rsidRPr="00177B5F" w:rsidRDefault="00DC4ADD" w:rsidP="00DC4ADD">
      <w:pPr>
        <w:shd w:val="clear" w:color="auto" w:fill="FFFFFF"/>
        <w:spacing w:line="360" w:lineRule="auto"/>
        <w:textAlignment w:val="baseline"/>
        <w:rPr>
          <w:bCs/>
          <w:sz w:val="28"/>
          <w:szCs w:val="28"/>
          <w:lang w:val="en-US"/>
        </w:rPr>
      </w:pPr>
      <w:r w:rsidRPr="00177B5F">
        <w:rPr>
          <w:bCs/>
          <w:sz w:val="28"/>
          <w:szCs w:val="28"/>
          <w:bdr w:val="none" w:sz="0" w:space="0" w:color="auto" w:frame="1"/>
          <w:lang w:val="en-US"/>
        </w:rPr>
        <w:t>Maintain a balanced diet.</w:t>
      </w:r>
      <w:r w:rsidRPr="00177B5F">
        <w:rPr>
          <w:sz w:val="28"/>
          <w:szCs w:val="28"/>
          <w:lang w:val="en-US"/>
        </w:rPr>
        <w:t xml:space="preserve">  </w:t>
      </w:r>
    </w:p>
    <w:p w:rsidR="00DC4ADD" w:rsidRPr="00177B5F" w:rsidRDefault="00DC4ADD" w:rsidP="00DC4ADD">
      <w:pPr>
        <w:shd w:val="clear" w:color="auto" w:fill="FFFFFF"/>
        <w:spacing w:line="360" w:lineRule="auto"/>
        <w:textAlignment w:val="baseline"/>
        <w:rPr>
          <w:bCs/>
          <w:sz w:val="28"/>
          <w:szCs w:val="28"/>
          <w:bdr w:val="none" w:sz="0" w:space="0" w:color="auto" w:frame="1"/>
          <w:lang w:val="en-US"/>
        </w:rPr>
      </w:pPr>
      <w:r w:rsidRPr="00177B5F">
        <w:rPr>
          <w:bCs/>
          <w:sz w:val="28"/>
          <w:szCs w:val="28"/>
          <w:bdr w:val="none" w:sz="0" w:space="0" w:color="auto" w:frame="1"/>
          <w:lang w:val="en-US"/>
        </w:rPr>
        <w:t>Pay attention to portion sizes.</w:t>
      </w:r>
      <w:r w:rsidRPr="00177B5F">
        <w:rPr>
          <w:sz w:val="28"/>
          <w:szCs w:val="28"/>
          <w:lang w:val="en-US"/>
        </w:rPr>
        <w:t xml:space="preserve">  </w:t>
      </w:r>
      <w:bookmarkStart w:id="4" w:name="step_2_5"/>
      <w:bookmarkEnd w:id="4"/>
    </w:p>
    <w:p w:rsidR="00DC4ADD" w:rsidRPr="00177B5F" w:rsidRDefault="00DC4ADD" w:rsidP="00DC4ADD">
      <w:pPr>
        <w:shd w:val="clear" w:color="auto" w:fill="FFFFFF"/>
        <w:spacing w:line="360" w:lineRule="auto"/>
        <w:textAlignment w:val="baseline"/>
        <w:rPr>
          <w:sz w:val="28"/>
          <w:szCs w:val="28"/>
          <w:lang w:val="en-US"/>
        </w:rPr>
      </w:pPr>
      <w:r w:rsidRPr="00177B5F">
        <w:rPr>
          <w:bCs/>
          <w:sz w:val="28"/>
          <w:szCs w:val="28"/>
          <w:bdr w:val="none" w:sz="0" w:space="0" w:color="auto" w:frame="1"/>
          <w:lang w:val="en-US"/>
        </w:rPr>
        <w:t>Drink more water.</w:t>
      </w:r>
      <w:r w:rsidRPr="00177B5F">
        <w:rPr>
          <w:sz w:val="28"/>
          <w:szCs w:val="28"/>
          <w:lang w:val="en-US"/>
        </w:rPr>
        <w:t xml:space="preserve">  </w:t>
      </w:r>
    </w:p>
    <w:p w:rsidR="00DC4ADD" w:rsidRPr="00177B5F" w:rsidRDefault="00DC4ADD" w:rsidP="00DC4ADD">
      <w:pPr>
        <w:shd w:val="clear" w:color="auto" w:fill="FFFFFF"/>
        <w:spacing w:line="360" w:lineRule="auto"/>
        <w:textAlignment w:val="baseline"/>
        <w:rPr>
          <w:bCs/>
          <w:sz w:val="28"/>
          <w:szCs w:val="28"/>
          <w:lang w:val="en-US"/>
        </w:rPr>
      </w:pPr>
      <w:r w:rsidRPr="00177B5F">
        <w:rPr>
          <w:bCs/>
          <w:sz w:val="28"/>
          <w:szCs w:val="28"/>
          <w:bdr w:val="none" w:sz="0" w:space="0" w:color="auto" w:frame="1"/>
          <w:lang w:val="en-US"/>
        </w:rPr>
        <w:t>Limit alcohol.</w:t>
      </w:r>
      <w:r w:rsidRPr="00177B5F">
        <w:rPr>
          <w:sz w:val="28"/>
          <w:szCs w:val="28"/>
          <w:lang w:val="en-US"/>
        </w:rPr>
        <w:t xml:space="preserve">  </w:t>
      </w:r>
    </w:p>
    <w:p w:rsidR="00DC4ADD" w:rsidRPr="00177B5F" w:rsidRDefault="00DC4ADD" w:rsidP="00DC4ADD">
      <w:pPr>
        <w:shd w:val="clear" w:color="auto" w:fill="FFFFFF"/>
        <w:spacing w:line="360" w:lineRule="auto"/>
        <w:textAlignment w:val="baseline"/>
        <w:rPr>
          <w:bCs/>
          <w:sz w:val="28"/>
          <w:szCs w:val="28"/>
          <w:lang w:val="en-US"/>
        </w:rPr>
      </w:pPr>
      <w:r w:rsidRPr="00177B5F">
        <w:rPr>
          <w:bCs/>
          <w:sz w:val="28"/>
          <w:szCs w:val="28"/>
          <w:bdr w:val="none" w:sz="0" w:space="0" w:color="auto" w:frame="1"/>
          <w:lang w:val="en-US"/>
        </w:rPr>
        <w:t>Consider supplements.</w:t>
      </w:r>
      <w:r w:rsidRPr="00177B5F">
        <w:rPr>
          <w:sz w:val="28"/>
          <w:szCs w:val="28"/>
          <w:lang w:val="en-US"/>
        </w:rPr>
        <w:t> </w:t>
      </w:r>
    </w:p>
    <w:p w:rsidR="00DC4ADD" w:rsidRPr="00177B5F" w:rsidRDefault="00DC4ADD" w:rsidP="00DC4ADD">
      <w:pPr>
        <w:shd w:val="clear" w:color="auto" w:fill="FFFFFF"/>
        <w:spacing w:line="360" w:lineRule="auto"/>
        <w:textAlignment w:val="baseline"/>
        <w:rPr>
          <w:bCs/>
          <w:sz w:val="28"/>
          <w:szCs w:val="28"/>
          <w:lang w:val="en-US"/>
        </w:rPr>
      </w:pPr>
      <w:bookmarkStart w:id="5" w:name="step_2_8"/>
      <w:bookmarkEnd w:id="5"/>
      <w:r w:rsidRPr="00177B5F">
        <w:rPr>
          <w:bCs/>
          <w:sz w:val="28"/>
          <w:szCs w:val="28"/>
          <w:bdr w:val="none" w:sz="0" w:space="0" w:color="auto" w:frame="1"/>
          <w:lang w:val="en-US"/>
        </w:rPr>
        <w:t>Boost your serotonin levels naturally.</w:t>
      </w:r>
      <w:r w:rsidRPr="00177B5F">
        <w:rPr>
          <w:sz w:val="28"/>
          <w:szCs w:val="28"/>
          <w:lang w:val="en-US"/>
        </w:rPr>
        <w:t> </w:t>
      </w:r>
      <w:bookmarkStart w:id="6" w:name="step_3_1"/>
      <w:bookmarkEnd w:id="6"/>
    </w:p>
    <w:p w:rsidR="00DC4ADD" w:rsidRPr="00177B5F" w:rsidRDefault="00DC4ADD" w:rsidP="00DC4ADD">
      <w:pPr>
        <w:shd w:val="clear" w:color="auto" w:fill="FFFFFF"/>
        <w:spacing w:line="360" w:lineRule="auto"/>
        <w:textAlignment w:val="baseline"/>
        <w:rPr>
          <w:bCs/>
          <w:sz w:val="28"/>
          <w:szCs w:val="28"/>
          <w:bdr w:val="none" w:sz="0" w:space="0" w:color="auto" w:frame="1"/>
          <w:lang w:val="en-US"/>
        </w:rPr>
      </w:pPr>
      <w:r w:rsidRPr="00177B5F">
        <w:rPr>
          <w:bCs/>
          <w:sz w:val="28"/>
          <w:szCs w:val="28"/>
          <w:bdr w:val="none" w:sz="0" w:space="0" w:color="auto" w:frame="1"/>
          <w:lang w:val="en-US"/>
        </w:rPr>
        <w:t>Aim for 150 minutes of cardio each week.</w:t>
      </w:r>
      <w:r w:rsidRPr="00177B5F">
        <w:rPr>
          <w:sz w:val="28"/>
          <w:szCs w:val="28"/>
          <w:lang w:val="en-US"/>
        </w:rPr>
        <w:t> </w:t>
      </w:r>
      <w:bookmarkStart w:id="7" w:name="step_3_3"/>
      <w:bookmarkEnd w:id="7"/>
      <w:r w:rsidRPr="00177B5F">
        <w:rPr>
          <w:sz w:val="28"/>
          <w:szCs w:val="28"/>
          <w:lang w:val="en-US"/>
        </w:rPr>
        <w:t xml:space="preserve"> </w:t>
      </w:r>
    </w:p>
    <w:p w:rsidR="00DC4ADD" w:rsidRPr="00177B5F" w:rsidRDefault="00DC4ADD" w:rsidP="00DC4ADD">
      <w:pPr>
        <w:shd w:val="clear" w:color="auto" w:fill="FFFFFF"/>
        <w:spacing w:line="360" w:lineRule="auto"/>
        <w:textAlignment w:val="baseline"/>
        <w:rPr>
          <w:sz w:val="28"/>
          <w:szCs w:val="28"/>
          <w:lang w:val="en-US"/>
        </w:rPr>
      </w:pPr>
      <w:r w:rsidRPr="00177B5F">
        <w:rPr>
          <w:bCs/>
          <w:sz w:val="28"/>
          <w:szCs w:val="28"/>
          <w:bdr w:val="none" w:sz="0" w:space="0" w:color="auto" w:frame="1"/>
          <w:lang w:val="en-US"/>
        </w:rPr>
        <w:t>Include strength training.</w:t>
      </w:r>
      <w:r w:rsidRPr="00177B5F">
        <w:rPr>
          <w:sz w:val="28"/>
          <w:szCs w:val="28"/>
          <w:lang w:val="en-US"/>
        </w:rPr>
        <w:t> </w:t>
      </w:r>
    </w:p>
    <w:p w:rsidR="00DC4ADD" w:rsidRPr="00177B5F" w:rsidRDefault="00DC4ADD" w:rsidP="00DC4ADD">
      <w:pPr>
        <w:pBdr>
          <w:bottom w:val="single" w:sz="6" w:space="0" w:color="F3F3F3"/>
        </w:pBdr>
        <w:shd w:val="clear" w:color="auto" w:fill="FFFFFF"/>
        <w:spacing w:line="360" w:lineRule="auto"/>
        <w:textAlignment w:val="baseline"/>
        <w:outlineLvl w:val="2"/>
        <w:rPr>
          <w:bCs/>
          <w:sz w:val="28"/>
          <w:szCs w:val="28"/>
          <w:bdr w:val="none" w:sz="0" w:space="0" w:color="auto" w:frame="1"/>
          <w:lang w:val="en-US"/>
        </w:rPr>
      </w:pPr>
      <w:bookmarkStart w:id="8" w:name="step_4_1"/>
      <w:bookmarkEnd w:id="8"/>
      <w:r w:rsidRPr="00177B5F">
        <w:rPr>
          <w:bCs/>
          <w:sz w:val="28"/>
          <w:szCs w:val="28"/>
          <w:bdr w:val="none" w:sz="0" w:space="0" w:color="auto" w:frame="1"/>
          <w:lang w:val="en-US"/>
        </w:rPr>
        <w:t>Follow the 80/20 rule.</w:t>
      </w:r>
      <w:r w:rsidRPr="00177B5F">
        <w:rPr>
          <w:sz w:val="28"/>
          <w:szCs w:val="28"/>
          <w:lang w:val="en-US"/>
        </w:rPr>
        <w:t> </w:t>
      </w:r>
      <w:bookmarkStart w:id="9" w:name="step_4_2"/>
      <w:bookmarkEnd w:id="9"/>
      <w:r w:rsidRPr="00177B5F">
        <w:rPr>
          <w:sz w:val="28"/>
          <w:szCs w:val="28"/>
          <w:lang w:val="en-US"/>
        </w:rPr>
        <w:t xml:space="preserve"> </w:t>
      </w:r>
    </w:p>
    <w:p w:rsidR="00DC4ADD" w:rsidRDefault="00DC4ADD" w:rsidP="00DC4ADD">
      <w:pPr>
        <w:shd w:val="clear" w:color="auto" w:fill="FFFFFF"/>
        <w:spacing w:line="360" w:lineRule="auto"/>
        <w:textAlignment w:val="baseline"/>
        <w:rPr>
          <w:sz w:val="28"/>
          <w:szCs w:val="28"/>
          <w:lang w:val="en-US"/>
        </w:rPr>
      </w:pPr>
      <w:r w:rsidRPr="00177B5F">
        <w:rPr>
          <w:bCs/>
          <w:sz w:val="28"/>
          <w:szCs w:val="28"/>
          <w:bdr w:val="none" w:sz="0" w:space="0" w:color="auto" w:frame="1"/>
          <w:lang w:val="en-US"/>
        </w:rPr>
        <w:t>Give up smoking.</w:t>
      </w:r>
      <w:r w:rsidRPr="00177B5F">
        <w:rPr>
          <w:sz w:val="28"/>
          <w:szCs w:val="28"/>
          <w:lang w:val="en-US"/>
        </w:rPr>
        <w:t> </w:t>
      </w:r>
      <w:bookmarkStart w:id="10" w:name="step_4_3"/>
      <w:bookmarkEnd w:id="10"/>
      <w:r w:rsidRPr="00177B5F">
        <w:rPr>
          <w:sz w:val="28"/>
          <w:szCs w:val="28"/>
          <w:lang w:val="en-US"/>
        </w:rPr>
        <w:t xml:space="preserve"> </w:t>
      </w:r>
    </w:p>
    <w:p w:rsidR="00DC4ADD" w:rsidRPr="00177B5F" w:rsidRDefault="00DC4ADD" w:rsidP="00DC4ADD">
      <w:pPr>
        <w:shd w:val="clear" w:color="auto" w:fill="FFFFFF"/>
        <w:spacing w:line="360" w:lineRule="auto"/>
        <w:textAlignment w:val="baseline"/>
        <w:rPr>
          <w:bCs/>
          <w:sz w:val="28"/>
          <w:szCs w:val="28"/>
          <w:bdr w:val="none" w:sz="0" w:space="0" w:color="auto" w:frame="1"/>
          <w:lang w:val="en-US"/>
        </w:rPr>
      </w:pPr>
    </w:p>
    <w:p w:rsidR="00DC4ADD" w:rsidRPr="00A97248" w:rsidRDefault="00DC4ADD" w:rsidP="00DC4ADD">
      <w:pPr>
        <w:shd w:val="clear" w:color="auto" w:fill="FFFFFF"/>
        <w:spacing w:line="360" w:lineRule="auto"/>
        <w:textAlignment w:val="baseline"/>
        <w:rPr>
          <w:bCs/>
          <w:sz w:val="28"/>
          <w:szCs w:val="28"/>
          <w:bdr w:val="none" w:sz="0" w:space="0" w:color="auto" w:frame="1"/>
          <w:lang w:val="en-US"/>
        </w:rPr>
      </w:pPr>
      <w:r w:rsidRPr="00177B5F">
        <w:rPr>
          <w:bCs/>
          <w:sz w:val="28"/>
          <w:szCs w:val="28"/>
          <w:bdr w:val="none" w:sz="0" w:space="0" w:color="auto" w:frame="1"/>
          <w:lang w:val="en-US"/>
        </w:rPr>
        <w:t>Manage</w:t>
      </w:r>
      <w:r w:rsidRPr="00A97248">
        <w:rPr>
          <w:bCs/>
          <w:sz w:val="28"/>
          <w:szCs w:val="28"/>
          <w:bdr w:val="none" w:sz="0" w:space="0" w:color="auto" w:frame="1"/>
          <w:lang w:val="en-US"/>
        </w:rPr>
        <w:t xml:space="preserve"> </w:t>
      </w:r>
      <w:r w:rsidRPr="00177B5F">
        <w:rPr>
          <w:bCs/>
          <w:sz w:val="28"/>
          <w:szCs w:val="28"/>
          <w:bdr w:val="none" w:sz="0" w:space="0" w:color="auto" w:frame="1"/>
          <w:lang w:val="en-US"/>
        </w:rPr>
        <w:t>stress</w:t>
      </w:r>
      <w:r w:rsidRPr="00A97248">
        <w:rPr>
          <w:bCs/>
          <w:sz w:val="28"/>
          <w:szCs w:val="28"/>
          <w:bdr w:val="none" w:sz="0" w:space="0" w:color="auto" w:frame="1"/>
          <w:lang w:val="en-US"/>
        </w:rPr>
        <w:t>.</w:t>
      </w:r>
      <w:r w:rsidRPr="00177B5F">
        <w:rPr>
          <w:sz w:val="28"/>
          <w:szCs w:val="28"/>
          <w:lang w:val="en-US"/>
        </w:rPr>
        <w:t> </w:t>
      </w:r>
      <w:r w:rsidRPr="00A97248">
        <w:rPr>
          <w:sz w:val="28"/>
          <w:szCs w:val="28"/>
          <w:lang w:val="en-US"/>
        </w:rPr>
        <w:t xml:space="preserve"> </w:t>
      </w:r>
      <w:bookmarkStart w:id="11" w:name="step_4_4"/>
      <w:bookmarkStart w:id="12" w:name="step_4_5"/>
      <w:bookmarkEnd w:id="11"/>
      <w:bookmarkEnd w:id="12"/>
    </w:p>
    <w:p w:rsidR="00DC4ADD" w:rsidRPr="00177B5F" w:rsidRDefault="00DC4ADD" w:rsidP="00DC4ADD">
      <w:pPr>
        <w:shd w:val="clear" w:color="auto" w:fill="FFFFFF"/>
        <w:spacing w:line="360" w:lineRule="auto"/>
        <w:textAlignment w:val="baseline"/>
        <w:rPr>
          <w:sz w:val="28"/>
          <w:szCs w:val="28"/>
        </w:rPr>
      </w:pPr>
      <w:r w:rsidRPr="00177B5F">
        <w:rPr>
          <w:bCs/>
          <w:sz w:val="28"/>
          <w:szCs w:val="28"/>
          <w:bdr w:val="none" w:sz="0" w:space="0" w:color="auto" w:frame="1"/>
          <w:lang w:val="en-US"/>
        </w:rPr>
        <w:t>Get</w:t>
      </w:r>
      <w:r w:rsidRPr="00DC4ADD">
        <w:rPr>
          <w:bCs/>
          <w:sz w:val="28"/>
          <w:szCs w:val="28"/>
          <w:bdr w:val="none" w:sz="0" w:space="0" w:color="auto" w:frame="1"/>
        </w:rPr>
        <w:t xml:space="preserve"> </w:t>
      </w:r>
      <w:r w:rsidRPr="00177B5F">
        <w:rPr>
          <w:bCs/>
          <w:sz w:val="28"/>
          <w:szCs w:val="28"/>
          <w:bdr w:val="none" w:sz="0" w:space="0" w:color="auto" w:frame="1"/>
          <w:lang w:val="en-US"/>
        </w:rPr>
        <w:t>more</w:t>
      </w:r>
      <w:r w:rsidRPr="00DC4ADD">
        <w:rPr>
          <w:bCs/>
          <w:sz w:val="28"/>
          <w:szCs w:val="28"/>
          <w:bdr w:val="none" w:sz="0" w:space="0" w:color="auto" w:frame="1"/>
        </w:rPr>
        <w:t xml:space="preserve"> </w:t>
      </w:r>
      <w:r w:rsidRPr="00177B5F">
        <w:rPr>
          <w:bCs/>
          <w:sz w:val="28"/>
          <w:szCs w:val="28"/>
          <w:bdr w:val="none" w:sz="0" w:space="0" w:color="auto" w:frame="1"/>
          <w:lang w:val="en-US"/>
        </w:rPr>
        <w:t>sleep</w:t>
      </w:r>
      <w:r w:rsidRPr="00DC4ADD">
        <w:rPr>
          <w:bCs/>
          <w:sz w:val="28"/>
          <w:szCs w:val="28"/>
          <w:bdr w:val="none" w:sz="0" w:space="0" w:color="auto" w:frame="1"/>
        </w:rPr>
        <w:t>.</w:t>
      </w:r>
      <w:r w:rsidRPr="00177B5F">
        <w:rPr>
          <w:sz w:val="28"/>
          <w:szCs w:val="28"/>
          <w:lang w:val="en-US"/>
        </w:rPr>
        <w:t> </w:t>
      </w:r>
    </w:p>
    <w:p w:rsidR="00DC4ADD" w:rsidRPr="00DC4ADD" w:rsidRDefault="00A97248" w:rsidP="000A7E3F">
      <w:pPr>
        <w:pStyle w:val="a5"/>
        <w:numPr>
          <w:ilvl w:val="1"/>
          <w:numId w:val="5"/>
        </w:numPr>
        <w:spacing w:line="360" w:lineRule="auto"/>
        <w:jc w:val="both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Healthy pregnancy for </w:t>
      </w:r>
      <w:r w:rsidR="00DC4ADD" w:rsidRPr="00DC4ADD">
        <w:rPr>
          <w:i/>
          <w:sz w:val="28"/>
          <w:szCs w:val="28"/>
          <w:lang w:val="en-US"/>
        </w:rPr>
        <w:t>Lidzuan</w:t>
      </w:r>
    </w:p>
    <w:p w:rsidR="00DC4ADD" w:rsidRDefault="00DC4ADD" w:rsidP="00DC4ADD">
      <w:pPr>
        <w:shd w:val="clear" w:color="auto" w:fill="FFFFFF"/>
        <w:spacing w:line="360" w:lineRule="auto"/>
        <w:outlineLvl w:val="2"/>
        <w:rPr>
          <w:color w:val="111111"/>
          <w:sz w:val="28"/>
          <w:szCs w:val="28"/>
          <w:lang w:val="en-US"/>
        </w:rPr>
      </w:pPr>
      <w:r w:rsidRPr="00DC4ADD">
        <w:rPr>
          <w:color w:val="111111"/>
          <w:sz w:val="28"/>
          <w:szCs w:val="28"/>
          <w:lang w:val="en-US"/>
        </w:rPr>
        <w:t>Organise Early Prenatal Care</w:t>
      </w:r>
    </w:p>
    <w:p w:rsidR="00DC4ADD" w:rsidRPr="00DC4ADD" w:rsidRDefault="00DC4ADD" w:rsidP="00DC4ADD">
      <w:pPr>
        <w:shd w:val="clear" w:color="auto" w:fill="FFFFFF"/>
        <w:spacing w:line="360" w:lineRule="auto"/>
        <w:outlineLvl w:val="2"/>
        <w:rPr>
          <w:color w:val="111111"/>
          <w:sz w:val="28"/>
          <w:szCs w:val="28"/>
          <w:lang w:val="en-US"/>
        </w:rPr>
      </w:pPr>
      <w:r w:rsidRPr="00DC4ADD">
        <w:rPr>
          <w:color w:val="111111"/>
          <w:sz w:val="28"/>
          <w:szCs w:val="28"/>
          <w:lang w:val="en-US"/>
        </w:rPr>
        <w:t>Eat Wholesome and Nutritious Food</w:t>
      </w:r>
    </w:p>
    <w:p w:rsidR="00DC4ADD" w:rsidRPr="00DC4ADD" w:rsidRDefault="00DC4ADD" w:rsidP="00DC4ADD">
      <w:pPr>
        <w:shd w:val="clear" w:color="auto" w:fill="FFFFFF"/>
        <w:spacing w:line="360" w:lineRule="auto"/>
        <w:outlineLvl w:val="2"/>
        <w:rPr>
          <w:color w:val="111111"/>
          <w:sz w:val="28"/>
          <w:szCs w:val="28"/>
          <w:lang w:val="en-US"/>
        </w:rPr>
      </w:pPr>
      <w:r w:rsidRPr="00DC4ADD">
        <w:rPr>
          <w:color w:val="111111"/>
          <w:sz w:val="28"/>
          <w:szCs w:val="28"/>
          <w:lang w:val="en-US"/>
        </w:rPr>
        <w:lastRenderedPageBreak/>
        <w:t>Drink Plenty of Water</w:t>
      </w:r>
    </w:p>
    <w:p w:rsidR="00DC4ADD" w:rsidRPr="00DC4ADD" w:rsidRDefault="00DC4ADD" w:rsidP="00DC4ADD">
      <w:pPr>
        <w:shd w:val="clear" w:color="auto" w:fill="FFFFFF"/>
        <w:spacing w:line="360" w:lineRule="auto"/>
        <w:outlineLvl w:val="2"/>
        <w:rPr>
          <w:color w:val="111111"/>
          <w:sz w:val="28"/>
          <w:szCs w:val="28"/>
          <w:lang w:val="en-US"/>
        </w:rPr>
      </w:pPr>
      <w:r w:rsidRPr="00DC4ADD">
        <w:rPr>
          <w:color w:val="111111"/>
          <w:sz w:val="28"/>
          <w:szCs w:val="28"/>
          <w:lang w:val="en-US"/>
        </w:rPr>
        <w:t>Take Prenatal Supplements</w:t>
      </w:r>
    </w:p>
    <w:p w:rsidR="00DC4ADD" w:rsidRPr="00DC4ADD" w:rsidRDefault="00DC4ADD" w:rsidP="00DC4ADD">
      <w:pPr>
        <w:shd w:val="clear" w:color="auto" w:fill="FFFFFF"/>
        <w:spacing w:line="360" w:lineRule="auto"/>
        <w:outlineLvl w:val="2"/>
        <w:rPr>
          <w:color w:val="111111"/>
          <w:sz w:val="28"/>
          <w:szCs w:val="28"/>
          <w:lang w:val="en-US"/>
        </w:rPr>
      </w:pPr>
      <w:r w:rsidRPr="00DC4ADD">
        <w:rPr>
          <w:color w:val="111111"/>
          <w:sz w:val="28"/>
          <w:szCs w:val="28"/>
          <w:lang w:val="en-US"/>
        </w:rPr>
        <w:t xml:space="preserve"> Exercise Regularly</w:t>
      </w:r>
    </w:p>
    <w:p w:rsidR="00DC4ADD" w:rsidRPr="00DC4ADD" w:rsidRDefault="00DC4ADD" w:rsidP="00DC4ADD">
      <w:pPr>
        <w:shd w:val="clear" w:color="auto" w:fill="FFFFFF"/>
        <w:spacing w:line="360" w:lineRule="auto"/>
        <w:outlineLvl w:val="2"/>
        <w:rPr>
          <w:color w:val="111111"/>
          <w:sz w:val="28"/>
          <w:szCs w:val="28"/>
          <w:lang w:val="en-US"/>
        </w:rPr>
      </w:pPr>
      <w:r w:rsidRPr="00DC4ADD">
        <w:rPr>
          <w:color w:val="111111"/>
          <w:sz w:val="28"/>
          <w:szCs w:val="28"/>
          <w:lang w:val="en-US"/>
        </w:rPr>
        <w:t>Get Some Rest</w:t>
      </w:r>
    </w:p>
    <w:p w:rsidR="00DC4ADD" w:rsidRPr="00DC4ADD" w:rsidRDefault="00DC4ADD" w:rsidP="00DC4ADD">
      <w:pPr>
        <w:shd w:val="clear" w:color="auto" w:fill="FFFFFF"/>
        <w:spacing w:line="360" w:lineRule="auto"/>
        <w:outlineLvl w:val="2"/>
        <w:rPr>
          <w:color w:val="111111"/>
          <w:sz w:val="28"/>
          <w:szCs w:val="28"/>
          <w:lang w:val="en-US"/>
        </w:rPr>
      </w:pPr>
      <w:r w:rsidRPr="00DC4ADD">
        <w:rPr>
          <w:color w:val="111111"/>
          <w:sz w:val="28"/>
          <w:szCs w:val="28"/>
          <w:lang w:val="en-US"/>
        </w:rPr>
        <w:t>Avoid Alcohol, Drugs and Smoking</w:t>
      </w:r>
    </w:p>
    <w:p w:rsidR="00DC4ADD" w:rsidRPr="00DC4ADD" w:rsidRDefault="00DC4ADD" w:rsidP="00DC4ADD">
      <w:pPr>
        <w:shd w:val="clear" w:color="auto" w:fill="FFFFFF"/>
        <w:spacing w:line="360" w:lineRule="auto"/>
        <w:outlineLvl w:val="2"/>
        <w:rPr>
          <w:color w:val="111111"/>
          <w:sz w:val="28"/>
          <w:szCs w:val="28"/>
          <w:lang w:val="en-US"/>
        </w:rPr>
      </w:pPr>
      <w:r w:rsidRPr="00DC4ADD">
        <w:rPr>
          <w:color w:val="111111"/>
          <w:sz w:val="28"/>
          <w:szCs w:val="28"/>
          <w:lang w:val="en-US"/>
        </w:rPr>
        <w:t>Reduce Caffeine and Recharge With Fruits</w:t>
      </w:r>
    </w:p>
    <w:p w:rsidR="00DC4ADD" w:rsidRPr="00DC4ADD" w:rsidRDefault="00DC4ADD" w:rsidP="00DC4ADD">
      <w:pPr>
        <w:shd w:val="clear" w:color="auto" w:fill="FFFFFF"/>
        <w:spacing w:line="360" w:lineRule="auto"/>
        <w:outlineLvl w:val="2"/>
        <w:rPr>
          <w:color w:val="111111"/>
          <w:sz w:val="28"/>
          <w:szCs w:val="28"/>
          <w:lang w:val="en-US"/>
        </w:rPr>
      </w:pPr>
      <w:r w:rsidRPr="00DC4ADD">
        <w:rPr>
          <w:color w:val="111111"/>
          <w:sz w:val="28"/>
          <w:szCs w:val="28"/>
          <w:lang w:val="en-US"/>
        </w:rPr>
        <w:t>Eliminate Environmental Dangers</w:t>
      </w:r>
    </w:p>
    <w:p w:rsidR="00DC4ADD" w:rsidRPr="00DC4ADD" w:rsidRDefault="00DC4ADD" w:rsidP="00DC4ADD">
      <w:pPr>
        <w:shd w:val="clear" w:color="auto" w:fill="FFFFFF"/>
        <w:spacing w:line="360" w:lineRule="auto"/>
        <w:outlineLvl w:val="2"/>
        <w:rPr>
          <w:color w:val="111111"/>
          <w:sz w:val="28"/>
          <w:szCs w:val="28"/>
          <w:lang w:val="en-US"/>
        </w:rPr>
      </w:pPr>
      <w:r w:rsidRPr="00DC4ADD">
        <w:rPr>
          <w:color w:val="111111"/>
          <w:sz w:val="28"/>
          <w:szCs w:val="28"/>
          <w:lang w:val="en-US"/>
        </w:rPr>
        <w:t>See Your Dentist</w:t>
      </w:r>
    </w:p>
    <w:p w:rsidR="00DC4ADD" w:rsidRPr="00DC4ADD" w:rsidRDefault="00DC4ADD" w:rsidP="00DC4ADD">
      <w:pPr>
        <w:shd w:val="clear" w:color="auto" w:fill="FFFFFF"/>
        <w:spacing w:line="360" w:lineRule="auto"/>
        <w:outlineLvl w:val="2"/>
        <w:rPr>
          <w:color w:val="111111"/>
          <w:sz w:val="28"/>
          <w:szCs w:val="28"/>
          <w:lang w:val="en-US"/>
        </w:rPr>
      </w:pPr>
      <w:r w:rsidRPr="00DC4ADD">
        <w:rPr>
          <w:color w:val="111111"/>
          <w:sz w:val="28"/>
          <w:szCs w:val="28"/>
          <w:lang w:val="en-US"/>
        </w:rPr>
        <w:t>Watch Your Emotional Health</w:t>
      </w:r>
    </w:p>
    <w:p w:rsidR="00DC4ADD" w:rsidRPr="00DC4ADD" w:rsidRDefault="00DC4ADD" w:rsidP="00DC4ADD">
      <w:pPr>
        <w:shd w:val="clear" w:color="auto" w:fill="FFFFFF"/>
        <w:spacing w:line="360" w:lineRule="auto"/>
        <w:outlineLvl w:val="2"/>
        <w:rPr>
          <w:color w:val="111111"/>
          <w:sz w:val="28"/>
          <w:szCs w:val="28"/>
          <w:lang w:val="en-US"/>
        </w:rPr>
      </w:pPr>
      <w:r w:rsidRPr="00DC4ADD">
        <w:rPr>
          <w:color w:val="111111"/>
          <w:sz w:val="28"/>
          <w:szCs w:val="28"/>
          <w:lang w:val="en-US"/>
        </w:rPr>
        <w:t>Strengthening Pelvic Floor Muscles</w:t>
      </w:r>
    </w:p>
    <w:p w:rsidR="00DC4ADD" w:rsidRDefault="00DC4ADD" w:rsidP="00DC4ADD">
      <w:pPr>
        <w:shd w:val="clear" w:color="auto" w:fill="FFFFFF"/>
        <w:spacing w:line="360" w:lineRule="auto"/>
        <w:outlineLvl w:val="2"/>
        <w:rPr>
          <w:color w:val="111111"/>
          <w:sz w:val="28"/>
          <w:szCs w:val="28"/>
          <w:lang w:val="en-US"/>
        </w:rPr>
      </w:pPr>
      <w:r w:rsidRPr="00DC4ADD">
        <w:rPr>
          <w:color w:val="111111"/>
          <w:sz w:val="28"/>
          <w:szCs w:val="28"/>
          <w:lang w:val="en-US"/>
        </w:rPr>
        <w:t>Track Your Weight Gain</w:t>
      </w:r>
    </w:p>
    <w:p w:rsidR="00DC4ADD" w:rsidRPr="00DC4ADD" w:rsidRDefault="00DC4ADD" w:rsidP="00DC4ADD">
      <w:pPr>
        <w:shd w:val="clear" w:color="auto" w:fill="FFFFFF"/>
        <w:spacing w:line="360" w:lineRule="auto"/>
        <w:outlineLvl w:val="2"/>
        <w:rPr>
          <w:color w:val="111111"/>
          <w:sz w:val="28"/>
          <w:szCs w:val="28"/>
          <w:lang w:val="en-US"/>
        </w:rPr>
      </w:pPr>
      <w:r w:rsidRPr="00DC4ADD">
        <w:rPr>
          <w:color w:val="111111"/>
          <w:sz w:val="28"/>
          <w:szCs w:val="28"/>
          <w:lang w:val="en-US"/>
        </w:rPr>
        <w:t>Wear Appropriate Clothing and Footwear</w:t>
      </w:r>
    </w:p>
    <w:p w:rsidR="00DC4ADD" w:rsidRPr="00DC4ADD" w:rsidRDefault="00DC4ADD" w:rsidP="00DC4ADD">
      <w:pPr>
        <w:shd w:val="clear" w:color="auto" w:fill="FFFFFF"/>
        <w:spacing w:line="360" w:lineRule="auto"/>
        <w:outlineLvl w:val="2"/>
        <w:rPr>
          <w:color w:val="111111"/>
          <w:sz w:val="28"/>
          <w:szCs w:val="28"/>
          <w:lang w:val="en-US"/>
        </w:rPr>
      </w:pPr>
      <w:r w:rsidRPr="00DC4ADD">
        <w:rPr>
          <w:color w:val="111111"/>
          <w:sz w:val="28"/>
          <w:szCs w:val="28"/>
          <w:lang w:val="en-US"/>
        </w:rPr>
        <w:t>Take Care of Your Skin</w:t>
      </w:r>
    </w:p>
    <w:p w:rsidR="00DC4ADD" w:rsidRPr="00DC4ADD" w:rsidRDefault="00DC4ADD" w:rsidP="00DC4ADD">
      <w:pPr>
        <w:shd w:val="clear" w:color="auto" w:fill="FFFFFF"/>
        <w:spacing w:line="360" w:lineRule="auto"/>
        <w:outlineLvl w:val="2"/>
        <w:rPr>
          <w:color w:val="111111"/>
          <w:sz w:val="28"/>
          <w:szCs w:val="28"/>
          <w:lang w:val="en-US"/>
        </w:rPr>
      </w:pPr>
      <w:r w:rsidRPr="00DC4ADD">
        <w:rPr>
          <w:color w:val="111111"/>
          <w:sz w:val="28"/>
          <w:szCs w:val="28"/>
          <w:lang w:val="en-US"/>
        </w:rPr>
        <w:t>Pamper Yourself</w:t>
      </w:r>
    </w:p>
    <w:p w:rsidR="00DC4ADD" w:rsidRPr="00A97248" w:rsidRDefault="00DC4ADD" w:rsidP="00DC4ADD">
      <w:pPr>
        <w:shd w:val="clear" w:color="auto" w:fill="FFFFFF"/>
        <w:spacing w:line="360" w:lineRule="auto"/>
        <w:outlineLvl w:val="2"/>
        <w:rPr>
          <w:color w:val="111111"/>
          <w:sz w:val="28"/>
          <w:szCs w:val="28"/>
        </w:rPr>
      </w:pPr>
      <w:r w:rsidRPr="00DC4ADD">
        <w:rPr>
          <w:color w:val="111111"/>
          <w:sz w:val="28"/>
          <w:szCs w:val="28"/>
          <w:lang w:val="en-US"/>
        </w:rPr>
        <w:t>Educate</w:t>
      </w:r>
      <w:r w:rsidRPr="00A97248">
        <w:rPr>
          <w:color w:val="111111"/>
          <w:sz w:val="28"/>
          <w:szCs w:val="28"/>
        </w:rPr>
        <w:t xml:space="preserve"> </w:t>
      </w:r>
      <w:r w:rsidRPr="00DC4ADD">
        <w:rPr>
          <w:color w:val="111111"/>
          <w:sz w:val="28"/>
          <w:szCs w:val="28"/>
          <w:lang w:val="en-US"/>
        </w:rPr>
        <w:t>Yourself</w:t>
      </w:r>
    </w:p>
    <w:p w:rsidR="00DC4ADD" w:rsidRPr="00A97248" w:rsidRDefault="00DC4ADD" w:rsidP="00A97248">
      <w:pPr>
        <w:shd w:val="clear" w:color="auto" w:fill="FFFFFF"/>
        <w:spacing w:line="360" w:lineRule="auto"/>
        <w:outlineLvl w:val="2"/>
        <w:rPr>
          <w:color w:val="111111"/>
          <w:sz w:val="28"/>
          <w:szCs w:val="28"/>
        </w:rPr>
      </w:pPr>
      <w:r w:rsidRPr="00DC4ADD">
        <w:rPr>
          <w:color w:val="111111"/>
          <w:sz w:val="28"/>
          <w:szCs w:val="28"/>
          <w:lang w:val="en-US"/>
        </w:rPr>
        <w:t>Stress</w:t>
      </w:r>
      <w:r w:rsidRPr="00A97248">
        <w:rPr>
          <w:color w:val="111111"/>
          <w:sz w:val="28"/>
          <w:szCs w:val="28"/>
        </w:rPr>
        <w:t xml:space="preserve"> </w:t>
      </w:r>
      <w:r w:rsidRPr="00DC4ADD">
        <w:rPr>
          <w:color w:val="111111"/>
          <w:sz w:val="28"/>
          <w:szCs w:val="28"/>
          <w:lang w:val="en-US"/>
        </w:rPr>
        <w:t>Management</w:t>
      </w:r>
    </w:p>
    <w:p w:rsidR="00982420" w:rsidRPr="00982420" w:rsidRDefault="00CC080F" w:rsidP="00982420">
      <w:pPr>
        <w:pStyle w:val="a5"/>
        <w:spacing w:line="360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Заключительный этап занятия – подведения итогов.</w:t>
      </w:r>
      <w:r w:rsidR="00A619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Преподаватель определяет оценку деятельности каждого студента </w:t>
      </w:r>
      <w:r w:rsidR="00982420" w:rsidRPr="00982420">
        <w:rPr>
          <w:sz w:val="28"/>
          <w:szCs w:val="28"/>
        </w:rPr>
        <w:t>с помощью рейтинговых критериев</w:t>
      </w:r>
      <w:r w:rsidR="00982420">
        <w:rPr>
          <w:sz w:val="28"/>
          <w:szCs w:val="28"/>
        </w:rPr>
        <w:t xml:space="preserve"> (1 грецкий орех равен 1 баллу):</w:t>
      </w:r>
    </w:p>
    <w:p w:rsidR="00982420" w:rsidRPr="00982420" w:rsidRDefault="00982420" w:rsidP="00982420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982420">
        <w:rPr>
          <w:sz w:val="28"/>
          <w:szCs w:val="28"/>
        </w:rPr>
        <w:t xml:space="preserve">«5» - 21 балл и выше </w:t>
      </w:r>
    </w:p>
    <w:p w:rsidR="00982420" w:rsidRPr="00982420" w:rsidRDefault="00982420" w:rsidP="00982420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982420">
        <w:rPr>
          <w:sz w:val="28"/>
          <w:szCs w:val="28"/>
        </w:rPr>
        <w:t>«4» - 16-20 баллов</w:t>
      </w:r>
    </w:p>
    <w:p w:rsidR="00982420" w:rsidRPr="00982420" w:rsidRDefault="00982420" w:rsidP="00982420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982420">
        <w:rPr>
          <w:sz w:val="28"/>
          <w:szCs w:val="28"/>
        </w:rPr>
        <w:t>«3» - 11-15 баллов</w:t>
      </w:r>
    </w:p>
    <w:p w:rsidR="00982420" w:rsidRDefault="00982420" w:rsidP="00982420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982420">
        <w:rPr>
          <w:sz w:val="28"/>
          <w:szCs w:val="28"/>
        </w:rPr>
        <w:t>«2» - 10 баллов и ниже</w:t>
      </w:r>
      <w:r>
        <w:rPr>
          <w:sz w:val="28"/>
          <w:szCs w:val="28"/>
        </w:rPr>
        <w:t>.</w:t>
      </w:r>
    </w:p>
    <w:p w:rsidR="00CC080F" w:rsidRDefault="00CC080F" w:rsidP="00982420">
      <w:pPr>
        <w:pStyle w:val="a5"/>
        <w:spacing w:line="360" w:lineRule="auto"/>
        <w:ind w:left="0" w:firstLine="709"/>
        <w:jc w:val="both"/>
      </w:pPr>
      <w:r>
        <w:rPr>
          <w:sz w:val="28"/>
          <w:szCs w:val="28"/>
        </w:rPr>
        <w:t xml:space="preserve"> Обсуждаются ошибки и возможные трудности при выполнении заданий. </w:t>
      </w:r>
      <w:r>
        <w:t xml:space="preserve"> </w:t>
      </w:r>
      <w:r w:rsidR="00C62D01">
        <w:t xml:space="preserve"> </w:t>
      </w:r>
    </w:p>
    <w:p w:rsidR="00CC080F" w:rsidRPr="00D20629" w:rsidRDefault="00CC080F" w:rsidP="00D20629">
      <w:pPr>
        <w:pStyle w:val="a5"/>
        <w:spacing w:line="360" w:lineRule="auto"/>
        <w:ind w:left="0" w:firstLine="708"/>
        <w:jc w:val="both"/>
        <w:rPr>
          <w:sz w:val="28"/>
          <w:szCs w:val="28"/>
        </w:rPr>
      </w:pPr>
      <w:r w:rsidRPr="00D20629">
        <w:rPr>
          <w:sz w:val="28"/>
          <w:szCs w:val="28"/>
        </w:rPr>
        <w:t xml:space="preserve">Этап </w:t>
      </w:r>
      <w:r w:rsidRPr="00D20629">
        <w:rPr>
          <w:b/>
          <w:sz w:val="28"/>
          <w:szCs w:val="28"/>
        </w:rPr>
        <w:t>рефлексии</w:t>
      </w:r>
      <w:r w:rsidRPr="00D20629">
        <w:rPr>
          <w:sz w:val="28"/>
          <w:szCs w:val="28"/>
        </w:rPr>
        <w:t xml:space="preserve"> заключается в  заполнении студентами </w:t>
      </w:r>
      <w:r w:rsidR="00C62D01">
        <w:rPr>
          <w:sz w:val="28"/>
          <w:szCs w:val="28"/>
        </w:rPr>
        <w:t xml:space="preserve">индивидуальных </w:t>
      </w:r>
      <w:r w:rsidRPr="00D20629">
        <w:rPr>
          <w:sz w:val="28"/>
          <w:szCs w:val="28"/>
        </w:rPr>
        <w:t>мини</w:t>
      </w:r>
      <w:r w:rsidR="00D20629" w:rsidRPr="00D20629">
        <w:rPr>
          <w:sz w:val="28"/>
          <w:szCs w:val="28"/>
        </w:rPr>
        <w:t>-</w:t>
      </w:r>
      <w:r w:rsidRPr="00D20629">
        <w:rPr>
          <w:sz w:val="28"/>
          <w:szCs w:val="28"/>
        </w:rPr>
        <w:t>анкет</w:t>
      </w:r>
      <w:r w:rsidR="00D20629" w:rsidRPr="00D20629">
        <w:rPr>
          <w:sz w:val="28"/>
          <w:szCs w:val="28"/>
        </w:rPr>
        <w:t xml:space="preserve"> (допустимо заполнение на русском языке)</w:t>
      </w:r>
      <w:r w:rsidRPr="00D20629">
        <w:rPr>
          <w:sz w:val="28"/>
          <w:szCs w:val="28"/>
        </w:rPr>
        <w:t>:</w:t>
      </w:r>
    </w:p>
    <w:p w:rsidR="00CC080F" w:rsidRPr="00F617D7" w:rsidRDefault="00CC080F" w:rsidP="00D20629">
      <w:pPr>
        <w:pStyle w:val="a5"/>
        <w:spacing w:line="360" w:lineRule="auto"/>
        <w:ind w:left="0" w:firstLine="708"/>
        <w:jc w:val="both"/>
        <w:rPr>
          <w:sz w:val="28"/>
          <w:szCs w:val="28"/>
          <w:lang w:val="en-US"/>
        </w:rPr>
      </w:pPr>
      <w:r w:rsidRPr="00F617D7">
        <w:rPr>
          <w:sz w:val="28"/>
          <w:szCs w:val="28"/>
          <w:lang w:val="en-US"/>
        </w:rPr>
        <w:t xml:space="preserve">1. </w:t>
      </w:r>
      <w:r w:rsidRPr="00D20629">
        <w:rPr>
          <w:sz w:val="28"/>
          <w:szCs w:val="28"/>
          <w:lang w:val="en-US"/>
        </w:rPr>
        <w:t>Now</w:t>
      </w:r>
      <w:r w:rsidRPr="00F617D7">
        <w:rPr>
          <w:sz w:val="28"/>
          <w:szCs w:val="28"/>
          <w:lang w:val="en-US"/>
        </w:rPr>
        <w:t xml:space="preserve"> </w:t>
      </w:r>
      <w:r w:rsidRPr="00D20629">
        <w:rPr>
          <w:sz w:val="28"/>
          <w:szCs w:val="28"/>
          <w:lang w:val="en-US"/>
        </w:rPr>
        <w:t>I</w:t>
      </w:r>
      <w:r w:rsidRPr="00F617D7">
        <w:rPr>
          <w:sz w:val="28"/>
          <w:szCs w:val="28"/>
          <w:lang w:val="en-US"/>
        </w:rPr>
        <w:t xml:space="preserve"> </w:t>
      </w:r>
      <w:r w:rsidRPr="00D20629">
        <w:rPr>
          <w:sz w:val="28"/>
          <w:szCs w:val="28"/>
          <w:lang w:val="en-US"/>
        </w:rPr>
        <w:t>know</w:t>
      </w:r>
      <w:r w:rsidRPr="00F617D7">
        <w:rPr>
          <w:sz w:val="28"/>
          <w:szCs w:val="28"/>
          <w:lang w:val="en-US"/>
        </w:rPr>
        <w:t>…</w:t>
      </w:r>
    </w:p>
    <w:p w:rsidR="00CC080F" w:rsidRPr="00D20629" w:rsidRDefault="00C62D01" w:rsidP="00D20629">
      <w:pPr>
        <w:pStyle w:val="a5"/>
        <w:spacing w:line="360" w:lineRule="auto"/>
        <w:ind w:left="0"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I like</w:t>
      </w:r>
      <w:r w:rsidR="00D20629" w:rsidRPr="00D20629">
        <w:rPr>
          <w:sz w:val="28"/>
          <w:szCs w:val="28"/>
          <w:lang w:val="en-US"/>
        </w:rPr>
        <w:t>…</w:t>
      </w:r>
    </w:p>
    <w:p w:rsidR="00D20629" w:rsidRPr="00D20629" w:rsidRDefault="00D20629" w:rsidP="00D20629">
      <w:pPr>
        <w:pStyle w:val="a5"/>
        <w:spacing w:line="360" w:lineRule="auto"/>
        <w:ind w:left="0" w:firstLine="708"/>
        <w:jc w:val="both"/>
        <w:rPr>
          <w:rFonts w:eastAsia="Calibri"/>
          <w:sz w:val="28"/>
          <w:szCs w:val="28"/>
          <w:lang w:eastAsia="en-US"/>
        </w:rPr>
      </w:pPr>
      <w:r w:rsidRPr="00D20629">
        <w:rPr>
          <w:sz w:val="28"/>
          <w:szCs w:val="28"/>
        </w:rPr>
        <w:t xml:space="preserve">3. </w:t>
      </w:r>
      <w:r w:rsidRPr="00D20629">
        <w:rPr>
          <w:sz w:val="28"/>
          <w:szCs w:val="28"/>
          <w:lang w:val="en-US"/>
        </w:rPr>
        <w:t>I</w:t>
      </w:r>
      <w:r w:rsidRPr="00D20629">
        <w:rPr>
          <w:sz w:val="28"/>
          <w:szCs w:val="28"/>
        </w:rPr>
        <w:t xml:space="preserve"> </w:t>
      </w:r>
      <w:r w:rsidRPr="00D20629">
        <w:rPr>
          <w:sz w:val="28"/>
          <w:szCs w:val="28"/>
          <w:lang w:val="en-US"/>
        </w:rPr>
        <w:t>don</w:t>
      </w:r>
      <w:r w:rsidRPr="00D20629">
        <w:rPr>
          <w:sz w:val="28"/>
          <w:szCs w:val="28"/>
        </w:rPr>
        <w:t>’</w:t>
      </w:r>
      <w:r w:rsidRPr="00D20629">
        <w:rPr>
          <w:sz w:val="28"/>
          <w:szCs w:val="28"/>
          <w:lang w:val="en-US"/>
        </w:rPr>
        <w:t>t</w:t>
      </w:r>
      <w:r w:rsidRPr="00D20629">
        <w:rPr>
          <w:sz w:val="28"/>
          <w:szCs w:val="28"/>
        </w:rPr>
        <w:t xml:space="preserve"> </w:t>
      </w:r>
      <w:r w:rsidRPr="00D20629">
        <w:rPr>
          <w:sz w:val="28"/>
          <w:szCs w:val="28"/>
          <w:lang w:val="en-US"/>
        </w:rPr>
        <w:t>like</w:t>
      </w:r>
      <w:r w:rsidRPr="00D20629">
        <w:rPr>
          <w:sz w:val="28"/>
          <w:szCs w:val="28"/>
        </w:rPr>
        <w:t>…</w:t>
      </w:r>
    </w:p>
    <w:p w:rsidR="00982420" w:rsidRDefault="00D20629" w:rsidP="00D20629">
      <w:pPr>
        <w:tabs>
          <w:tab w:val="left" w:pos="2552"/>
        </w:tabs>
        <w:spacing w:line="360" w:lineRule="auto"/>
        <w:jc w:val="both"/>
        <w:rPr>
          <w:sz w:val="28"/>
          <w:szCs w:val="28"/>
        </w:rPr>
      </w:pPr>
      <w:r w:rsidRPr="00D20629">
        <w:rPr>
          <w:rFonts w:eastAsia="Calibri"/>
          <w:sz w:val="28"/>
          <w:szCs w:val="28"/>
          <w:lang w:eastAsia="en-US"/>
        </w:rPr>
        <w:lastRenderedPageBreak/>
        <w:t xml:space="preserve">В заключении занятия преподаватель </w:t>
      </w:r>
      <w:r w:rsidRPr="00D20629">
        <w:rPr>
          <w:sz w:val="28"/>
          <w:szCs w:val="28"/>
        </w:rPr>
        <w:t>поясняет выполнение</w:t>
      </w:r>
      <w:r w:rsidR="00982420">
        <w:rPr>
          <w:sz w:val="28"/>
          <w:szCs w:val="28"/>
        </w:rPr>
        <w:t xml:space="preserve">  задания на дом: </w:t>
      </w:r>
    </w:p>
    <w:p w:rsidR="00CC080F" w:rsidRPr="00D20629" w:rsidRDefault="00982420" w:rsidP="00D20629">
      <w:pPr>
        <w:tabs>
          <w:tab w:val="left" w:pos="2552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2420">
        <w:rPr>
          <w:sz w:val="28"/>
          <w:szCs w:val="28"/>
        </w:rPr>
        <w:t xml:space="preserve">составить </w:t>
      </w:r>
      <w:r>
        <w:rPr>
          <w:sz w:val="28"/>
          <w:szCs w:val="28"/>
        </w:rPr>
        <w:t>детальный п</w:t>
      </w:r>
      <w:r w:rsidRPr="00982420">
        <w:rPr>
          <w:sz w:val="28"/>
          <w:szCs w:val="28"/>
        </w:rPr>
        <w:t>лан питания и физической нагрузки для своих одногруппников.</w:t>
      </w:r>
    </w:p>
    <w:p w:rsidR="00EF0A8D" w:rsidRPr="00982420" w:rsidRDefault="00FB66BF" w:rsidP="00982420">
      <w:pPr>
        <w:pStyle w:val="a6"/>
        <w:spacing w:line="276" w:lineRule="auto"/>
        <w:rPr>
          <w:b/>
          <w:i/>
          <w:sz w:val="28"/>
          <w:szCs w:val="28"/>
        </w:rPr>
        <w:sectPr w:rsidR="00EF0A8D" w:rsidRPr="00982420" w:rsidSect="00EC1BD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t xml:space="preserve">  </w:t>
      </w:r>
    </w:p>
    <w:p w:rsidR="00C84625" w:rsidRPr="000D6A8F" w:rsidRDefault="00C84625" w:rsidP="00982420">
      <w:pPr>
        <w:spacing w:line="276" w:lineRule="auto"/>
        <w:rPr>
          <w:rFonts w:eastAsia="Calibri"/>
          <w:sz w:val="22"/>
          <w:szCs w:val="22"/>
          <w:lang w:eastAsia="en-US"/>
        </w:rPr>
      </w:pPr>
    </w:p>
    <w:sectPr w:rsidR="00C84625" w:rsidRPr="000D6A8F" w:rsidSect="00C84625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4D3" w:rsidRDefault="007104D3" w:rsidP="00EC1BDC">
      <w:r>
        <w:separator/>
      </w:r>
    </w:p>
  </w:endnote>
  <w:endnote w:type="continuationSeparator" w:id="0">
    <w:p w:rsidR="007104D3" w:rsidRDefault="007104D3" w:rsidP="00EC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324" w:rsidRDefault="009B032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1551680"/>
      <w:docPartObj>
        <w:docPartGallery w:val="Page Numbers (Bottom of Page)"/>
        <w:docPartUnique/>
      </w:docPartObj>
    </w:sdtPr>
    <w:sdtEndPr/>
    <w:sdtContent>
      <w:p w:rsidR="009B0324" w:rsidRDefault="009B032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11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0324" w:rsidRDefault="009B032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5127448"/>
      <w:docPartObj>
        <w:docPartGallery w:val="Page Numbers (Bottom of Page)"/>
        <w:docPartUnique/>
      </w:docPartObj>
    </w:sdtPr>
    <w:sdtEndPr/>
    <w:sdtContent>
      <w:p w:rsidR="009B0324" w:rsidRDefault="009B032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31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0324" w:rsidRDefault="009B032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4D3" w:rsidRDefault="007104D3" w:rsidP="00EC1BDC">
      <w:r>
        <w:separator/>
      </w:r>
    </w:p>
  </w:footnote>
  <w:footnote w:type="continuationSeparator" w:id="0">
    <w:p w:rsidR="007104D3" w:rsidRDefault="007104D3" w:rsidP="00EC1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324" w:rsidRDefault="009B032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324" w:rsidRDefault="009B032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324" w:rsidRDefault="009B032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7258"/>
    <w:multiLevelType w:val="hybridMultilevel"/>
    <w:tmpl w:val="09509F46"/>
    <w:lvl w:ilvl="0" w:tplc="A8FE9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B2E0C44"/>
    <w:multiLevelType w:val="hybridMultilevel"/>
    <w:tmpl w:val="D8862C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50AB7855"/>
    <w:multiLevelType w:val="hybridMultilevel"/>
    <w:tmpl w:val="0BE0F3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68AF472C"/>
    <w:multiLevelType w:val="hybridMultilevel"/>
    <w:tmpl w:val="2A8A454A"/>
    <w:lvl w:ilvl="0" w:tplc="9D8EF7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5C2148"/>
    <w:multiLevelType w:val="hybridMultilevel"/>
    <w:tmpl w:val="4ECC6A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F3754"/>
    <w:multiLevelType w:val="hybridMultilevel"/>
    <w:tmpl w:val="99F6F6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2F81"/>
    <w:rsid w:val="00014269"/>
    <w:rsid w:val="0001650E"/>
    <w:rsid w:val="00016F87"/>
    <w:rsid w:val="00030888"/>
    <w:rsid w:val="00036F9C"/>
    <w:rsid w:val="00042F43"/>
    <w:rsid w:val="00042F81"/>
    <w:rsid w:val="00044483"/>
    <w:rsid w:val="000538E7"/>
    <w:rsid w:val="00077E3C"/>
    <w:rsid w:val="00086693"/>
    <w:rsid w:val="00086E56"/>
    <w:rsid w:val="00093BD6"/>
    <w:rsid w:val="000957A2"/>
    <w:rsid w:val="000A0108"/>
    <w:rsid w:val="000A6C96"/>
    <w:rsid w:val="000A7E3F"/>
    <w:rsid w:val="000B5E53"/>
    <w:rsid w:val="000C1BA7"/>
    <w:rsid w:val="000D6A8F"/>
    <w:rsid w:val="000D7F17"/>
    <w:rsid w:val="000E63FB"/>
    <w:rsid w:val="000F11E3"/>
    <w:rsid w:val="000F6864"/>
    <w:rsid w:val="0011185C"/>
    <w:rsid w:val="00131AB5"/>
    <w:rsid w:val="00132169"/>
    <w:rsid w:val="0014165F"/>
    <w:rsid w:val="001474AC"/>
    <w:rsid w:val="00147A4C"/>
    <w:rsid w:val="00151A9D"/>
    <w:rsid w:val="001640B7"/>
    <w:rsid w:val="001759AB"/>
    <w:rsid w:val="00182BDB"/>
    <w:rsid w:val="00187654"/>
    <w:rsid w:val="00187A96"/>
    <w:rsid w:val="001B18EE"/>
    <w:rsid w:val="001B699B"/>
    <w:rsid w:val="001C2544"/>
    <w:rsid w:val="001F79E4"/>
    <w:rsid w:val="00205BD0"/>
    <w:rsid w:val="00212BEF"/>
    <w:rsid w:val="00212DC6"/>
    <w:rsid w:val="002164E7"/>
    <w:rsid w:val="00217996"/>
    <w:rsid w:val="00221F9D"/>
    <w:rsid w:val="00223208"/>
    <w:rsid w:val="00234AC7"/>
    <w:rsid w:val="002358DC"/>
    <w:rsid w:val="0024069C"/>
    <w:rsid w:val="00255448"/>
    <w:rsid w:val="0025788C"/>
    <w:rsid w:val="0027036F"/>
    <w:rsid w:val="00277454"/>
    <w:rsid w:val="00285BA0"/>
    <w:rsid w:val="002860BF"/>
    <w:rsid w:val="0028630C"/>
    <w:rsid w:val="00290C80"/>
    <w:rsid w:val="002910F0"/>
    <w:rsid w:val="002964AF"/>
    <w:rsid w:val="002A1F7F"/>
    <w:rsid w:val="002A34FA"/>
    <w:rsid w:val="002A7AC8"/>
    <w:rsid w:val="002B2507"/>
    <w:rsid w:val="002C06E3"/>
    <w:rsid w:val="002C0932"/>
    <w:rsid w:val="002E55E5"/>
    <w:rsid w:val="002F130A"/>
    <w:rsid w:val="0030492F"/>
    <w:rsid w:val="00306054"/>
    <w:rsid w:val="00316D0E"/>
    <w:rsid w:val="003170D5"/>
    <w:rsid w:val="00320844"/>
    <w:rsid w:val="00323F66"/>
    <w:rsid w:val="00324060"/>
    <w:rsid w:val="00326270"/>
    <w:rsid w:val="00342C66"/>
    <w:rsid w:val="00365CB8"/>
    <w:rsid w:val="00365F08"/>
    <w:rsid w:val="00366E98"/>
    <w:rsid w:val="0037005D"/>
    <w:rsid w:val="00371416"/>
    <w:rsid w:val="003913B5"/>
    <w:rsid w:val="0039657F"/>
    <w:rsid w:val="003A3A4B"/>
    <w:rsid w:val="003A7710"/>
    <w:rsid w:val="003C44BC"/>
    <w:rsid w:val="003D0875"/>
    <w:rsid w:val="003D2B67"/>
    <w:rsid w:val="003D630C"/>
    <w:rsid w:val="003E50BA"/>
    <w:rsid w:val="003F07BA"/>
    <w:rsid w:val="003F10F1"/>
    <w:rsid w:val="003F2E4B"/>
    <w:rsid w:val="003F58BC"/>
    <w:rsid w:val="003F712D"/>
    <w:rsid w:val="00407AFB"/>
    <w:rsid w:val="0041000D"/>
    <w:rsid w:val="00412068"/>
    <w:rsid w:val="00420C5B"/>
    <w:rsid w:val="00422978"/>
    <w:rsid w:val="004442A2"/>
    <w:rsid w:val="0044698F"/>
    <w:rsid w:val="00447B79"/>
    <w:rsid w:val="004539FE"/>
    <w:rsid w:val="004624B2"/>
    <w:rsid w:val="0048307B"/>
    <w:rsid w:val="00484B01"/>
    <w:rsid w:val="004854B2"/>
    <w:rsid w:val="004A3903"/>
    <w:rsid w:val="004A6BE3"/>
    <w:rsid w:val="004C5796"/>
    <w:rsid w:val="004D0EA0"/>
    <w:rsid w:val="004D56D2"/>
    <w:rsid w:val="004F2F41"/>
    <w:rsid w:val="004F6EAC"/>
    <w:rsid w:val="004F6FFB"/>
    <w:rsid w:val="005000BF"/>
    <w:rsid w:val="005078A2"/>
    <w:rsid w:val="005133C2"/>
    <w:rsid w:val="00515822"/>
    <w:rsid w:val="00521971"/>
    <w:rsid w:val="0053009F"/>
    <w:rsid w:val="0053212B"/>
    <w:rsid w:val="005405D5"/>
    <w:rsid w:val="00543135"/>
    <w:rsid w:val="0054766A"/>
    <w:rsid w:val="00553019"/>
    <w:rsid w:val="005567A8"/>
    <w:rsid w:val="005602A6"/>
    <w:rsid w:val="00561B05"/>
    <w:rsid w:val="00575254"/>
    <w:rsid w:val="00575915"/>
    <w:rsid w:val="00585B06"/>
    <w:rsid w:val="00591589"/>
    <w:rsid w:val="005A233F"/>
    <w:rsid w:val="005B38E1"/>
    <w:rsid w:val="005B4390"/>
    <w:rsid w:val="005B4C6F"/>
    <w:rsid w:val="005B59C0"/>
    <w:rsid w:val="005C0F48"/>
    <w:rsid w:val="005D3E08"/>
    <w:rsid w:val="005D5FD5"/>
    <w:rsid w:val="005D6E15"/>
    <w:rsid w:val="005F42CA"/>
    <w:rsid w:val="006065F1"/>
    <w:rsid w:val="006105B7"/>
    <w:rsid w:val="00616529"/>
    <w:rsid w:val="0062239C"/>
    <w:rsid w:val="00637667"/>
    <w:rsid w:val="00643D17"/>
    <w:rsid w:val="00644B16"/>
    <w:rsid w:val="00645014"/>
    <w:rsid w:val="00650937"/>
    <w:rsid w:val="00651300"/>
    <w:rsid w:val="00666162"/>
    <w:rsid w:val="006710CF"/>
    <w:rsid w:val="00687B8A"/>
    <w:rsid w:val="00690277"/>
    <w:rsid w:val="0069331D"/>
    <w:rsid w:val="006B366D"/>
    <w:rsid w:val="006B51ED"/>
    <w:rsid w:val="006D01F9"/>
    <w:rsid w:val="006D2C3F"/>
    <w:rsid w:val="006E572F"/>
    <w:rsid w:val="006E5E5A"/>
    <w:rsid w:val="006F5E9B"/>
    <w:rsid w:val="00704BBB"/>
    <w:rsid w:val="007073A7"/>
    <w:rsid w:val="007104D3"/>
    <w:rsid w:val="00710CF2"/>
    <w:rsid w:val="007155F1"/>
    <w:rsid w:val="007226DF"/>
    <w:rsid w:val="00726B24"/>
    <w:rsid w:val="00727E35"/>
    <w:rsid w:val="00737813"/>
    <w:rsid w:val="00740CBF"/>
    <w:rsid w:val="00741E94"/>
    <w:rsid w:val="00743FB7"/>
    <w:rsid w:val="00744FB1"/>
    <w:rsid w:val="007450C9"/>
    <w:rsid w:val="00745F3A"/>
    <w:rsid w:val="00750094"/>
    <w:rsid w:val="00755AA6"/>
    <w:rsid w:val="00773473"/>
    <w:rsid w:val="00777828"/>
    <w:rsid w:val="007C2943"/>
    <w:rsid w:val="007D28E9"/>
    <w:rsid w:val="007D491C"/>
    <w:rsid w:val="007F05B7"/>
    <w:rsid w:val="007F2008"/>
    <w:rsid w:val="007F5338"/>
    <w:rsid w:val="0080280B"/>
    <w:rsid w:val="008044E7"/>
    <w:rsid w:val="00811F63"/>
    <w:rsid w:val="008227A4"/>
    <w:rsid w:val="008460BC"/>
    <w:rsid w:val="0085299A"/>
    <w:rsid w:val="00853907"/>
    <w:rsid w:val="00871320"/>
    <w:rsid w:val="008755F7"/>
    <w:rsid w:val="00883A6F"/>
    <w:rsid w:val="00884C55"/>
    <w:rsid w:val="00891E9E"/>
    <w:rsid w:val="0089412F"/>
    <w:rsid w:val="008A44B4"/>
    <w:rsid w:val="008A708E"/>
    <w:rsid w:val="008B536F"/>
    <w:rsid w:val="008C0AE0"/>
    <w:rsid w:val="008C4571"/>
    <w:rsid w:val="008C6A57"/>
    <w:rsid w:val="008D2FD1"/>
    <w:rsid w:val="008D4322"/>
    <w:rsid w:val="008D7A9A"/>
    <w:rsid w:val="008F01D1"/>
    <w:rsid w:val="008F0B8F"/>
    <w:rsid w:val="008F1AB9"/>
    <w:rsid w:val="008F6B16"/>
    <w:rsid w:val="0090103D"/>
    <w:rsid w:val="009024CB"/>
    <w:rsid w:val="0090272A"/>
    <w:rsid w:val="009060E8"/>
    <w:rsid w:val="00910362"/>
    <w:rsid w:val="00916851"/>
    <w:rsid w:val="0093107A"/>
    <w:rsid w:val="009347B7"/>
    <w:rsid w:val="0093747D"/>
    <w:rsid w:val="00957517"/>
    <w:rsid w:val="00967DE5"/>
    <w:rsid w:val="00972DE7"/>
    <w:rsid w:val="00977DBF"/>
    <w:rsid w:val="009821F1"/>
    <w:rsid w:val="00982420"/>
    <w:rsid w:val="00984195"/>
    <w:rsid w:val="00984A34"/>
    <w:rsid w:val="00991159"/>
    <w:rsid w:val="009A2A72"/>
    <w:rsid w:val="009A3AA9"/>
    <w:rsid w:val="009B0324"/>
    <w:rsid w:val="009B38D0"/>
    <w:rsid w:val="009C0AD2"/>
    <w:rsid w:val="009C233F"/>
    <w:rsid w:val="009C4FCC"/>
    <w:rsid w:val="009C6B38"/>
    <w:rsid w:val="009C7389"/>
    <w:rsid w:val="009D4FBE"/>
    <w:rsid w:val="009F4725"/>
    <w:rsid w:val="009F5B87"/>
    <w:rsid w:val="009F5E29"/>
    <w:rsid w:val="009F6849"/>
    <w:rsid w:val="009F6D66"/>
    <w:rsid w:val="00A0350C"/>
    <w:rsid w:val="00A04D1B"/>
    <w:rsid w:val="00A11B00"/>
    <w:rsid w:val="00A12BD0"/>
    <w:rsid w:val="00A16774"/>
    <w:rsid w:val="00A23DF9"/>
    <w:rsid w:val="00A30663"/>
    <w:rsid w:val="00A34B4E"/>
    <w:rsid w:val="00A355B2"/>
    <w:rsid w:val="00A443F1"/>
    <w:rsid w:val="00A517E7"/>
    <w:rsid w:val="00A52C46"/>
    <w:rsid w:val="00A56539"/>
    <w:rsid w:val="00A619B3"/>
    <w:rsid w:val="00A638EC"/>
    <w:rsid w:val="00A64238"/>
    <w:rsid w:val="00A64CDD"/>
    <w:rsid w:val="00A72915"/>
    <w:rsid w:val="00A82CA3"/>
    <w:rsid w:val="00A83FF8"/>
    <w:rsid w:val="00A914DB"/>
    <w:rsid w:val="00A97248"/>
    <w:rsid w:val="00A97899"/>
    <w:rsid w:val="00AB405F"/>
    <w:rsid w:val="00AD2F55"/>
    <w:rsid w:val="00AD6835"/>
    <w:rsid w:val="00AE71A9"/>
    <w:rsid w:val="00AF5EA4"/>
    <w:rsid w:val="00B04FEB"/>
    <w:rsid w:val="00B22C88"/>
    <w:rsid w:val="00B2441E"/>
    <w:rsid w:val="00B33EBE"/>
    <w:rsid w:val="00B34257"/>
    <w:rsid w:val="00B34E77"/>
    <w:rsid w:val="00B37655"/>
    <w:rsid w:val="00B425B1"/>
    <w:rsid w:val="00B42A0D"/>
    <w:rsid w:val="00B47E97"/>
    <w:rsid w:val="00B52C58"/>
    <w:rsid w:val="00B552BC"/>
    <w:rsid w:val="00B55509"/>
    <w:rsid w:val="00B641D1"/>
    <w:rsid w:val="00B65AD2"/>
    <w:rsid w:val="00B70B2F"/>
    <w:rsid w:val="00B72542"/>
    <w:rsid w:val="00B83CB6"/>
    <w:rsid w:val="00B84C9C"/>
    <w:rsid w:val="00B8568A"/>
    <w:rsid w:val="00BB559B"/>
    <w:rsid w:val="00BC0189"/>
    <w:rsid w:val="00BC79B8"/>
    <w:rsid w:val="00BD4F60"/>
    <w:rsid w:val="00BD7332"/>
    <w:rsid w:val="00BE5D16"/>
    <w:rsid w:val="00BE62BC"/>
    <w:rsid w:val="00BE7038"/>
    <w:rsid w:val="00BF52EE"/>
    <w:rsid w:val="00BF5805"/>
    <w:rsid w:val="00BF7CE8"/>
    <w:rsid w:val="00C05AE6"/>
    <w:rsid w:val="00C22D3D"/>
    <w:rsid w:val="00C26FDB"/>
    <w:rsid w:val="00C317B6"/>
    <w:rsid w:val="00C32E5A"/>
    <w:rsid w:val="00C44DDE"/>
    <w:rsid w:val="00C60AD9"/>
    <w:rsid w:val="00C62D01"/>
    <w:rsid w:val="00C75C4E"/>
    <w:rsid w:val="00C81A86"/>
    <w:rsid w:val="00C82497"/>
    <w:rsid w:val="00C82C0D"/>
    <w:rsid w:val="00C84625"/>
    <w:rsid w:val="00C97D5D"/>
    <w:rsid w:val="00CA484C"/>
    <w:rsid w:val="00CB23A9"/>
    <w:rsid w:val="00CB612A"/>
    <w:rsid w:val="00CB7C3C"/>
    <w:rsid w:val="00CC080F"/>
    <w:rsid w:val="00CC295F"/>
    <w:rsid w:val="00CD1BB6"/>
    <w:rsid w:val="00CD2744"/>
    <w:rsid w:val="00CD30F4"/>
    <w:rsid w:val="00CD5418"/>
    <w:rsid w:val="00CD6060"/>
    <w:rsid w:val="00CD64F5"/>
    <w:rsid w:val="00CE6F54"/>
    <w:rsid w:val="00CE7C2A"/>
    <w:rsid w:val="00D02433"/>
    <w:rsid w:val="00D04B74"/>
    <w:rsid w:val="00D055E1"/>
    <w:rsid w:val="00D05E3C"/>
    <w:rsid w:val="00D11FCB"/>
    <w:rsid w:val="00D120A5"/>
    <w:rsid w:val="00D13EE0"/>
    <w:rsid w:val="00D1713E"/>
    <w:rsid w:val="00D20629"/>
    <w:rsid w:val="00D212E6"/>
    <w:rsid w:val="00D275A8"/>
    <w:rsid w:val="00D3149E"/>
    <w:rsid w:val="00D32262"/>
    <w:rsid w:val="00D51540"/>
    <w:rsid w:val="00D5311A"/>
    <w:rsid w:val="00D705E9"/>
    <w:rsid w:val="00D70650"/>
    <w:rsid w:val="00D71206"/>
    <w:rsid w:val="00D757EF"/>
    <w:rsid w:val="00D7738F"/>
    <w:rsid w:val="00D77A2F"/>
    <w:rsid w:val="00D77C98"/>
    <w:rsid w:val="00D86A8D"/>
    <w:rsid w:val="00D90A20"/>
    <w:rsid w:val="00D95003"/>
    <w:rsid w:val="00DA24F6"/>
    <w:rsid w:val="00DA59E6"/>
    <w:rsid w:val="00DB03F4"/>
    <w:rsid w:val="00DB1FC8"/>
    <w:rsid w:val="00DB3FFB"/>
    <w:rsid w:val="00DC3062"/>
    <w:rsid w:val="00DC4ADD"/>
    <w:rsid w:val="00DC6FE3"/>
    <w:rsid w:val="00DD568E"/>
    <w:rsid w:val="00DD56DD"/>
    <w:rsid w:val="00DE12AD"/>
    <w:rsid w:val="00DF5188"/>
    <w:rsid w:val="00E05661"/>
    <w:rsid w:val="00E15014"/>
    <w:rsid w:val="00E167DD"/>
    <w:rsid w:val="00E42C3A"/>
    <w:rsid w:val="00E54FF5"/>
    <w:rsid w:val="00E56128"/>
    <w:rsid w:val="00E62DA2"/>
    <w:rsid w:val="00E70AE0"/>
    <w:rsid w:val="00E70AF6"/>
    <w:rsid w:val="00E729EA"/>
    <w:rsid w:val="00E73906"/>
    <w:rsid w:val="00E8603A"/>
    <w:rsid w:val="00E96DBA"/>
    <w:rsid w:val="00EA2EDE"/>
    <w:rsid w:val="00EB5588"/>
    <w:rsid w:val="00EB5CBA"/>
    <w:rsid w:val="00EB7817"/>
    <w:rsid w:val="00EC1BDC"/>
    <w:rsid w:val="00ED08D2"/>
    <w:rsid w:val="00EF0A8D"/>
    <w:rsid w:val="00F020EF"/>
    <w:rsid w:val="00F02516"/>
    <w:rsid w:val="00F04634"/>
    <w:rsid w:val="00F13028"/>
    <w:rsid w:val="00F21763"/>
    <w:rsid w:val="00F228CA"/>
    <w:rsid w:val="00F44717"/>
    <w:rsid w:val="00F47A2A"/>
    <w:rsid w:val="00F55B26"/>
    <w:rsid w:val="00F55CDD"/>
    <w:rsid w:val="00F573A4"/>
    <w:rsid w:val="00F617D7"/>
    <w:rsid w:val="00F61948"/>
    <w:rsid w:val="00F63089"/>
    <w:rsid w:val="00F67079"/>
    <w:rsid w:val="00F70B78"/>
    <w:rsid w:val="00F72EB6"/>
    <w:rsid w:val="00F73AAB"/>
    <w:rsid w:val="00F85AAD"/>
    <w:rsid w:val="00F86565"/>
    <w:rsid w:val="00F96BC4"/>
    <w:rsid w:val="00FA117B"/>
    <w:rsid w:val="00FA17AD"/>
    <w:rsid w:val="00FA3948"/>
    <w:rsid w:val="00FA6703"/>
    <w:rsid w:val="00FA768E"/>
    <w:rsid w:val="00FB043B"/>
    <w:rsid w:val="00FB4F3A"/>
    <w:rsid w:val="00FB66BF"/>
    <w:rsid w:val="00FC00E6"/>
    <w:rsid w:val="00FC26D3"/>
    <w:rsid w:val="00FC593E"/>
    <w:rsid w:val="00FC5BE1"/>
    <w:rsid w:val="00FD2201"/>
    <w:rsid w:val="00FD740A"/>
    <w:rsid w:val="00FE2C0D"/>
    <w:rsid w:val="00FE56BB"/>
    <w:rsid w:val="00FF29C2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5092F4-4912-46E2-9038-0D6DED18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00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C6FE3"/>
    <w:pPr>
      <w:keepNext/>
      <w:jc w:val="center"/>
      <w:outlineLvl w:val="1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1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9B38D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000BF"/>
    <w:pPr>
      <w:ind w:left="720"/>
      <w:contextualSpacing/>
    </w:pPr>
  </w:style>
  <w:style w:type="paragraph" w:styleId="a6">
    <w:name w:val="Body Text"/>
    <w:basedOn w:val="a"/>
    <w:link w:val="a7"/>
    <w:unhideWhenUsed/>
    <w:rsid w:val="00EC1BDC"/>
    <w:pPr>
      <w:spacing w:after="120"/>
    </w:pPr>
  </w:style>
  <w:style w:type="character" w:customStyle="1" w:styleId="a7">
    <w:name w:val="Основной текст Знак"/>
    <w:basedOn w:val="a0"/>
    <w:link w:val="a6"/>
    <w:rsid w:val="00EC1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C1B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C1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C1B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1B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8D2FD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D2FD1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D2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D2FD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D2F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8D2FD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D2FD1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5">
    <w:name w:val="Сетка таблицы5"/>
    <w:basedOn w:val="a1"/>
    <w:next w:val="a3"/>
    <w:uiPriority w:val="59"/>
    <w:rsid w:val="00DC306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DC6FE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C6F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C6FE3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3">
    <w:name w:val="No Spacing"/>
    <w:uiPriority w:val="1"/>
    <w:qFormat/>
    <w:rsid w:val="00F617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575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000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tannica.co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tudy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glishclub.com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142F9-684F-422D-B530-C73C478E4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5032</TotalTime>
  <Pages>1</Pages>
  <Words>3722</Words>
  <Characters>21220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Ефименко</dc:creator>
  <cp:keywords/>
  <dc:description/>
  <cp:lastModifiedBy>mmkab TMedC</cp:lastModifiedBy>
  <cp:revision>119</cp:revision>
  <cp:lastPrinted>2022-03-22T12:37:00Z</cp:lastPrinted>
  <dcterms:created xsi:type="dcterms:W3CDTF">2018-07-20T17:59:00Z</dcterms:created>
  <dcterms:modified xsi:type="dcterms:W3CDTF">2024-11-02T10:47:00Z</dcterms:modified>
</cp:coreProperties>
</file>