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701" w:rsidRDefault="00F629F0">
      <w:r>
        <w:t>Задание:</w:t>
      </w:r>
    </w:p>
    <w:p w:rsidR="00F629F0" w:rsidRDefault="00F629F0">
      <w:r>
        <w:t xml:space="preserve">1. Прочитайте методическую разработку классного часа </w:t>
      </w:r>
      <w:bookmarkStart w:id="0" w:name="_GoBack"/>
      <w:bookmarkEnd w:id="0"/>
      <w:r>
        <w:t>«Гармония разнообразия» (код 0.6)</w:t>
      </w:r>
    </w:p>
    <w:p w:rsidR="00F629F0" w:rsidRDefault="00F629F0">
      <w:r>
        <w:t>2. Пройдите по ссылке:</w:t>
      </w:r>
      <w:r w:rsidRPr="00F629F0">
        <w:t xml:space="preserve"> </w:t>
      </w:r>
      <w:hyperlink r:id="rId4" w:history="1">
        <w:r w:rsidRPr="00D31EE8">
          <w:rPr>
            <w:rStyle w:val="a3"/>
          </w:rPr>
          <w:t>https://docs.google.com/spreadsheets/d/1af9F1Il21xgzcdqzK_9R4ri3VNxRUNWL/edit?usp=sharing&amp;ouid=112962838341021318619&amp;rtpof=true&amp;sd=true</w:t>
        </w:r>
      </w:hyperlink>
      <w:r>
        <w:t xml:space="preserve"> </w:t>
      </w:r>
    </w:p>
    <w:p w:rsidR="00F629F0" w:rsidRDefault="00F629F0">
      <w:r>
        <w:t>3. Найдите вкладку с вашей фамилией</w:t>
      </w:r>
    </w:p>
    <w:p w:rsidR="00F629F0" w:rsidRDefault="00F629F0">
      <w:r>
        <w:t>4. Оцените разработку, выставляя 0, 1 или 2 балла по критериям.</w:t>
      </w:r>
    </w:p>
    <w:p w:rsidR="00F629F0" w:rsidRDefault="00F629F0">
      <w:r>
        <w:t>5. Сумма балов считается автоматически.</w:t>
      </w:r>
    </w:p>
    <w:p w:rsidR="00F629F0" w:rsidRDefault="00F629F0">
      <w:r>
        <w:t>Спасибо за работу!</w:t>
      </w:r>
    </w:p>
    <w:p w:rsidR="00F629F0" w:rsidRDefault="00F629F0">
      <w:r w:rsidRPr="00F629F0">
        <w:rPr>
          <w:noProof/>
          <w:lang w:eastAsia="ru-RU"/>
        </w:rPr>
        <w:drawing>
          <wp:inline distT="0" distB="0" distL="0" distR="0">
            <wp:extent cx="5940425" cy="4165723"/>
            <wp:effectExtent l="0" t="0" r="3175" b="6350"/>
            <wp:docPr id="1" name="Рисунок 1" descr="C:\Users\ivanushkina\Desktop\Оце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ivanushkina\Desktop\Оценка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165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629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16F0"/>
    <w:rsid w:val="005716F0"/>
    <w:rsid w:val="00F15701"/>
    <w:rsid w:val="00F62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77417"/>
  <w15:chartTrackingRefBased/>
  <w15:docId w15:val="{55168260-8C67-4536-B804-3C37A51F9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629F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docs.google.com/spreadsheets/d/1af9F1Il21xgzcdqzK_9R4ri3VNxRUNWL/edit?usp=sharing&amp;ouid=112962838341021318619&amp;rtpof=true&amp;sd=tru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Екатерина Владимировна Иванушкина</dc:creator>
  <cp:keywords/>
  <dc:description/>
  <cp:lastModifiedBy>Екатерина Владимировна Иванушкина</cp:lastModifiedBy>
  <cp:revision>3</cp:revision>
  <dcterms:created xsi:type="dcterms:W3CDTF">2024-10-08T13:25:00Z</dcterms:created>
  <dcterms:modified xsi:type="dcterms:W3CDTF">2024-10-08T13:32:00Z</dcterms:modified>
</cp:coreProperties>
</file>