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F2" w:rsidRDefault="00EF38F2" w:rsidP="00EF38F2">
      <w:pPr>
        <w:pStyle w:val="1"/>
        <w:spacing w:before="3" w:line="360" w:lineRule="auto"/>
        <w:ind w:left="222" w:right="210" w:firstLine="707"/>
      </w:pPr>
      <w:r>
        <w:t>Целевые ориентиры результатов воспитания</w:t>
      </w:r>
    </w:p>
    <w:p w:rsidR="00EF38F2" w:rsidRDefault="00EF38F2" w:rsidP="00EF38F2">
      <w:pPr>
        <w:pStyle w:val="1"/>
        <w:spacing w:before="3" w:line="360" w:lineRule="auto"/>
        <w:ind w:left="222" w:right="210"/>
      </w:pPr>
      <w:r>
        <w:t xml:space="preserve"> (для лиц с легкой степенью умственной отсталости)</w:t>
      </w:r>
    </w:p>
    <w:p w:rsidR="00EF38F2" w:rsidRDefault="00EF38F2" w:rsidP="00EF38F2">
      <w:pPr>
        <w:spacing w:before="71" w:line="360" w:lineRule="auto"/>
        <w:ind w:left="222" w:firstLine="707"/>
        <w:rPr>
          <w:b/>
          <w:sz w:val="24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87C5C" w:rsidTr="00087C5C">
        <w:trPr>
          <w:trHeight w:val="31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Целевые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ориентиры</w:t>
            </w:r>
            <w:proofErr w:type="spellEnd"/>
          </w:p>
        </w:tc>
      </w:tr>
      <w:tr w:rsidR="00087C5C" w:rsidTr="00087C5C">
        <w:trPr>
          <w:trHeight w:val="3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087C5C" w:rsidTr="00087C5C">
        <w:trPr>
          <w:trHeight w:val="408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государственным символам России, праздникам. Проявляющий готовность к выполнению обязанностей гражданина России,</w:t>
            </w:r>
          </w:p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участие в жизни группы колледжа, в том</w:t>
            </w:r>
          </w:p>
          <w:p w:rsidR="00087C5C" w:rsidRDefault="00087C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 самоуправлении, ориентированный на участие в социально значимой деятельности, в том числе гуманитарной.</w:t>
            </w:r>
          </w:p>
        </w:tc>
      </w:tr>
      <w:tr w:rsidR="00087C5C" w:rsidTr="00087C5C">
        <w:trPr>
          <w:trHeight w:val="3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87C5C" w:rsidTr="00087C5C">
        <w:trPr>
          <w:trHeight w:val="296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</w:tc>
      </w:tr>
      <w:tr w:rsidR="00087C5C" w:rsidTr="00087C5C">
        <w:trPr>
          <w:trHeight w:val="31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87C5C" w:rsidTr="00087C5C">
        <w:trPr>
          <w:trHeight w:val="380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Сознающий   соотношение   свободы   и   ответственности   личности   в   условиях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интерес к чтению, к родному языку, русскому языку и литературе как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духовной культуры своего народа, российского общества.</w:t>
            </w:r>
          </w:p>
        </w:tc>
      </w:tr>
      <w:tr w:rsidR="00087C5C" w:rsidTr="00087C5C">
        <w:trPr>
          <w:trHeight w:val="31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087C5C" w:rsidTr="00087C5C">
        <w:trPr>
          <w:trHeight w:val="4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Ориентированный на самовыражение в разных видах искусства, в художественном творчестве. 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087C5C" w:rsidTr="00087C5C">
        <w:trPr>
          <w:trHeight w:val="31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087C5C" w:rsidTr="00087C5C">
        <w:trPr>
          <w:trHeight w:val="331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Участвующий в решении практических трудовых дел, задач (в семье, колледже,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087C5C" w:rsidTr="00087C5C">
        <w:trPr>
          <w:trHeight w:val="3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087C5C" w:rsidTr="00087C5C">
        <w:trPr>
          <w:trHeight w:val="27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Участвующий в практической деятельности экологической, природоохранной 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направленности.</w:t>
            </w:r>
          </w:p>
        </w:tc>
      </w:tr>
      <w:tr w:rsidR="00087C5C" w:rsidTr="00087C5C">
        <w:trPr>
          <w:trHeight w:val="3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87C5C" w:rsidTr="00087C5C">
        <w:trPr>
          <w:trHeight w:val="254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навыки наблюдений, накопления фактов, осмысления опыта в</w:t>
            </w:r>
          </w:p>
          <w:p w:rsidR="00087C5C" w:rsidRDefault="0008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естественнонаучной и гуманитарной областях познания, исследовательской деятельности.</w:t>
            </w:r>
          </w:p>
        </w:tc>
      </w:tr>
    </w:tbl>
    <w:p w:rsidR="00847E3D" w:rsidRDefault="00087C5C" w:rsidP="00087C5C">
      <w:bookmarkStart w:id="0" w:name="_GoBack"/>
      <w:bookmarkEnd w:id="0"/>
    </w:p>
    <w:sectPr w:rsidR="0084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F2"/>
    <w:rsid w:val="00087C5C"/>
    <w:rsid w:val="006715D4"/>
    <w:rsid w:val="007F0ACB"/>
    <w:rsid w:val="008245E6"/>
    <w:rsid w:val="00EF38F2"/>
    <w:rsid w:val="00F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2C8D5-AD74-49CA-B147-8970A084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F38F2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38F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38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F38F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Григорьевна Семенова</cp:lastModifiedBy>
  <cp:revision>2</cp:revision>
  <dcterms:created xsi:type="dcterms:W3CDTF">2022-10-05T10:47:00Z</dcterms:created>
  <dcterms:modified xsi:type="dcterms:W3CDTF">2023-11-22T12:28:00Z</dcterms:modified>
</cp:coreProperties>
</file>