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Default="007A39F2" w:rsidP="007A39F2">
      <w:pPr>
        <w:spacing w:line="360" w:lineRule="auto"/>
        <w:jc w:val="center"/>
        <w:rPr>
          <w:rFonts w:ascii="Times New Roman" w:hAnsi="Times New Roman"/>
          <w:b/>
          <w:iCs/>
          <w:sz w:val="24"/>
          <w:szCs w:val="24"/>
        </w:rPr>
      </w:pPr>
    </w:p>
    <w:p w14:paraId="297A6FCB" w14:textId="77777777" w:rsidR="00A8491A" w:rsidRDefault="00A8491A" w:rsidP="009865C5">
      <w:pPr>
        <w:jc w:val="center"/>
        <w:rPr>
          <w:rFonts w:ascii="Times New Roman" w:hAnsi="Times New Roman"/>
          <w:b/>
          <w:sz w:val="28"/>
          <w:szCs w:val="28"/>
        </w:rPr>
      </w:pPr>
    </w:p>
    <w:p w14:paraId="28A9CCA5" w14:textId="77777777" w:rsidR="00A8491A" w:rsidRDefault="00A8491A" w:rsidP="009865C5">
      <w:pPr>
        <w:jc w:val="center"/>
        <w:rPr>
          <w:rFonts w:ascii="Times New Roman" w:hAnsi="Times New Roman"/>
          <w:b/>
          <w:sz w:val="28"/>
          <w:szCs w:val="28"/>
        </w:rPr>
      </w:pPr>
    </w:p>
    <w:p w14:paraId="779C22C0" w14:textId="591F8122" w:rsidR="009865C5"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3BEE256C" w14:textId="77777777" w:rsidR="009865C5" w:rsidRPr="00DE4B27"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3A1E7BDF" w14:textId="75EF080D" w:rsidR="009865C5" w:rsidRPr="00DE4B27" w:rsidRDefault="009865C5" w:rsidP="009865C5">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Русский язык</w:t>
      </w:r>
      <w:r w:rsidRPr="00DE4B27">
        <w:rPr>
          <w:rFonts w:ascii="Times New Roman" w:hAnsi="Times New Roman"/>
          <w:b/>
          <w:sz w:val="28"/>
          <w:szCs w:val="28"/>
        </w:rPr>
        <w:t>» (</w:t>
      </w:r>
      <w:r w:rsidR="00C83754">
        <w:rPr>
          <w:rFonts w:ascii="Times New Roman" w:hAnsi="Times New Roman"/>
          <w:b/>
          <w:sz w:val="28"/>
          <w:szCs w:val="28"/>
        </w:rPr>
        <w:t>базовый</w:t>
      </w:r>
      <w:r w:rsidRPr="00DE4B27">
        <w:rPr>
          <w:rFonts w:ascii="Times New Roman" w:hAnsi="Times New Roman"/>
          <w:b/>
          <w:sz w:val="28"/>
          <w:szCs w:val="28"/>
        </w:rPr>
        <w:t xml:space="preserve"> уровень)</w:t>
      </w:r>
    </w:p>
    <w:p w14:paraId="3E82F979" w14:textId="77777777" w:rsidR="009865C5" w:rsidRPr="00DE4B27" w:rsidRDefault="009865C5" w:rsidP="009865C5">
      <w:pPr>
        <w:spacing w:after="0" w:line="240" w:lineRule="auto"/>
        <w:jc w:val="center"/>
        <w:rPr>
          <w:rFonts w:ascii="Times New Roman" w:hAnsi="Times New Roman"/>
          <w:b/>
          <w:i/>
          <w:sz w:val="28"/>
          <w:szCs w:val="28"/>
          <w:vertAlign w:val="superscript"/>
        </w:rPr>
      </w:pPr>
    </w:p>
    <w:p w14:paraId="41A95A2B" w14:textId="7B556684" w:rsidR="009865C5" w:rsidRPr="00DE4B27" w:rsidRDefault="009865C5" w:rsidP="009865C5">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sidR="006505CA">
        <w:rPr>
          <w:rFonts w:ascii="Times New Roman" w:hAnsi="Times New Roman"/>
          <w:sz w:val="28"/>
          <w:szCs w:val="28"/>
        </w:rPr>
        <w:t xml:space="preserve"> </w:t>
      </w:r>
      <w:r w:rsidR="000A024F">
        <w:rPr>
          <w:rFonts w:ascii="Times New Roman" w:hAnsi="Times New Roman"/>
          <w:sz w:val="28"/>
          <w:szCs w:val="28"/>
        </w:rPr>
        <w:t xml:space="preserve">естественно-научный </w:t>
      </w:r>
    </w:p>
    <w:p w14:paraId="07FD922D" w14:textId="77777777" w:rsidR="00D32F91" w:rsidRDefault="00D32F91" w:rsidP="00D32F91">
      <w:pPr>
        <w:jc w:val="center"/>
        <w:rPr>
          <w:rFonts w:ascii="Times New Roman" w:hAnsi="Times New Roman"/>
          <w:color w:val="000000"/>
          <w:sz w:val="28"/>
          <w:szCs w:val="28"/>
        </w:rPr>
      </w:pPr>
    </w:p>
    <w:p w14:paraId="25DD8B43" w14:textId="77777777" w:rsidR="00D32F91" w:rsidRPr="00DE4B27" w:rsidRDefault="00D32F91" w:rsidP="00D32F91">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35CD67CF" w14:textId="77777777" w:rsidR="009865C5" w:rsidRPr="00DE4B27" w:rsidRDefault="009865C5" w:rsidP="009865C5">
      <w:pPr>
        <w:rPr>
          <w:rFonts w:ascii="Times New Roman" w:hAnsi="Times New Roman"/>
          <w:b/>
          <w:i/>
          <w:sz w:val="28"/>
          <w:szCs w:val="28"/>
        </w:rPr>
      </w:pPr>
    </w:p>
    <w:p w14:paraId="1EF08DAB" w14:textId="6D145D7A" w:rsidR="007A39F2" w:rsidRDefault="007A39F2" w:rsidP="007A39F2">
      <w:pPr>
        <w:rPr>
          <w:rFonts w:ascii="Times New Roman" w:hAnsi="Times New Roman"/>
          <w:b/>
          <w:i/>
        </w:rPr>
      </w:pPr>
    </w:p>
    <w:p w14:paraId="415307B5" w14:textId="0BE238A9" w:rsidR="00C20CC5" w:rsidRDefault="00C20CC5" w:rsidP="007A39F2">
      <w:pPr>
        <w:rPr>
          <w:rFonts w:ascii="Times New Roman" w:hAnsi="Times New Roman"/>
          <w:b/>
          <w:i/>
        </w:rPr>
      </w:pPr>
    </w:p>
    <w:p w14:paraId="00A451C3" w14:textId="3AE15951" w:rsidR="00C20CC5" w:rsidRDefault="00C20CC5" w:rsidP="007A39F2">
      <w:pPr>
        <w:rPr>
          <w:rFonts w:ascii="Times New Roman" w:hAnsi="Times New Roman"/>
          <w:b/>
          <w:i/>
        </w:rPr>
      </w:pPr>
    </w:p>
    <w:p w14:paraId="722C4A19" w14:textId="282385F0" w:rsidR="00C20CC5" w:rsidRDefault="00C20CC5" w:rsidP="007A39F2">
      <w:pPr>
        <w:rPr>
          <w:rFonts w:ascii="Times New Roman" w:hAnsi="Times New Roman"/>
          <w:b/>
          <w:i/>
        </w:rPr>
      </w:pPr>
    </w:p>
    <w:p w14:paraId="75D60E8B" w14:textId="2FF8D9D7" w:rsidR="00C20CC5" w:rsidRDefault="00C20CC5" w:rsidP="007A39F2">
      <w:pPr>
        <w:rPr>
          <w:rFonts w:ascii="Times New Roman" w:hAnsi="Times New Roman"/>
          <w:b/>
          <w:i/>
        </w:rPr>
      </w:pPr>
    </w:p>
    <w:p w14:paraId="78C9E3F2" w14:textId="743AA8C2" w:rsidR="00C20CC5" w:rsidRDefault="00C20CC5" w:rsidP="007A39F2">
      <w:pPr>
        <w:rPr>
          <w:rFonts w:ascii="Times New Roman" w:hAnsi="Times New Roman"/>
          <w:b/>
          <w:i/>
        </w:rPr>
      </w:pPr>
    </w:p>
    <w:p w14:paraId="0968FF69" w14:textId="1C1B0609" w:rsidR="00C20CC5" w:rsidRDefault="00C20CC5" w:rsidP="007A39F2">
      <w:pPr>
        <w:rPr>
          <w:rFonts w:ascii="Times New Roman" w:hAnsi="Times New Roman"/>
          <w:b/>
          <w:i/>
        </w:rPr>
      </w:pPr>
    </w:p>
    <w:p w14:paraId="53C34529" w14:textId="05411116" w:rsidR="00C20CC5" w:rsidRDefault="00C20CC5" w:rsidP="007A39F2">
      <w:pPr>
        <w:rPr>
          <w:rFonts w:ascii="Times New Roman" w:hAnsi="Times New Roman"/>
          <w:b/>
          <w:i/>
        </w:rPr>
      </w:pPr>
    </w:p>
    <w:p w14:paraId="2C392EA4" w14:textId="28BF2584" w:rsidR="00C20CC5" w:rsidRDefault="00C20CC5" w:rsidP="007A39F2">
      <w:pPr>
        <w:rPr>
          <w:rFonts w:ascii="Times New Roman" w:hAnsi="Times New Roman"/>
          <w:b/>
          <w:i/>
        </w:rPr>
      </w:pPr>
    </w:p>
    <w:p w14:paraId="480F0DEC" w14:textId="0495EFD4" w:rsidR="00C20CC5" w:rsidRDefault="00C20CC5" w:rsidP="007A39F2">
      <w:pPr>
        <w:rPr>
          <w:rFonts w:ascii="Times New Roman" w:hAnsi="Times New Roman"/>
          <w:b/>
          <w:i/>
        </w:rPr>
      </w:pPr>
    </w:p>
    <w:p w14:paraId="071E4A5F" w14:textId="3017D463" w:rsidR="00C20CC5" w:rsidRDefault="00C20CC5" w:rsidP="007A39F2">
      <w:pPr>
        <w:rPr>
          <w:rFonts w:ascii="Times New Roman" w:hAnsi="Times New Roman"/>
          <w:b/>
          <w:i/>
        </w:rPr>
      </w:pPr>
    </w:p>
    <w:p w14:paraId="1D3BA472" w14:textId="14207206" w:rsidR="00C20CC5" w:rsidRDefault="00C20CC5" w:rsidP="007A39F2">
      <w:pPr>
        <w:rPr>
          <w:rFonts w:ascii="Times New Roman" w:hAnsi="Times New Roman"/>
          <w:b/>
          <w:i/>
        </w:rPr>
      </w:pPr>
    </w:p>
    <w:p w14:paraId="0B2717B4" w14:textId="77777777" w:rsidR="00C20CC5" w:rsidRPr="00CF74D9" w:rsidRDefault="00C20CC5" w:rsidP="007A39F2">
      <w:pPr>
        <w:rPr>
          <w:rFonts w:ascii="Times New Roman" w:hAnsi="Times New Roman"/>
          <w:b/>
          <w:i/>
        </w:rPr>
      </w:pPr>
    </w:p>
    <w:p w14:paraId="37F05526" w14:textId="575EDB6A" w:rsidR="009865C5" w:rsidRPr="00C20CC5" w:rsidRDefault="00C20CC5" w:rsidP="009865C5">
      <w:pPr>
        <w:spacing w:after="200" w:line="276" w:lineRule="auto"/>
        <w:jc w:val="center"/>
        <w:rPr>
          <w:rFonts w:ascii="Times New Roman" w:eastAsia="Times New Roman" w:hAnsi="Times New Roman" w:cs="Times New Roman"/>
          <w:b/>
          <w:iCs/>
          <w:sz w:val="24"/>
          <w:szCs w:val="24"/>
          <w:lang w:eastAsia="ru-RU"/>
        </w:rPr>
      </w:pPr>
      <w:r w:rsidRPr="00C20CC5">
        <w:rPr>
          <w:rFonts w:ascii="Times New Roman" w:eastAsia="Times New Roman" w:hAnsi="Times New Roman" w:cs="Times New Roman"/>
          <w:b/>
          <w:i/>
          <w:sz w:val="24"/>
          <w:szCs w:val="24"/>
          <w:lang w:eastAsia="ru-RU"/>
        </w:rPr>
        <w:t>2022 г.</w:t>
      </w:r>
      <w:r w:rsidR="00F241E3" w:rsidRPr="00C20CC5">
        <w:rPr>
          <w:rFonts w:ascii="Times New Roman" w:eastAsia="Times New Roman" w:hAnsi="Times New Roman" w:cs="Times New Roman"/>
          <w:b/>
          <w:i/>
          <w:sz w:val="24"/>
          <w:szCs w:val="24"/>
          <w:lang w:eastAsia="ru-RU"/>
        </w:rPr>
        <w:br w:type="page"/>
      </w:r>
    </w:p>
    <w:p w14:paraId="57A83720" w14:textId="77777777" w:rsidR="00405EFF" w:rsidRPr="009A4FC3" w:rsidRDefault="00405EFF" w:rsidP="00405EFF">
      <w:pPr>
        <w:spacing w:after="200" w:line="276" w:lineRule="auto"/>
        <w:jc w:val="center"/>
        <w:rPr>
          <w:rFonts w:ascii="Times New Roman" w:eastAsia="Times New Roman" w:hAnsi="Times New Roman" w:cs="Times New Roman"/>
          <w:b/>
          <w:iCs/>
          <w:sz w:val="28"/>
          <w:szCs w:val="28"/>
          <w:lang w:eastAsia="ru-RU"/>
        </w:rPr>
      </w:pPr>
      <w:bookmarkStart w:id="0" w:name="_Hlk96002302"/>
      <w:r w:rsidRPr="009A4FC3">
        <w:rPr>
          <w:rFonts w:ascii="Times New Roman" w:eastAsia="Times New Roman" w:hAnsi="Times New Roman" w:cs="Times New Roman"/>
          <w:b/>
          <w:iCs/>
          <w:sz w:val="28"/>
          <w:szCs w:val="28"/>
          <w:lang w:eastAsia="ru-RU"/>
        </w:rPr>
        <w:lastRenderedPageBreak/>
        <w:t>СОДЕРЖАНИЕ</w:t>
      </w: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405EFF" w:rsidRPr="009A4FC3" w14:paraId="4D82D80F" w14:textId="77777777" w:rsidTr="00575696">
        <w:tc>
          <w:tcPr>
            <w:tcW w:w="739" w:type="dxa"/>
          </w:tcPr>
          <w:p w14:paraId="6B57A76E" w14:textId="77777777" w:rsidR="00405EFF" w:rsidRPr="009A4FC3" w:rsidRDefault="00405EFF" w:rsidP="00575696">
            <w:pPr>
              <w:suppressAutoHyphens/>
              <w:rPr>
                <w:rFonts w:ascii="Times New Roman" w:hAnsi="Times New Roman"/>
                <w:bCs/>
                <w:sz w:val="28"/>
                <w:szCs w:val="28"/>
              </w:rPr>
            </w:pPr>
            <w:r w:rsidRPr="009A4FC3">
              <w:rPr>
                <w:rFonts w:ascii="Times New Roman" w:hAnsi="Times New Roman"/>
                <w:bCs/>
                <w:sz w:val="28"/>
                <w:szCs w:val="28"/>
              </w:rPr>
              <w:t>1.</w:t>
            </w:r>
          </w:p>
        </w:tc>
        <w:tc>
          <w:tcPr>
            <w:tcW w:w="6946" w:type="dxa"/>
          </w:tcPr>
          <w:p w14:paraId="1CBF1AE1" w14:textId="77777777" w:rsidR="00405EFF" w:rsidRPr="009A4FC3" w:rsidRDefault="00405EFF" w:rsidP="00575696">
            <w:pPr>
              <w:suppressAutoHyphens/>
              <w:rPr>
                <w:rFonts w:ascii="Times New Roman" w:eastAsia="Times New Roman" w:hAnsi="Times New Roman" w:cs="Times New Roman"/>
                <w:b/>
                <w:sz w:val="28"/>
                <w:szCs w:val="28"/>
              </w:rPr>
            </w:pPr>
            <w:r w:rsidRPr="009A4FC3">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6A76DD36" w14:textId="77777777" w:rsidR="00405EFF" w:rsidRPr="009A4FC3" w:rsidRDefault="00405EFF" w:rsidP="00575696">
            <w:pPr>
              <w:suppressAutoHyphens/>
              <w:rPr>
                <w:rFonts w:ascii="Times New Roman" w:hAnsi="Times New Roman"/>
                <w:bCs/>
                <w:sz w:val="28"/>
                <w:szCs w:val="28"/>
              </w:rPr>
            </w:pPr>
          </w:p>
        </w:tc>
        <w:tc>
          <w:tcPr>
            <w:tcW w:w="992" w:type="dxa"/>
          </w:tcPr>
          <w:p w14:paraId="6D1158A6" w14:textId="77777777" w:rsidR="00405EFF" w:rsidRPr="009A4FC3" w:rsidRDefault="00405EFF" w:rsidP="00575696">
            <w:pPr>
              <w:suppressAutoHyphens/>
              <w:jc w:val="right"/>
              <w:rPr>
                <w:rFonts w:ascii="Times New Roman" w:hAnsi="Times New Roman"/>
                <w:b/>
                <w:sz w:val="28"/>
                <w:szCs w:val="28"/>
              </w:rPr>
            </w:pPr>
            <w:r w:rsidRPr="009A4FC3">
              <w:rPr>
                <w:rFonts w:ascii="Times New Roman" w:hAnsi="Times New Roman"/>
                <w:b/>
                <w:sz w:val="28"/>
                <w:szCs w:val="28"/>
              </w:rPr>
              <w:t>3</w:t>
            </w:r>
          </w:p>
        </w:tc>
      </w:tr>
      <w:tr w:rsidR="00405EFF" w:rsidRPr="009A4FC3" w14:paraId="6A0AA2D1" w14:textId="77777777" w:rsidTr="00575696">
        <w:tc>
          <w:tcPr>
            <w:tcW w:w="739" w:type="dxa"/>
          </w:tcPr>
          <w:p w14:paraId="2FA785C0" w14:textId="77777777" w:rsidR="00405EFF" w:rsidRPr="009A4FC3" w:rsidRDefault="00405EFF" w:rsidP="00575696">
            <w:pPr>
              <w:suppressAutoHyphens/>
              <w:rPr>
                <w:rFonts w:ascii="Times New Roman" w:hAnsi="Times New Roman"/>
                <w:bCs/>
                <w:sz w:val="28"/>
                <w:szCs w:val="28"/>
              </w:rPr>
            </w:pPr>
            <w:r w:rsidRPr="009A4FC3">
              <w:rPr>
                <w:rFonts w:ascii="Times New Roman" w:hAnsi="Times New Roman"/>
                <w:bCs/>
                <w:sz w:val="28"/>
                <w:szCs w:val="28"/>
              </w:rPr>
              <w:t>2.</w:t>
            </w:r>
          </w:p>
        </w:tc>
        <w:tc>
          <w:tcPr>
            <w:tcW w:w="6946" w:type="dxa"/>
          </w:tcPr>
          <w:p w14:paraId="48C2E978" w14:textId="77777777" w:rsidR="00405EFF" w:rsidRPr="009A4FC3" w:rsidRDefault="00405EFF" w:rsidP="00575696">
            <w:pPr>
              <w:suppressAutoHyphens/>
              <w:spacing w:after="200" w:line="276" w:lineRule="auto"/>
              <w:rPr>
                <w:rFonts w:ascii="Times New Roman" w:eastAsia="Times New Roman" w:hAnsi="Times New Roman" w:cs="Times New Roman"/>
                <w:b/>
                <w:sz w:val="28"/>
                <w:szCs w:val="28"/>
              </w:rPr>
            </w:pPr>
            <w:r w:rsidRPr="009A4FC3">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78838ECF" w14:textId="1D8C79BF" w:rsidR="00405EFF" w:rsidRPr="009A4FC3" w:rsidRDefault="00C20CC5" w:rsidP="00575696">
            <w:pPr>
              <w:suppressAutoHyphens/>
              <w:jc w:val="right"/>
              <w:rPr>
                <w:rFonts w:ascii="Times New Roman" w:hAnsi="Times New Roman"/>
                <w:b/>
                <w:sz w:val="28"/>
                <w:szCs w:val="28"/>
              </w:rPr>
            </w:pPr>
            <w:r w:rsidRPr="009A4FC3">
              <w:rPr>
                <w:rFonts w:ascii="Times New Roman" w:hAnsi="Times New Roman"/>
                <w:b/>
                <w:sz w:val="28"/>
                <w:szCs w:val="28"/>
              </w:rPr>
              <w:t>5</w:t>
            </w:r>
          </w:p>
        </w:tc>
      </w:tr>
      <w:tr w:rsidR="00405EFF" w:rsidRPr="009A4FC3" w14:paraId="56AF88B9" w14:textId="77777777" w:rsidTr="00575696">
        <w:tc>
          <w:tcPr>
            <w:tcW w:w="739" w:type="dxa"/>
          </w:tcPr>
          <w:p w14:paraId="35152370" w14:textId="77777777" w:rsidR="00405EFF" w:rsidRPr="009A4FC3" w:rsidRDefault="00405EFF" w:rsidP="00575696">
            <w:pPr>
              <w:suppressAutoHyphens/>
              <w:rPr>
                <w:rFonts w:ascii="Times New Roman" w:hAnsi="Times New Roman"/>
                <w:bCs/>
                <w:sz w:val="28"/>
                <w:szCs w:val="28"/>
              </w:rPr>
            </w:pPr>
            <w:r w:rsidRPr="009A4FC3">
              <w:rPr>
                <w:rFonts w:ascii="Times New Roman" w:hAnsi="Times New Roman"/>
                <w:bCs/>
                <w:sz w:val="28"/>
                <w:szCs w:val="28"/>
              </w:rPr>
              <w:t>3.</w:t>
            </w:r>
          </w:p>
        </w:tc>
        <w:tc>
          <w:tcPr>
            <w:tcW w:w="6946" w:type="dxa"/>
          </w:tcPr>
          <w:p w14:paraId="06FD4EAA" w14:textId="77777777" w:rsidR="00405EFF" w:rsidRPr="009A4FC3" w:rsidRDefault="00405EFF" w:rsidP="00575696">
            <w:pPr>
              <w:suppressAutoHyphens/>
              <w:rPr>
                <w:rFonts w:ascii="Times New Roman" w:hAnsi="Times New Roman"/>
                <w:bCs/>
                <w:sz w:val="28"/>
                <w:szCs w:val="28"/>
              </w:rPr>
            </w:pPr>
            <w:r w:rsidRPr="009A4FC3">
              <w:rPr>
                <w:rFonts w:ascii="Times New Roman" w:eastAsia="Times New Roman" w:hAnsi="Times New Roman" w:cs="Times New Roman"/>
                <w:b/>
                <w:sz w:val="28"/>
                <w:szCs w:val="28"/>
              </w:rPr>
              <w:t>УСЛОВИЯ РЕАЛИЗАЦИИ УЧЕБНОЙ ДИСЦИПЛИНЫ</w:t>
            </w:r>
          </w:p>
        </w:tc>
        <w:tc>
          <w:tcPr>
            <w:tcW w:w="992" w:type="dxa"/>
          </w:tcPr>
          <w:p w14:paraId="3EBF9478" w14:textId="0DEED5E9" w:rsidR="00405EFF" w:rsidRPr="009A4FC3" w:rsidRDefault="00C20CC5" w:rsidP="00575696">
            <w:pPr>
              <w:suppressAutoHyphens/>
              <w:jc w:val="right"/>
              <w:rPr>
                <w:rFonts w:ascii="Times New Roman" w:hAnsi="Times New Roman"/>
                <w:b/>
                <w:sz w:val="28"/>
                <w:szCs w:val="28"/>
              </w:rPr>
            </w:pPr>
            <w:r w:rsidRPr="009A4FC3">
              <w:rPr>
                <w:rFonts w:ascii="Times New Roman" w:hAnsi="Times New Roman"/>
                <w:b/>
                <w:sz w:val="28"/>
                <w:szCs w:val="28"/>
              </w:rPr>
              <w:t>19</w:t>
            </w:r>
          </w:p>
        </w:tc>
      </w:tr>
      <w:tr w:rsidR="00405EFF" w:rsidRPr="009A4FC3" w14:paraId="1F75BA69" w14:textId="77777777" w:rsidTr="00575696">
        <w:tc>
          <w:tcPr>
            <w:tcW w:w="8677" w:type="dxa"/>
            <w:gridSpan w:val="3"/>
          </w:tcPr>
          <w:p w14:paraId="271D05D6" w14:textId="77777777" w:rsidR="00405EFF" w:rsidRPr="009A4FC3" w:rsidRDefault="00405EFF" w:rsidP="00575696">
            <w:pPr>
              <w:suppressAutoHyphens/>
              <w:jc w:val="center"/>
              <w:rPr>
                <w:rFonts w:ascii="Times New Roman" w:hAnsi="Times New Roman"/>
                <w:b/>
                <w:bCs/>
                <w:sz w:val="28"/>
                <w:szCs w:val="28"/>
              </w:rPr>
            </w:pPr>
          </w:p>
        </w:tc>
      </w:tr>
      <w:tr w:rsidR="00405EFF" w:rsidRPr="009A4FC3" w14:paraId="45FBDB08" w14:textId="77777777" w:rsidTr="00575696">
        <w:tc>
          <w:tcPr>
            <w:tcW w:w="739" w:type="dxa"/>
          </w:tcPr>
          <w:p w14:paraId="027D158E" w14:textId="77777777" w:rsidR="00405EFF" w:rsidRPr="009A4FC3" w:rsidRDefault="00405EFF" w:rsidP="00575696">
            <w:pPr>
              <w:suppressAutoHyphens/>
              <w:rPr>
                <w:rFonts w:ascii="Times New Roman" w:hAnsi="Times New Roman"/>
                <w:bCs/>
                <w:sz w:val="28"/>
                <w:szCs w:val="28"/>
              </w:rPr>
            </w:pPr>
            <w:r w:rsidRPr="009A4FC3">
              <w:rPr>
                <w:rFonts w:ascii="Times New Roman" w:hAnsi="Times New Roman"/>
                <w:bCs/>
                <w:sz w:val="28"/>
                <w:szCs w:val="28"/>
              </w:rPr>
              <w:t>4.</w:t>
            </w:r>
          </w:p>
        </w:tc>
        <w:tc>
          <w:tcPr>
            <w:tcW w:w="6946" w:type="dxa"/>
          </w:tcPr>
          <w:p w14:paraId="13B0A009" w14:textId="77777777" w:rsidR="00405EFF" w:rsidRPr="009A4FC3" w:rsidRDefault="00405EFF" w:rsidP="00575696">
            <w:pPr>
              <w:suppressAutoHyphens/>
              <w:spacing w:after="200" w:line="276" w:lineRule="auto"/>
              <w:rPr>
                <w:rFonts w:ascii="Times New Roman" w:eastAsia="Times New Roman" w:hAnsi="Times New Roman" w:cs="Times New Roman"/>
                <w:b/>
                <w:sz w:val="28"/>
                <w:szCs w:val="28"/>
              </w:rPr>
            </w:pPr>
            <w:r w:rsidRPr="009A4FC3">
              <w:rPr>
                <w:rFonts w:ascii="Times New Roman" w:eastAsia="Times New Roman" w:hAnsi="Times New Roman" w:cs="Times New Roman"/>
                <w:b/>
                <w:sz w:val="28"/>
                <w:szCs w:val="28"/>
              </w:rPr>
              <w:t>КОНТРОЛЬ И ОЦЕНКА РЕЗУЛЬТАТОВ ОСВОЕНИЯ УЧЕБНОЙ ДИСЦИПЛИНЫ</w:t>
            </w:r>
          </w:p>
          <w:p w14:paraId="79F83CA1" w14:textId="77777777" w:rsidR="00405EFF" w:rsidRPr="009A4FC3" w:rsidRDefault="00405EFF" w:rsidP="00575696">
            <w:pPr>
              <w:suppressAutoHyphens/>
              <w:jc w:val="both"/>
              <w:rPr>
                <w:rFonts w:ascii="Times New Roman" w:hAnsi="Times New Roman"/>
                <w:bCs/>
                <w:sz w:val="28"/>
                <w:szCs w:val="28"/>
              </w:rPr>
            </w:pPr>
          </w:p>
        </w:tc>
        <w:tc>
          <w:tcPr>
            <w:tcW w:w="992" w:type="dxa"/>
          </w:tcPr>
          <w:p w14:paraId="433AE8A5" w14:textId="328763D9" w:rsidR="00405EFF" w:rsidRPr="009A4FC3" w:rsidRDefault="00C20CC5" w:rsidP="00575696">
            <w:pPr>
              <w:suppressAutoHyphens/>
              <w:jc w:val="right"/>
              <w:rPr>
                <w:rFonts w:ascii="Times New Roman" w:hAnsi="Times New Roman"/>
                <w:b/>
                <w:sz w:val="28"/>
                <w:szCs w:val="28"/>
              </w:rPr>
            </w:pPr>
            <w:r w:rsidRPr="009A4FC3">
              <w:rPr>
                <w:rFonts w:ascii="Times New Roman" w:hAnsi="Times New Roman"/>
                <w:b/>
                <w:sz w:val="28"/>
                <w:szCs w:val="28"/>
              </w:rPr>
              <w:t>2</w:t>
            </w:r>
            <w:r w:rsidR="008A7D25">
              <w:rPr>
                <w:rFonts w:ascii="Times New Roman" w:hAnsi="Times New Roman"/>
                <w:b/>
                <w:sz w:val="28"/>
                <w:szCs w:val="28"/>
              </w:rPr>
              <w:t>1</w:t>
            </w:r>
          </w:p>
        </w:tc>
      </w:tr>
      <w:tr w:rsidR="00670FA3" w:rsidRPr="009A4FC3" w14:paraId="0EC331DA" w14:textId="77777777" w:rsidTr="00575696">
        <w:tc>
          <w:tcPr>
            <w:tcW w:w="739" w:type="dxa"/>
          </w:tcPr>
          <w:p w14:paraId="355C4B0F" w14:textId="7B936E28" w:rsidR="00670FA3" w:rsidRPr="009A4FC3" w:rsidRDefault="00670FA3" w:rsidP="00575696">
            <w:pPr>
              <w:suppressAutoHyphens/>
              <w:rPr>
                <w:rFonts w:ascii="Times New Roman" w:hAnsi="Times New Roman"/>
                <w:bCs/>
                <w:sz w:val="28"/>
                <w:szCs w:val="28"/>
              </w:rPr>
            </w:pPr>
            <w:r w:rsidRPr="009A4FC3">
              <w:rPr>
                <w:rFonts w:ascii="Times New Roman" w:hAnsi="Times New Roman"/>
                <w:bCs/>
                <w:sz w:val="28"/>
                <w:szCs w:val="28"/>
              </w:rPr>
              <w:t>5.</w:t>
            </w:r>
          </w:p>
        </w:tc>
        <w:tc>
          <w:tcPr>
            <w:tcW w:w="6946" w:type="dxa"/>
          </w:tcPr>
          <w:p w14:paraId="3B6A116A" w14:textId="77777777" w:rsidR="00670FA3" w:rsidRPr="009A4FC3" w:rsidRDefault="00670FA3" w:rsidP="00670FA3">
            <w:pPr>
              <w:spacing w:after="200" w:line="276" w:lineRule="auto"/>
              <w:jc w:val="center"/>
              <w:rPr>
                <w:rFonts w:ascii="Times New Roman" w:eastAsia="Times New Roman" w:hAnsi="Times New Roman" w:cs="Times New Roman"/>
                <w:b/>
                <w:sz w:val="28"/>
                <w:szCs w:val="28"/>
              </w:rPr>
            </w:pPr>
            <w:r w:rsidRPr="009A4FC3">
              <w:rPr>
                <w:rFonts w:ascii="Times New Roman" w:eastAsia="Times New Roman" w:hAnsi="Times New Roman" w:cs="Times New Roman"/>
                <w:b/>
                <w:sz w:val="28"/>
                <w:szCs w:val="28"/>
              </w:rPr>
              <w:t xml:space="preserve">ПРИМЕРНЫЕ ФОНДЫ ОЦЕНОЧНЫХ СРЕДСТВ </w:t>
            </w:r>
          </w:p>
          <w:p w14:paraId="30B857B1" w14:textId="77777777" w:rsidR="00670FA3" w:rsidRPr="009A4FC3" w:rsidRDefault="00670FA3" w:rsidP="00575696">
            <w:pPr>
              <w:suppressAutoHyphens/>
              <w:spacing w:after="200" w:line="276" w:lineRule="auto"/>
              <w:rPr>
                <w:rFonts w:ascii="Times New Roman" w:eastAsia="Times New Roman" w:hAnsi="Times New Roman" w:cs="Times New Roman"/>
                <w:b/>
                <w:sz w:val="28"/>
                <w:szCs w:val="28"/>
              </w:rPr>
            </w:pPr>
          </w:p>
        </w:tc>
        <w:tc>
          <w:tcPr>
            <w:tcW w:w="992" w:type="dxa"/>
          </w:tcPr>
          <w:p w14:paraId="2B08E197" w14:textId="32AC0829" w:rsidR="00670FA3" w:rsidRPr="009A4FC3" w:rsidRDefault="00CA4EC5" w:rsidP="00575696">
            <w:pPr>
              <w:suppressAutoHyphens/>
              <w:jc w:val="right"/>
              <w:rPr>
                <w:rFonts w:ascii="Times New Roman" w:hAnsi="Times New Roman"/>
                <w:b/>
                <w:sz w:val="28"/>
                <w:szCs w:val="28"/>
              </w:rPr>
            </w:pPr>
            <w:r>
              <w:rPr>
                <w:rFonts w:ascii="Times New Roman" w:hAnsi="Times New Roman"/>
                <w:b/>
                <w:sz w:val="28"/>
                <w:szCs w:val="28"/>
              </w:rPr>
              <w:t>2</w:t>
            </w:r>
            <w:r w:rsidR="008A7D25">
              <w:rPr>
                <w:rFonts w:ascii="Times New Roman" w:hAnsi="Times New Roman"/>
                <w:b/>
                <w:sz w:val="28"/>
                <w:szCs w:val="28"/>
              </w:rPr>
              <w:t>2</w:t>
            </w:r>
          </w:p>
        </w:tc>
      </w:tr>
      <w:bookmarkEnd w:id="0"/>
    </w:tbl>
    <w:p w14:paraId="6A0E9A9E" w14:textId="41ECE775" w:rsidR="00405EFF" w:rsidRDefault="00405EFF" w:rsidP="00CA4EC5">
      <w:pPr>
        <w:suppressAutoHyphens/>
        <w:spacing w:after="0" w:line="240" w:lineRule="auto"/>
        <w:rPr>
          <w:rFonts w:ascii="Times New Roman" w:eastAsia="Times New Roman" w:hAnsi="Times New Roman" w:cs="Times New Roman"/>
          <w:b/>
          <w:sz w:val="24"/>
          <w:szCs w:val="24"/>
          <w:lang w:eastAsia="ru-RU"/>
        </w:rPr>
      </w:pPr>
    </w:p>
    <w:p w14:paraId="4D4EA1FF" w14:textId="77777777" w:rsidR="00405EFF" w:rsidRDefault="00405EFF" w:rsidP="00405EFF">
      <w:pPr>
        <w:suppressAutoHyphens/>
        <w:spacing w:after="0" w:line="240" w:lineRule="auto"/>
        <w:ind w:firstLine="709"/>
        <w:jc w:val="center"/>
        <w:rPr>
          <w:rFonts w:ascii="Times New Roman" w:eastAsia="Times New Roman" w:hAnsi="Times New Roman" w:cs="Times New Roman"/>
          <w:b/>
          <w:sz w:val="24"/>
          <w:szCs w:val="24"/>
          <w:lang w:eastAsia="ru-RU"/>
        </w:rPr>
      </w:pPr>
    </w:p>
    <w:p w14:paraId="5CA9A47A" w14:textId="77777777" w:rsidR="00405EFF" w:rsidRDefault="00405EFF" w:rsidP="00405EFF">
      <w:pPr>
        <w:suppressAutoHyphens/>
        <w:spacing w:after="0" w:line="240" w:lineRule="auto"/>
        <w:ind w:firstLine="709"/>
        <w:jc w:val="center"/>
        <w:rPr>
          <w:rFonts w:ascii="Times New Roman" w:eastAsia="Times New Roman" w:hAnsi="Times New Roman" w:cs="Times New Roman"/>
          <w:b/>
          <w:sz w:val="24"/>
          <w:szCs w:val="24"/>
          <w:lang w:eastAsia="ru-RU"/>
        </w:rPr>
      </w:pPr>
    </w:p>
    <w:p w14:paraId="352D9369"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410D798"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764D9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08037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AAD66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A64D7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FF23E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CE3DE0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9219BC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FE5B6A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1DFA215"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BABDF4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A085B3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6430D4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184389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D4A2DC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490935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2628B5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A673C4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81437F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481B9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AF461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8D82919"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F69A19C"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BBBE7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1C2EB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25F034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8E9781F" w14:textId="77777777" w:rsidR="007A39F2" w:rsidRDefault="007A39F2" w:rsidP="009A4FC3">
      <w:pPr>
        <w:suppressAutoHyphens/>
        <w:spacing w:after="0" w:line="240" w:lineRule="auto"/>
        <w:rPr>
          <w:rFonts w:ascii="Times New Roman" w:eastAsia="Times New Roman" w:hAnsi="Times New Roman" w:cs="Times New Roman"/>
          <w:b/>
          <w:sz w:val="24"/>
          <w:szCs w:val="24"/>
          <w:lang w:eastAsia="ru-RU"/>
        </w:rPr>
      </w:pPr>
    </w:p>
    <w:p w14:paraId="43241C68" w14:textId="6320185F" w:rsidR="00F241E3" w:rsidRPr="009A4FC3"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 xml:space="preserve">1. ОБЩАЯ ХАРАКТЕРИСТИКА ПРИМЕРНОЙ РАБОЧЕЙ ПРОГРАММЫ УЧЕБНОЙ ДИСЦИПЛИНЫ </w:t>
      </w:r>
    </w:p>
    <w:p w14:paraId="20F8650C" w14:textId="77777777" w:rsidR="00271267" w:rsidRPr="009A4FC3" w:rsidRDefault="00271267" w:rsidP="009B4494">
      <w:pPr>
        <w:suppressAutoHyphens/>
        <w:spacing w:after="0" w:line="240" w:lineRule="auto"/>
        <w:ind w:firstLine="709"/>
        <w:jc w:val="both"/>
        <w:rPr>
          <w:rFonts w:ascii="Times New Roman" w:eastAsia="Times New Roman" w:hAnsi="Times New Roman" w:cs="Times New Roman"/>
          <w:b/>
          <w:sz w:val="28"/>
          <w:szCs w:val="28"/>
          <w:lang w:eastAsia="ru-RU"/>
        </w:rPr>
      </w:pPr>
    </w:p>
    <w:p w14:paraId="56D220CB" w14:textId="77777777" w:rsidR="007A39F2" w:rsidRPr="009A4FC3" w:rsidRDefault="007A39F2" w:rsidP="009B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A4FC3">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9A4FC3">
        <w:rPr>
          <w:rFonts w:ascii="Times New Roman" w:eastAsia="Times New Roman" w:hAnsi="Times New Roman" w:cs="Times New Roman"/>
          <w:sz w:val="28"/>
          <w:szCs w:val="28"/>
          <w:lang w:eastAsia="ru-RU"/>
        </w:rPr>
        <w:tab/>
      </w:r>
    </w:p>
    <w:p w14:paraId="5640E715" w14:textId="5E757317" w:rsidR="007A39F2" w:rsidRPr="009A4FC3"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A4FC3">
        <w:rPr>
          <w:rFonts w:ascii="Times New Roman" w:eastAsia="Times New Roman" w:hAnsi="Times New Roman" w:cs="Times New Roman"/>
          <w:sz w:val="28"/>
          <w:szCs w:val="28"/>
          <w:lang w:eastAsia="ru-RU"/>
        </w:rPr>
        <w:t>Учебная дисциплина «</w:t>
      </w:r>
      <w:r w:rsidR="007F3AD1" w:rsidRPr="009A4FC3">
        <w:rPr>
          <w:rFonts w:ascii="Times New Roman" w:eastAsia="Times New Roman" w:hAnsi="Times New Roman" w:cs="Times New Roman"/>
          <w:b/>
          <w:sz w:val="28"/>
          <w:szCs w:val="28"/>
          <w:lang w:eastAsia="ru-RU"/>
        </w:rPr>
        <w:t>Русский язык»</w:t>
      </w:r>
      <w:r w:rsidRPr="009A4FC3">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9A4FC3">
        <w:rPr>
          <w:rFonts w:ascii="Times New Roman" w:eastAsia="Times New Roman" w:hAnsi="Times New Roman" w:cs="Times New Roman"/>
          <w:i/>
          <w:sz w:val="28"/>
          <w:szCs w:val="28"/>
          <w:lang w:eastAsia="ru-RU"/>
        </w:rPr>
        <w:t>профессии /специальности</w:t>
      </w:r>
      <w:r w:rsidRPr="009A4FC3">
        <w:rPr>
          <w:rFonts w:ascii="Times New Roman" w:eastAsia="Times New Roman" w:hAnsi="Times New Roman" w:cs="Times New Roman"/>
          <w:sz w:val="28"/>
          <w:szCs w:val="28"/>
          <w:lang w:eastAsia="ru-RU"/>
        </w:rPr>
        <w:t xml:space="preserve">. </w:t>
      </w:r>
    </w:p>
    <w:p w14:paraId="12EDFA95" w14:textId="77777777" w:rsidR="007A39F2" w:rsidRPr="009A4FC3" w:rsidRDefault="007A39F2" w:rsidP="009B4494">
      <w:pPr>
        <w:spacing w:after="0" w:line="240" w:lineRule="auto"/>
        <w:ind w:firstLine="709"/>
        <w:jc w:val="both"/>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1.2. Планируемые результаты освоения дисциплины:</w:t>
      </w:r>
    </w:p>
    <w:p w14:paraId="4EB2D376" w14:textId="77777777" w:rsidR="007A39F2" w:rsidRPr="009A4FC3"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A4FC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_____________________________________________________ </w:t>
      </w:r>
      <w:r w:rsidRPr="009A4FC3">
        <w:rPr>
          <w:rFonts w:ascii="Times New Roman" w:eastAsia="Times New Roman" w:hAnsi="Times New Roman" w:cs="Times New Roman"/>
          <w:i/>
          <w:sz w:val="28"/>
          <w:szCs w:val="28"/>
          <w:lang w:eastAsia="ru-RU"/>
        </w:rPr>
        <w:t xml:space="preserve">(указываются ОК из перечня </w:t>
      </w:r>
      <w:r w:rsidRPr="009A4FC3">
        <w:rPr>
          <w:rFonts w:ascii="Times New Roman" w:eastAsia="Times New Roman" w:hAnsi="Times New Roman" w:cs="Times New Roman"/>
          <w:sz w:val="28"/>
          <w:szCs w:val="28"/>
          <w:lang w:eastAsia="ru-RU"/>
        </w:rPr>
        <w:t xml:space="preserve">в соответствии с ФГОС по </w:t>
      </w:r>
      <w:r w:rsidRPr="009A4FC3">
        <w:rPr>
          <w:rFonts w:ascii="Times New Roman" w:eastAsia="Times New Roman" w:hAnsi="Times New Roman" w:cs="Times New Roman"/>
          <w:i/>
          <w:sz w:val="28"/>
          <w:szCs w:val="28"/>
          <w:lang w:eastAsia="ru-RU"/>
        </w:rPr>
        <w:t>профессии (специальности</w:t>
      </w:r>
      <w:r w:rsidRPr="009A4FC3">
        <w:rPr>
          <w:rFonts w:ascii="Times New Roman" w:eastAsia="Times New Roman" w:hAnsi="Times New Roman" w:cs="Times New Roman"/>
          <w:sz w:val="28"/>
          <w:szCs w:val="28"/>
          <w:lang w:eastAsia="ru-RU"/>
        </w:rPr>
        <w:t xml:space="preserve">). </w:t>
      </w:r>
    </w:p>
    <w:p w14:paraId="1B45AC2A" w14:textId="77777777" w:rsidR="00706EB1" w:rsidRPr="009A4FC3" w:rsidRDefault="00706EB1" w:rsidP="00706EB1">
      <w:pPr>
        <w:suppressAutoHyphens/>
        <w:spacing w:after="0" w:line="240" w:lineRule="auto"/>
        <w:ind w:firstLine="709"/>
        <w:jc w:val="both"/>
        <w:rPr>
          <w:rFonts w:ascii="Times New Roman" w:eastAsia="Times New Roman" w:hAnsi="Times New Roman" w:cs="Times New Roman"/>
          <w:sz w:val="28"/>
          <w:szCs w:val="28"/>
          <w:lang w:eastAsia="ru-RU"/>
        </w:rPr>
      </w:pPr>
      <w:r w:rsidRPr="009A4FC3">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w:t>
      </w:r>
      <w:proofErr w:type="spellStart"/>
      <w:r w:rsidRPr="009A4FC3">
        <w:rPr>
          <w:rFonts w:ascii="Times New Roman" w:eastAsia="Times New Roman" w:hAnsi="Times New Roman" w:cs="Times New Roman"/>
          <w:sz w:val="28"/>
          <w:szCs w:val="28"/>
          <w:lang w:eastAsia="ru-RU"/>
        </w:rPr>
        <w:t>ПРб</w:t>
      </w:r>
      <w:proofErr w:type="spellEnd"/>
      <w:r w:rsidRPr="009A4FC3">
        <w:rPr>
          <w:rFonts w:ascii="Times New Roman" w:eastAsia="Times New Roman" w:hAnsi="Times New Roman" w:cs="Times New Roman"/>
          <w:sz w:val="28"/>
          <w:szCs w:val="28"/>
          <w:lang w:eastAsia="ru-RU"/>
        </w:rPr>
        <w:t>).</w:t>
      </w:r>
    </w:p>
    <w:p w14:paraId="40A6CB49" w14:textId="77777777" w:rsidR="007F3AD1" w:rsidRPr="009A4FC3" w:rsidRDefault="007F3AD1" w:rsidP="00721B3F">
      <w:pPr>
        <w:suppressAutoHyphens/>
        <w:spacing w:after="0" w:line="240" w:lineRule="auto"/>
        <w:ind w:firstLine="709"/>
        <w:jc w:val="both"/>
        <w:rPr>
          <w:rFonts w:ascii="Times New Roman" w:eastAsia="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005227" w:rsidRPr="00E55D37" w14:paraId="73D64589" w14:textId="77777777" w:rsidTr="00431637">
        <w:trPr>
          <w:trHeight w:val="649"/>
        </w:trPr>
        <w:tc>
          <w:tcPr>
            <w:tcW w:w="1540" w:type="dxa"/>
            <w:hideMark/>
          </w:tcPr>
          <w:p w14:paraId="714C62E9" w14:textId="2D353DE0"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Коды результатов</w:t>
            </w:r>
          </w:p>
        </w:tc>
        <w:tc>
          <w:tcPr>
            <w:tcW w:w="7811" w:type="dxa"/>
            <w:hideMark/>
          </w:tcPr>
          <w:p w14:paraId="6E9396D6" w14:textId="559A8046"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Планируемые результаты освоения дисциплины</w:t>
            </w:r>
            <w:r w:rsidR="009865C5" w:rsidRPr="00271267">
              <w:rPr>
                <w:rFonts w:ascii="Times New Roman" w:eastAsia="Times New Roman" w:hAnsi="Times New Roman" w:cs="Times New Roman"/>
                <w:b/>
                <w:bCs/>
                <w:sz w:val="24"/>
                <w:szCs w:val="24"/>
                <w:lang w:eastAsia="ru-RU"/>
              </w:rPr>
              <w:t xml:space="preserve"> включают</w:t>
            </w:r>
            <w:r w:rsidRPr="00271267">
              <w:rPr>
                <w:rFonts w:ascii="Times New Roman" w:eastAsia="Times New Roman" w:hAnsi="Times New Roman" w:cs="Times New Roman"/>
                <w:b/>
                <w:bCs/>
                <w:sz w:val="24"/>
                <w:szCs w:val="24"/>
                <w:lang w:eastAsia="ru-RU"/>
              </w:rPr>
              <w:t>:</w:t>
            </w:r>
          </w:p>
          <w:p w14:paraId="0EDDF395" w14:textId="11CC6ADB" w:rsidR="00005227" w:rsidRPr="00271267" w:rsidRDefault="00005227" w:rsidP="00271267">
            <w:pPr>
              <w:suppressAutoHyphens/>
              <w:spacing w:after="0" w:line="240" w:lineRule="auto"/>
              <w:ind w:firstLine="709"/>
              <w:jc w:val="center"/>
              <w:rPr>
                <w:rFonts w:ascii="Times New Roman" w:eastAsia="Times New Roman" w:hAnsi="Times New Roman" w:cs="Times New Roman"/>
                <w:b/>
                <w:bCs/>
                <w:sz w:val="24"/>
                <w:szCs w:val="24"/>
                <w:lang w:eastAsia="ru-RU"/>
              </w:rPr>
            </w:pPr>
          </w:p>
        </w:tc>
      </w:tr>
      <w:tr w:rsidR="00005227" w:rsidRPr="00E55D37" w14:paraId="60B879BC" w14:textId="77777777" w:rsidTr="00431637">
        <w:trPr>
          <w:trHeight w:val="212"/>
        </w:trPr>
        <w:tc>
          <w:tcPr>
            <w:tcW w:w="1540"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431637">
        <w:trPr>
          <w:trHeight w:val="212"/>
        </w:trPr>
        <w:tc>
          <w:tcPr>
            <w:tcW w:w="1540"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431637">
        <w:trPr>
          <w:trHeight w:val="212"/>
        </w:trPr>
        <w:tc>
          <w:tcPr>
            <w:tcW w:w="1540"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431637">
        <w:trPr>
          <w:trHeight w:val="212"/>
        </w:trPr>
        <w:tc>
          <w:tcPr>
            <w:tcW w:w="1540"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431637" w:rsidRPr="00E55D37" w14:paraId="125F4110" w14:textId="77777777" w:rsidTr="00431637">
        <w:trPr>
          <w:trHeight w:val="212"/>
        </w:trPr>
        <w:tc>
          <w:tcPr>
            <w:tcW w:w="1540" w:type="dxa"/>
          </w:tcPr>
          <w:p w14:paraId="656FD9F9" w14:textId="7A5FB82C" w:rsidR="00431637" w:rsidRPr="00E55D37" w:rsidRDefault="00431637" w:rsidP="00431637">
            <w:pPr>
              <w:suppressAutoHyphens/>
              <w:spacing w:after="0" w:line="240" w:lineRule="auto"/>
              <w:jc w:val="both"/>
              <w:rPr>
                <w:rFonts w:ascii="Times New Roman" w:hAnsi="Times New Roman"/>
                <w:bCs/>
                <w:sz w:val="24"/>
                <w:szCs w:val="24"/>
              </w:rPr>
            </w:pPr>
            <w:r>
              <w:rPr>
                <w:rFonts w:ascii="Times New Roman" w:hAnsi="Times New Roman"/>
                <w:bCs/>
                <w:sz w:val="24"/>
                <w:szCs w:val="24"/>
              </w:rPr>
              <w:t>ЛР 09</w:t>
            </w:r>
          </w:p>
        </w:tc>
        <w:tc>
          <w:tcPr>
            <w:tcW w:w="7811" w:type="dxa"/>
          </w:tcPr>
          <w:p w14:paraId="0F0A1F4B" w14:textId="45296A44" w:rsidR="00431637" w:rsidRPr="00E55D37" w:rsidRDefault="00431637" w:rsidP="00431637">
            <w:pPr>
              <w:autoSpaceDE w:val="0"/>
              <w:autoSpaceDN w:val="0"/>
              <w:adjustRightInd w:val="0"/>
              <w:spacing w:after="0" w:line="240" w:lineRule="auto"/>
              <w:jc w:val="both"/>
              <w:rPr>
                <w:rFonts w:ascii="Times New Roman" w:hAnsi="Times New Roman"/>
                <w:bCs/>
                <w:sz w:val="24"/>
                <w:szCs w:val="24"/>
              </w:rPr>
            </w:pPr>
            <w:r w:rsidRPr="007032D4">
              <w:rPr>
                <w:rStyle w:val="fontstyle01"/>
                <w:sz w:val="24"/>
                <w:szCs w:val="24"/>
              </w:rPr>
              <w:t>готовность и способность к образованию, в том числе самообразованию,</w:t>
            </w:r>
            <w:r>
              <w:rPr>
                <w:rStyle w:val="fontstyle01"/>
                <w:sz w:val="24"/>
                <w:szCs w:val="24"/>
              </w:rPr>
              <w:t xml:space="preserve"> </w:t>
            </w:r>
            <w:r w:rsidRPr="007032D4">
              <w:rPr>
                <w:rStyle w:val="fontstyle01"/>
                <w:sz w:val="24"/>
                <w:szCs w:val="24"/>
              </w:rPr>
              <w:t>на протяжении всей жизни; сознательное отношение к непрерывному</w:t>
            </w:r>
            <w:r w:rsidRPr="007032D4">
              <w:rPr>
                <w:rFonts w:ascii="ArialMT" w:hAnsi="ArialMT"/>
                <w:color w:val="000000"/>
                <w:sz w:val="24"/>
                <w:szCs w:val="24"/>
              </w:rPr>
              <w:br/>
            </w:r>
            <w:r w:rsidRPr="007032D4">
              <w:rPr>
                <w:rStyle w:val="fontstyle01"/>
                <w:sz w:val="24"/>
                <w:szCs w:val="24"/>
              </w:rPr>
              <w:t>образованию как условию успешной профессиональной и общественной</w:t>
            </w:r>
            <w:r w:rsidRPr="007032D4">
              <w:rPr>
                <w:rFonts w:ascii="ArialMT" w:hAnsi="ArialMT"/>
                <w:color w:val="000000"/>
                <w:sz w:val="24"/>
                <w:szCs w:val="24"/>
              </w:rPr>
              <w:br/>
            </w:r>
            <w:r w:rsidRPr="007032D4">
              <w:rPr>
                <w:rStyle w:val="fontstyle01"/>
                <w:sz w:val="24"/>
                <w:szCs w:val="24"/>
              </w:rPr>
              <w:t>деятельности</w:t>
            </w:r>
          </w:p>
        </w:tc>
      </w:tr>
      <w:tr w:rsidR="00431637" w:rsidRPr="00E55D37" w14:paraId="2F9C8262" w14:textId="77777777" w:rsidTr="00431637">
        <w:trPr>
          <w:trHeight w:val="212"/>
        </w:trPr>
        <w:tc>
          <w:tcPr>
            <w:tcW w:w="1540" w:type="dxa"/>
          </w:tcPr>
          <w:p w14:paraId="2AFC8A62" w14:textId="60DE9D53" w:rsidR="00431637" w:rsidRPr="00E55D37" w:rsidRDefault="00431637" w:rsidP="00431637">
            <w:pPr>
              <w:suppressAutoHyphens/>
              <w:spacing w:after="0" w:line="240" w:lineRule="auto"/>
              <w:jc w:val="both"/>
              <w:rPr>
                <w:rFonts w:ascii="Times New Roman" w:hAnsi="Times New Roman"/>
                <w:bCs/>
                <w:sz w:val="24"/>
                <w:szCs w:val="24"/>
              </w:rPr>
            </w:pPr>
            <w:r>
              <w:rPr>
                <w:rFonts w:ascii="Times New Roman" w:hAnsi="Times New Roman"/>
                <w:bCs/>
                <w:sz w:val="24"/>
                <w:szCs w:val="24"/>
              </w:rPr>
              <w:t>ЛР 13</w:t>
            </w:r>
          </w:p>
        </w:tc>
        <w:tc>
          <w:tcPr>
            <w:tcW w:w="7811" w:type="dxa"/>
          </w:tcPr>
          <w:p w14:paraId="3555975C" w14:textId="57466533" w:rsidR="00431637" w:rsidRPr="00E55D37" w:rsidRDefault="00431637" w:rsidP="00431637">
            <w:pPr>
              <w:autoSpaceDE w:val="0"/>
              <w:autoSpaceDN w:val="0"/>
              <w:adjustRightInd w:val="0"/>
              <w:spacing w:after="0" w:line="240" w:lineRule="auto"/>
              <w:jc w:val="both"/>
              <w:rPr>
                <w:rFonts w:ascii="Times New Roman" w:hAnsi="Times New Roman"/>
                <w:bCs/>
                <w:sz w:val="24"/>
                <w:szCs w:val="24"/>
              </w:rPr>
            </w:pPr>
            <w:r w:rsidRPr="00C372D2">
              <w:rPr>
                <w:rStyle w:val="fontstyle01"/>
                <w:sz w:val="24"/>
                <w:szCs w:val="24"/>
              </w:rPr>
              <w:t>осознанный выбор будущей профессии и возможностей реализации</w:t>
            </w:r>
            <w:r w:rsidRPr="00C372D2">
              <w:rPr>
                <w:rFonts w:ascii="ArialMT" w:hAnsi="ArialMT"/>
                <w:color w:val="000000"/>
                <w:sz w:val="24"/>
                <w:szCs w:val="24"/>
              </w:rPr>
              <w:br/>
            </w:r>
            <w:r w:rsidRPr="00C372D2">
              <w:rPr>
                <w:rStyle w:val="fontstyle01"/>
                <w:sz w:val="24"/>
                <w:szCs w:val="24"/>
              </w:rPr>
              <w:t>собственных жизненных планов; отношение к профессиональной</w:t>
            </w:r>
            <w:r w:rsidRPr="00C372D2">
              <w:rPr>
                <w:rFonts w:ascii="ArialMT" w:hAnsi="ArialMT"/>
                <w:color w:val="000000"/>
                <w:sz w:val="24"/>
                <w:szCs w:val="24"/>
              </w:rPr>
              <w:br/>
            </w:r>
            <w:r w:rsidRPr="00C372D2">
              <w:rPr>
                <w:rStyle w:val="fontstyle01"/>
                <w:sz w:val="24"/>
                <w:szCs w:val="24"/>
              </w:rPr>
              <w:t>деятельности как возможности участия в решении личных, общественных,</w:t>
            </w:r>
            <w:r>
              <w:rPr>
                <w:rStyle w:val="fontstyle01"/>
                <w:sz w:val="24"/>
                <w:szCs w:val="24"/>
              </w:rPr>
              <w:t xml:space="preserve"> </w:t>
            </w:r>
            <w:r w:rsidRPr="00C372D2">
              <w:rPr>
                <w:rStyle w:val="fontstyle01"/>
                <w:sz w:val="24"/>
                <w:szCs w:val="24"/>
              </w:rPr>
              <w:t>государств</w:t>
            </w:r>
            <w:r>
              <w:rPr>
                <w:rStyle w:val="fontstyle01"/>
                <w:sz w:val="24"/>
                <w:szCs w:val="24"/>
              </w:rPr>
              <w:t>енных, общенациональных проблем</w:t>
            </w:r>
          </w:p>
        </w:tc>
      </w:tr>
      <w:tr w:rsidR="00431637" w:rsidRPr="00E55D37" w14:paraId="1EFF79CC" w14:textId="77777777" w:rsidTr="00431637">
        <w:trPr>
          <w:trHeight w:val="212"/>
        </w:trPr>
        <w:tc>
          <w:tcPr>
            <w:tcW w:w="1540" w:type="dxa"/>
          </w:tcPr>
          <w:p w14:paraId="4E2C5200" w14:textId="76046D4F" w:rsidR="00431637" w:rsidRPr="00E55D37" w:rsidRDefault="00431637" w:rsidP="0043163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lastRenderedPageBreak/>
              <w:t>МР 02</w:t>
            </w:r>
          </w:p>
        </w:tc>
        <w:tc>
          <w:tcPr>
            <w:tcW w:w="7811" w:type="dxa"/>
          </w:tcPr>
          <w:p w14:paraId="1552A7E3" w14:textId="610EC391" w:rsidR="00431637" w:rsidRPr="00E55D37" w:rsidRDefault="00431637" w:rsidP="0043163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31637" w:rsidRPr="00E55D37" w14:paraId="7C834C6E" w14:textId="77777777" w:rsidTr="00431637">
        <w:trPr>
          <w:trHeight w:val="212"/>
        </w:trPr>
        <w:tc>
          <w:tcPr>
            <w:tcW w:w="1540" w:type="dxa"/>
          </w:tcPr>
          <w:p w14:paraId="15C51676" w14:textId="3A8BF1D6" w:rsidR="00431637" w:rsidRPr="00E55D37" w:rsidRDefault="00431637" w:rsidP="0043163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31637" w:rsidRPr="00E55D37" w14:paraId="30F65A60" w14:textId="77777777" w:rsidTr="00431637">
        <w:trPr>
          <w:trHeight w:val="212"/>
        </w:trPr>
        <w:tc>
          <w:tcPr>
            <w:tcW w:w="1540" w:type="dxa"/>
          </w:tcPr>
          <w:p w14:paraId="4B5E36ED" w14:textId="37D9C2CA" w:rsidR="00431637" w:rsidRPr="00E55D37" w:rsidRDefault="00431637" w:rsidP="00431637">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МР 08</w:t>
            </w:r>
          </w:p>
        </w:tc>
        <w:tc>
          <w:tcPr>
            <w:tcW w:w="7811" w:type="dxa"/>
          </w:tcPr>
          <w:p w14:paraId="786E0D04" w14:textId="32FFB038"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431637" w:rsidRPr="00E55D37" w14:paraId="6D90435E" w14:textId="77777777" w:rsidTr="00431637">
        <w:trPr>
          <w:trHeight w:val="212"/>
        </w:trPr>
        <w:tc>
          <w:tcPr>
            <w:tcW w:w="1540" w:type="dxa"/>
          </w:tcPr>
          <w:p w14:paraId="070690ED" w14:textId="52756CC0" w:rsidR="00431637" w:rsidRPr="00E55D37" w:rsidRDefault="00431637" w:rsidP="00431637">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431637" w:rsidRPr="00E55D37" w:rsidRDefault="00431637" w:rsidP="0043163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31637" w:rsidRPr="00E55D37" w14:paraId="5368612B" w14:textId="77777777" w:rsidTr="00431637">
        <w:trPr>
          <w:trHeight w:val="212"/>
        </w:trPr>
        <w:tc>
          <w:tcPr>
            <w:tcW w:w="1540" w:type="dxa"/>
          </w:tcPr>
          <w:p w14:paraId="19157934" w14:textId="227106D3" w:rsidR="00431637" w:rsidRPr="00E55D37" w:rsidRDefault="00431637" w:rsidP="00431637">
            <w:pPr>
              <w:suppressAutoHyphens/>
              <w:spacing w:after="0" w:line="240" w:lineRule="auto"/>
              <w:ind w:firstLine="22"/>
              <w:rPr>
                <w:rFonts w:ascii="Times New Roman" w:eastAsia="Times New Roman" w:hAnsi="Times New Roman" w:cs="Times New Roman"/>
                <w:i/>
                <w:sz w:val="24"/>
                <w:szCs w:val="24"/>
                <w:lang w:eastAsia="ru-RU"/>
              </w:rPr>
            </w:pPr>
            <w:bookmarkStart w:id="1" w:name="_Hlk86243808"/>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01</w:t>
            </w:r>
            <w:bookmarkEnd w:id="1"/>
          </w:p>
        </w:tc>
        <w:tc>
          <w:tcPr>
            <w:tcW w:w="7811" w:type="dxa"/>
          </w:tcPr>
          <w:p w14:paraId="67D78DD0" w14:textId="4D0CA5D4"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431637" w:rsidRPr="00E55D37" w14:paraId="4EE85AF7" w14:textId="77777777" w:rsidTr="00431637">
        <w:trPr>
          <w:trHeight w:val="212"/>
        </w:trPr>
        <w:tc>
          <w:tcPr>
            <w:tcW w:w="1540" w:type="dxa"/>
          </w:tcPr>
          <w:p w14:paraId="6C75DCCF" w14:textId="2D13D6F2"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02</w:t>
            </w:r>
          </w:p>
        </w:tc>
        <w:tc>
          <w:tcPr>
            <w:tcW w:w="7811" w:type="dxa"/>
          </w:tcPr>
          <w:p w14:paraId="00A4D768" w14:textId="2F4AC4A4"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431637" w:rsidRPr="00E55D37" w14:paraId="405C2FAA" w14:textId="77777777" w:rsidTr="00431637">
        <w:trPr>
          <w:trHeight w:val="212"/>
        </w:trPr>
        <w:tc>
          <w:tcPr>
            <w:tcW w:w="1540" w:type="dxa"/>
          </w:tcPr>
          <w:p w14:paraId="594EFBD1" w14:textId="4E686675"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03</w:t>
            </w:r>
          </w:p>
        </w:tc>
        <w:tc>
          <w:tcPr>
            <w:tcW w:w="7811" w:type="dxa"/>
          </w:tcPr>
          <w:p w14:paraId="461F7870" w14:textId="127CE363" w:rsidR="00431637" w:rsidRPr="00E55D37" w:rsidRDefault="00431637" w:rsidP="0043163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431637" w:rsidRPr="00E55D37" w14:paraId="32630C85" w14:textId="77777777" w:rsidTr="00431637">
        <w:trPr>
          <w:trHeight w:val="212"/>
        </w:trPr>
        <w:tc>
          <w:tcPr>
            <w:tcW w:w="1540" w:type="dxa"/>
          </w:tcPr>
          <w:p w14:paraId="56733B97" w14:textId="5476D3EA"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04.</w:t>
            </w:r>
          </w:p>
        </w:tc>
        <w:tc>
          <w:tcPr>
            <w:tcW w:w="7811" w:type="dxa"/>
          </w:tcPr>
          <w:p w14:paraId="1DC1E461" w14:textId="64F2F1F6"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431637" w:rsidRPr="00E55D37" w14:paraId="491DB912" w14:textId="77777777" w:rsidTr="00431637">
        <w:trPr>
          <w:trHeight w:val="212"/>
        </w:trPr>
        <w:tc>
          <w:tcPr>
            <w:tcW w:w="1540" w:type="dxa"/>
          </w:tcPr>
          <w:p w14:paraId="6D0540FE" w14:textId="17367060"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05.</w:t>
            </w:r>
          </w:p>
        </w:tc>
        <w:tc>
          <w:tcPr>
            <w:tcW w:w="7811" w:type="dxa"/>
          </w:tcPr>
          <w:p w14:paraId="7D9B47C8" w14:textId="64B5381C" w:rsidR="00431637" w:rsidRPr="00E55D37" w:rsidRDefault="00431637" w:rsidP="0043163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431637" w:rsidRPr="00E55D37" w14:paraId="46CDC4AB" w14:textId="77777777" w:rsidTr="00431637">
        <w:trPr>
          <w:trHeight w:val="212"/>
        </w:trPr>
        <w:tc>
          <w:tcPr>
            <w:tcW w:w="1540" w:type="dxa"/>
          </w:tcPr>
          <w:p w14:paraId="5BE5F257" w14:textId="5D4C7156"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06.</w:t>
            </w:r>
          </w:p>
        </w:tc>
        <w:tc>
          <w:tcPr>
            <w:tcW w:w="7811" w:type="dxa"/>
          </w:tcPr>
          <w:p w14:paraId="1F8EDD55" w14:textId="097317C9"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431637" w:rsidRPr="00E55D37" w14:paraId="18F54A37" w14:textId="77777777" w:rsidTr="00431637">
        <w:trPr>
          <w:trHeight w:val="212"/>
        </w:trPr>
        <w:tc>
          <w:tcPr>
            <w:tcW w:w="1540" w:type="dxa"/>
          </w:tcPr>
          <w:p w14:paraId="3E230AA2" w14:textId="58C2A00F"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07</w:t>
            </w:r>
          </w:p>
        </w:tc>
        <w:tc>
          <w:tcPr>
            <w:tcW w:w="7811" w:type="dxa"/>
          </w:tcPr>
          <w:p w14:paraId="615BC72F" w14:textId="7C69A0B0"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431637" w:rsidRPr="00E55D37" w14:paraId="6210C4BB" w14:textId="77777777" w:rsidTr="00431637">
        <w:trPr>
          <w:trHeight w:val="212"/>
        </w:trPr>
        <w:tc>
          <w:tcPr>
            <w:tcW w:w="1540" w:type="dxa"/>
          </w:tcPr>
          <w:p w14:paraId="1231B3F6" w14:textId="2D14DDDA"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08</w:t>
            </w:r>
          </w:p>
        </w:tc>
        <w:tc>
          <w:tcPr>
            <w:tcW w:w="7811" w:type="dxa"/>
          </w:tcPr>
          <w:p w14:paraId="17D1AE19" w14:textId="18DAD1A7" w:rsidR="00431637" w:rsidRPr="00E55D37" w:rsidRDefault="00431637" w:rsidP="0043163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431637" w:rsidRPr="00E55D37" w14:paraId="6D0CA2F2" w14:textId="77777777" w:rsidTr="00431637">
        <w:trPr>
          <w:trHeight w:val="212"/>
        </w:trPr>
        <w:tc>
          <w:tcPr>
            <w:tcW w:w="1540" w:type="dxa"/>
          </w:tcPr>
          <w:p w14:paraId="252D49B3" w14:textId="320FE04B" w:rsidR="00431637" w:rsidRPr="00E55D37" w:rsidRDefault="00431637" w:rsidP="00431637">
            <w:pPr>
              <w:suppressAutoHyphens/>
              <w:spacing w:after="0" w:line="240" w:lineRule="auto"/>
              <w:ind w:firstLine="22"/>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09</w:t>
            </w:r>
          </w:p>
        </w:tc>
        <w:tc>
          <w:tcPr>
            <w:tcW w:w="7811" w:type="dxa"/>
          </w:tcPr>
          <w:p w14:paraId="55710D00" w14:textId="14739B0C"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431637" w:rsidRPr="00E55D37" w14:paraId="44264B23" w14:textId="77777777" w:rsidTr="00431637">
        <w:trPr>
          <w:trHeight w:val="212"/>
        </w:trPr>
        <w:tc>
          <w:tcPr>
            <w:tcW w:w="1540" w:type="dxa"/>
          </w:tcPr>
          <w:p w14:paraId="2A734D44" w14:textId="6290B083" w:rsidR="00431637" w:rsidRPr="00E55D37" w:rsidRDefault="00431637" w:rsidP="0043163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10</w:t>
            </w:r>
          </w:p>
        </w:tc>
        <w:tc>
          <w:tcPr>
            <w:tcW w:w="7811" w:type="dxa"/>
          </w:tcPr>
          <w:p w14:paraId="2467FB74" w14:textId="50904BC9" w:rsidR="00431637" w:rsidRPr="00E55D37" w:rsidRDefault="00431637" w:rsidP="0043163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 системе стилей языка художественной литературы</w:t>
            </w:r>
          </w:p>
        </w:tc>
      </w:tr>
    </w:tbl>
    <w:p w14:paraId="0E2CD343" w14:textId="77777777" w:rsidR="00800D47" w:rsidRDefault="00800D47" w:rsidP="00271267">
      <w:pPr>
        <w:suppressAutoHyphens/>
        <w:spacing w:after="0" w:line="240" w:lineRule="auto"/>
        <w:rPr>
          <w:rFonts w:ascii="Times New Roman" w:eastAsia="Times New Roman" w:hAnsi="Times New Roman" w:cs="Times New Roman"/>
          <w:b/>
          <w:sz w:val="24"/>
          <w:szCs w:val="24"/>
          <w:lang w:eastAsia="ru-RU"/>
        </w:rPr>
      </w:pPr>
    </w:p>
    <w:p w14:paraId="374B33D0"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5B0F81C3"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CF1EF73"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687C1845"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BBBF4E4"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4AEC942"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06BE1AF"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5BDE863"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11891AE0"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53D8AF0F"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2761F379" w14:textId="77777777" w:rsidR="006721C8" w:rsidRDefault="006721C8" w:rsidP="00271267">
      <w:pPr>
        <w:suppressAutoHyphens/>
        <w:spacing w:after="0" w:line="240" w:lineRule="auto"/>
        <w:jc w:val="center"/>
        <w:rPr>
          <w:rFonts w:ascii="Times New Roman" w:eastAsia="Times New Roman" w:hAnsi="Times New Roman" w:cs="Times New Roman"/>
          <w:b/>
          <w:sz w:val="24"/>
          <w:szCs w:val="24"/>
          <w:lang w:eastAsia="ru-RU"/>
        </w:rPr>
      </w:pPr>
    </w:p>
    <w:p w14:paraId="73C63348" w14:textId="77777777" w:rsidR="006721C8" w:rsidRPr="009A4FC3" w:rsidRDefault="006721C8" w:rsidP="00271267">
      <w:pPr>
        <w:suppressAutoHyphens/>
        <w:spacing w:after="0" w:line="240" w:lineRule="auto"/>
        <w:jc w:val="center"/>
        <w:rPr>
          <w:rFonts w:ascii="Times New Roman" w:eastAsia="Times New Roman" w:hAnsi="Times New Roman" w:cs="Times New Roman"/>
          <w:b/>
          <w:sz w:val="28"/>
          <w:szCs w:val="28"/>
          <w:lang w:eastAsia="ru-RU"/>
        </w:rPr>
      </w:pPr>
    </w:p>
    <w:p w14:paraId="5343FA44" w14:textId="3F328CD1" w:rsidR="00F241E3" w:rsidRPr="009A4FC3"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2. СТРУКТУРА И СОДЕРЖАНИЕ УЧЕБНОЙ ДИСЦИПЛИНЫ</w:t>
      </w:r>
    </w:p>
    <w:p w14:paraId="11510C90" w14:textId="77777777" w:rsidR="008904CF" w:rsidRPr="009A4FC3"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9A4FC3"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241E3" w:rsidRPr="00E55D37" w14:paraId="27F48A9D" w14:textId="77777777" w:rsidTr="0067498E">
        <w:trPr>
          <w:trHeight w:val="490"/>
        </w:trPr>
        <w:tc>
          <w:tcPr>
            <w:tcW w:w="3685" w:type="pct"/>
            <w:vAlign w:val="center"/>
          </w:tcPr>
          <w:p w14:paraId="72A0212B"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315" w:type="pct"/>
            <w:vAlign w:val="center"/>
          </w:tcPr>
          <w:p w14:paraId="042559D9" w14:textId="77777777" w:rsidR="00F241E3" w:rsidRPr="00E55D37" w:rsidRDefault="00F241E3" w:rsidP="007F3AD1">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271267">
        <w:trPr>
          <w:trHeight w:val="490"/>
        </w:trPr>
        <w:tc>
          <w:tcPr>
            <w:tcW w:w="3685" w:type="pct"/>
            <w:vAlign w:val="center"/>
          </w:tcPr>
          <w:p w14:paraId="6B766606"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3834EED7" w14:textId="37B1FC70" w:rsidR="00F241E3" w:rsidRPr="006721C8" w:rsidRDefault="007F3AD1" w:rsidP="00271267">
            <w:pPr>
              <w:suppressAutoHyphens/>
              <w:spacing w:after="0" w:line="240" w:lineRule="auto"/>
              <w:jc w:val="center"/>
              <w:rPr>
                <w:rFonts w:ascii="Times New Roman" w:eastAsia="Times New Roman" w:hAnsi="Times New Roman" w:cs="Times New Roman"/>
                <w:b/>
                <w:iCs/>
                <w:sz w:val="24"/>
                <w:szCs w:val="24"/>
                <w:lang w:eastAsia="ru-RU"/>
              </w:rPr>
            </w:pPr>
            <w:r w:rsidRPr="006721C8">
              <w:rPr>
                <w:rFonts w:ascii="Times New Roman" w:eastAsia="Times New Roman" w:hAnsi="Times New Roman" w:cs="Times New Roman"/>
                <w:b/>
                <w:iCs/>
                <w:sz w:val="24"/>
                <w:szCs w:val="24"/>
                <w:lang w:eastAsia="ru-RU"/>
              </w:rPr>
              <w:t>1</w:t>
            </w:r>
            <w:r w:rsidR="00C83754" w:rsidRPr="006721C8">
              <w:rPr>
                <w:rFonts w:ascii="Times New Roman" w:eastAsia="Times New Roman" w:hAnsi="Times New Roman" w:cs="Times New Roman"/>
                <w:b/>
                <w:iCs/>
                <w:sz w:val="24"/>
                <w:szCs w:val="24"/>
                <w:lang w:eastAsia="ru-RU"/>
              </w:rPr>
              <w:t>08</w:t>
            </w:r>
          </w:p>
        </w:tc>
      </w:tr>
      <w:tr w:rsidR="00595F39" w:rsidRPr="00E55D37" w14:paraId="57F14FAD" w14:textId="77777777" w:rsidTr="00271267">
        <w:trPr>
          <w:trHeight w:val="490"/>
        </w:trPr>
        <w:tc>
          <w:tcPr>
            <w:tcW w:w="3685" w:type="pct"/>
            <w:shd w:val="clear" w:color="auto" w:fill="auto"/>
          </w:tcPr>
          <w:p w14:paraId="6E9B0BC7" w14:textId="2558BC37" w:rsidR="00595F39" w:rsidRPr="009865C5" w:rsidRDefault="00595F39" w:rsidP="00271267">
            <w:pPr>
              <w:suppressAutoHyphens/>
              <w:spacing w:after="0" w:line="240" w:lineRule="auto"/>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Основное содержание</w:t>
            </w:r>
          </w:p>
        </w:tc>
        <w:tc>
          <w:tcPr>
            <w:tcW w:w="1315" w:type="pct"/>
            <w:shd w:val="clear" w:color="auto" w:fill="auto"/>
            <w:vAlign w:val="center"/>
          </w:tcPr>
          <w:p w14:paraId="4D1FCC66" w14:textId="7501C1F9" w:rsidR="00595F39" w:rsidRPr="006721C8" w:rsidRDefault="00C20CC5" w:rsidP="002712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r w:rsidR="00DC0351" w:rsidRPr="006721C8">
              <w:rPr>
                <w:rFonts w:ascii="Times New Roman" w:eastAsia="Times New Roman" w:hAnsi="Times New Roman" w:cs="Times New Roman"/>
                <w:b/>
                <w:iCs/>
                <w:sz w:val="24"/>
                <w:szCs w:val="24"/>
                <w:lang w:eastAsia="ru-RU"/>
              </w:rPr>
              <w:t>6</w:t>
            </w:r>
          </w:p>
        </w:tc>
      </w:tr>
      <w:tr w:rsidR="00595F39" w:rsidRPr="00E55D37" w14:paraId="6125A72E" w14:textId="77777777" w:rsidTr="00271267">
        <w:trPr>
          <w:trHeight w:val="516"/>
        </w:trPr>
        <w:tc>
          <w:tcPr>
            <w:tcW w:w="5000" w:type="pct"/>
            <w:gridSpan w:val="2"/>
            <w:vAlign w:val="center"/>
          </w:tcPr>
          <w:p w14:paraId="5F8A8BE5" w14:textId="77777777" w:rsidR="00595F39" w:rsidRPr="00E55D37" w:rsidRDefault="00595F39" w:rsidP="00271267">
            <w:pPr>
              <w:suppressAutoHyphens/>
              <w:spacing w:after="0" w:line="240" w:lineRule="auto"/>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r>
      <w:tr w:rsidR="00595F39" w:rsidRPr="00E55D37" w14:paraId="3003E621" w14:textId="77777777" w:rsidTr="00271267">
        <w:trPr>
          <w:trHeight w:val="490"/>
        </w:trPr>
        <w:tc>
          <w:tcPr>
            <w:tcW w:w="3685" w:type="pct"/>
            <w:vAlign w:val="center"/>
          </w:tcPr>
          <w:p w14:paraId="7C8B8B7D" w14:textId="77777777"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315" w:type="pct"/>
            <w:vAlign w:val="center"/>
          </w:tcPr>
          <w:p w14:paraId="10733D50" w14:textId="1A0F9D00" w:rsidR="00595F39" w:rsidRPr="00E55D37" w:rsidRDefault="00402E1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3F4380AC" w14:textId="77777777" w:rsidTr="00271267">
        <w:trPr>
          <w:trHeight w:val="490"/>
        </w:trPr>
        <w:tc>
          <w:tcPr>
            <w:tcW w:w="3685" w:type="pct"/>
            <w:vAlign w:val="center"/>
          </w:tcPr>
          <w:p w14:paraId="1FCCC45B" w14:textId="06CE058E"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vAlign w:val="center"/>
          </w:tcPr>
          <w:p w14:paraId="0D959A0C" w14:textId="52C347F7" w:rsidR="00595F39" w:rsidRPr="00E55D37" w:rsidRDefault="00DC0351"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57A9262A" w14:textId="77777777" w:rsidTr="00271267">
        <w:trPr>
          <w:trHeight w:val="490"/>
        </w:trPr>
        <w:tc>
          <w:tcPr>
            <w:tcW w:w="3685" w:type="pct"/>
            <w:vAlign w:val="center"/>
          </w:tcPr>
          <w:p w14:paraId="4F257AB9" w14:textId="697ECDE0" w:rsidR="00595F39" w:rsidRPr="009865C5" w:rsidRDefault="00595F39" w:rsidP="00271267">
            <w:pPr>
              <w:suppressAutoHyphens/>
              <w:spacing w:after="0" w:line="240" w:lineRule="auto"/>
              <w:rPr>
                <w:rFonts w:ascii="Times New Roman" w:eastAsia="Times New Roman" w:hAnsi="Times New Roman" w:cs="Times New Roman"/>
                <w:b/>
                <w:bCs/>
                <w:sz w:val="24"/>
                <w:szCs w:val="24"/>
                <w:lang w:eastAsia="ru-RU"/>
              </w:rPr>
            </w:pPr>
            <w:r w:rsidRPr="009865C5">
              <w:rPr>
                <w:rFonts w:ascii="Times New Roman" w:eastAsia="Times New Roman" w:hAnsi="Times New Roman" w:cs="Times New Roman"/>
                <w:b/>
                <w:bCs/>
                <w:sz w:val="24"/>
                <w:szCs w:val="24"/>
                <w:lang w:eastAsia="ru-RU"/>
              </w:rPr>
              <w:t>Профессионально ориентированное содержание</w:t>
            </w:r>
          </w:p>
        </w:tc>
        <w:tc>
          <w:tcPr>
            <w:tcW w:w="1315" w:type="pct"/>
            <w:vAlign w:val="center"/>
          </w:tcPr>
          <w:p w14:paraId="6BE1FCB9" w14:textId="655A346E" w:rsidR="00595F39" w:rsidRPr="006721C8"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6721C8">
              <w:rPr>
                <w:rFonts w:ascii="Times New Roman" w:eastAsia="Times New Roman" w:hAnsi="Times New Roman" w:cs="Times New Roman"/>
                <w:b/>
                <w:iCs/>
                <w:sz w:val="24"/>
                <w:szCs w:val="24"/>
                <w:lang w:eastAsia="ru-RU"/>
              </w:rPr>
              <w:t>26</w:t>
            </w:r>
          </w:p>
        </w:tc>
      </w:tr>
      <w:tr w:rsidR="00595F39" w:rsidRPr="00E55D37" w14:paraId="2FF04A4C" w14:textId="77777777" w:rsidTr="00271267">
        <w:trPr>
          <w:trHeight w:val="486"/>
        </w:trPr>
        <w:tc>
          <w:tcPr>
            <w:tcW w:w="5000" w:type="pct"/>
            <w:gridSpan w:val="2"/>
            <w:vAlign w:val="center"/>
          </w:tcPr>
          <w:p w14:paraId="215E0B9D" w14:textId="224FFB2C" w:rsidR="00595F39" w:rsidRDefault="00595F39" w:rsidP="00271267">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w:t>
            </w:r>
            <w:r w:rsidR="002712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p>
        </w:tc>
      </w:tr>
      <w:tr w:rsidR="00595F39" w:rsidRPr="00E55D37" w14:paraId="4E3F1282" w14:textId="77777777" w:rsidTr="00271267">
        <w:trPr>
          <w:trHeight w:val="490"/>
        </w:trPr>
        <w:tc>
          <w:tcPr>
            <w:tcW w:w="3685" w:type="pct"/>
            <w:vAlign w:val="center"/>
          </w:tcPr>
          <w:p w14:paraId="7546240A" w14:textId="6FD1EC05" w:rsidR="00595F39" w:rsidRDefault="00595F39"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14:paraId="1EE18F31" w14:textId="084F3C20"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595F39" w:rsidRPr="00E55D37" w14:paraId="4786118D" w14:textId="77777777" w:rsidTr="00271267">
        <w:trPr>
          <w:trHeight w:val="490"/>
        </w:trPr>
        <w:tc>
          <w:tcPr>
            <w:tcW w:w="3685" w:type="pct"/>
            <w:vAlign w:val="center"/>
          </w:tcPr>
          <w:p w14:paraId="771141BB" w14:textId="4867DC9F" w:rsidR="00595F39" w:rsidRDefault="009D0832"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595F39">
              <w:rPr>
                <w:rFonts w:ascii="Times New Roman" w:eastAsia="Times New Roman" w:hAnsi="Times New Roman" w:cs="Times New Roman"/>
                <w:sz w:val="24"/>
                <w:szCs w:val="24"/>
                <w:lang w:eastAsia="ru-RU"/>
              </w:rPr>
              <w:t>актические занятия</w:t>
            </w:r>
          </w:p>
        </w:tc>
        <w:tc>
          <w:tcPr>
            <w:tcW w:w="1315" w:type="pct"/>
            <w:vAlign w:val="center"/>
          </w:tcPr>
          <w:p w14:paraId="6C139D4A" w14:textId="18C3CEA9"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95F39" w:rsidRPr="00E55D37" w14:paraId="7D87610D" w14:textId="77777777" w:rsidTr="00271267">
        <w:trPr>
          <w:trHeight w:val="331"/>
        </w:trPr>
        <w:tc>
          <w:tcPr>
            <w:tcW w:w="3685" w:type="pct"/>
            <w:vAlign w:val="center"/>
          </w:tcPr>
          <w:p w14:paraId="3721F4D4" w14:textId="5BC92FC0" w:rsidR="00595F39" w:rsidRPr="00E55D37" w:rsidRDefault="00595F39" w:rsidP="00271267">
            <w:pPr>
              <w:suppressAutoHyphens/>
              <w:spacing w:after="0" w:line="240" w:lineRule="auto"/>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6721C8">
              <w:rPr>
                <w:rFonts w:ascii="Times New Roman" w:eastAsia="Times New Roman" w:hAnsi="Times New Roman" w:cs="Times New Roman"/>
                <w:b/>
                <w:iCs/>
                <w:sz w:val="24"/>
                <w:szCs w:val="24"/>
                <w:lang w:eastAsia="ru-RU"/>
              </w:rPr>
              <w:t xml:space="preserve"> (экзамен)</w:t>
            </w:r>
          </w:p>
        </w:tc>
        <w:tc>
          <w:tcPr>
            <w:tcW w:w="1315" w:type="pct"/>
            <w:vAlign w:val="center"/>
          </w:tcPr>
          <w:p w14:paraId="2CBA2E1A" w14:textId="3270E107" w:rsidR="00595F39" w:rsidRPr="006721C8"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6721C8">
              <w:rPr>
                <w:rFonts w:ascii="Times New Roman" w:eastAsia="Times New Roman" w:hAnsi="Times New Roman" w:cs="Times New Roman"/>
                <w:b/>
                <w:iCs/>
                <w:sz w:val="24"/>
                <w:szCs w:val="24"/>
                <w:lang w:eastAsia="ru-RU"/>
              </w:rPr>
              <w:t>6</w:t>
            </w:r>
          </w:p>
        </w:tc>
      </w:tr>
    </w:tbl>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9F3B42">
          <w:footerReference w:type="default" r:id="rId10"/>
          <w:type w:val="continuous"/>
          <w:pgSz w:w="11906" w:h="16838"/>
          <w:pgMar w:top="1134" w:right="850" w:bottom="1134" w:left="1701" w:header="708" w:footer="708" w:gutter="0"/>
          <w:cols w:space="720"/>
          <w:titlePg/>
          <w:docGrid w:linePitch="299"/>
        </w:sectPr>
      </w:pPr>
    </w:p>
    <w:p w14:paraId="3A21F748" w14:textId="0780F9EB" w:rsidR="00F241E3" w:rsidRPr="009A4FC3" w:rsidRDefault="00F241E3" w:rsidP="00721B3F">
      <w:pPr>
        <w:spacing w:after="0" w:line="240" w:lineRule="auto"/>
        <w:ind w:firstLine="709"/>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p w14:paraId="7A00684F" w14:textId="77777777" w:rsidR="00271267" w:rsidRPr="00E55D37" w:rsidRDefault="00271267" w:rsidP="00721B3F">
      <w:pPr>
        <w:spacing w:after="0" w:line="240" w:lineRule="auto"/>
        <w:ind w:firstLine="709"/>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49"/>
        <w:gridCol w:w="1206"/>
        <w:gridCol w:w="3227"/>
      </w:tblGrid>
      <w:tr w:rsidR="00D05E2C" w:rsidRPr="00E55D37" w14:paraId="453DB2DA" w14:textId="04232392" w:rsidTr="000B7A8C">
        <w:trPr>
          <w:trHeight w:val="20"/>
          <w:tblHeader/>
        </w:trPr>
        <w:tc>
          <w:tcPr>
            <w:tcW w:w="680" w:type="pct"/>
            <w:vAlign w:val="center"/>
          </w:tcPr>
          <w:p w14:paraId="441848AB"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Наименование разделов и тем</w:t>
            </w:r>
          </w:p>
        </w:tc>
        <w:tc>
          <w:tcPr>
            <w:tcW w:w="2798" w:type="pct"/>
            <w:vAlign w:val="center"/>
          </w:tcPr>
          <w:p w14:paraId="72A894D8"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14" w:type="pct"/>
            <w:vAlign w:val="center"/>
          </w:tcPr>
          <w:p w14:paraId="486322AC" w14:textId="75327B0E"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Объем</w:t>
            </w:r>
          </w:p>
          <w:p w14:paraId="1E35F23C"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 часах</w:t>
            </w:r>
          </w:p>
        </w:tc>
        <w:tc>
          <w:tcPr>
            <w:tcW w:w="1108" w:type="pct"/>
            <w:vAlign w:val="center"/>
          </w:tcPr>
          <w:p w14:paraId="5318406D" w14:textId="219D9AF2" w:rsidR="00D05E2C" w:rsidRPr="00E55D37" w:rsidRDefault="00C857CF" w:rsidP="000B7A8C">
            <w:pPr>
              <w:suppressAutoHyphens/>
              <w:spacing w:after="0" w:line="240" w:lineRule="auto"/>
              <w:jc w:val="center"/>
              <w:rPr>
                <w:rFonts w:ascii="Times New Roman" w:eastAsia="Times New Roman" w:hAnsi="Times New Roman" w:cs="Times New Roman"/>
                <w:b/>
                <w:bCs/>
                <w:sz w:val="24"/>
                <w:szCs w:val="24"/>
                <w:lang w:eastAsia="ru-RU"/>
              </w:rPr>
            </w:pPr>
            <w:r w:rsidRPr="00B07EAB">
              <w:rPr>
                <w:rFonts w:ascii="Times New Roman" w:eastAsia="Times New Roman" w:hAnsi="Times New Roman" w:cs="Times New Roman"/>
                <w:b/>
                <w:bCs/>
                <w:sz w:val="24"/>
                <w:szCs w:val="24"/>
                <w:lang w:eastAsia="ru-RU"/>
              </w:rPr>
              <w:t>Коды общих компетенций (указанных в разделе 1.2)</w:t>
            </w:r>
            <w:r w:rsidRPr="00E55D37">
              <w:rPr>
                <w:rFonts w:ascii="Times New Roman" w:eastAsia="Times New Roman" w:hAnsi="Times New Roman" w:cs="Times New Roman"/>
                <w:b/>
                <w:bCs/>
                <w:sz w:val="24"/>
                <w:szCs w:val="24"/>
                <w:lang w:eastAsia="ru-RU"/>
              </w:rPr>
              <w:t xml:space="preserve"> и личностных метапредметных, предметных результатов, формированию которых способствует элемент программы</w:t>
            </w:r>
          </w:p>
        </w:tc>
      </w:tr>
      <w:tr w:rsidR="00D05E2C" w:rsidRPr="00E55D37" w14:paraId="34C9A948" w14:textId="646C6BC3" w:rsidTr="000B7A8C">
        <w:trPr>
          <w:trHeight w:val="20"/>
        </w:trPr>
        <w:tc>
          <w:tcPr>
            <w:tcW w:w="680" w:type="pct"/>
          </w:tcPr>
          <w:p w14:paraId="6B032152"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1</w:t>
            </w:r>
          </w:p>
        </w:tc>
        <w:tc>
          <w:tcPr>
            <w:tcW w:w="2798" w:type="pct"/>
          </w:tcPr>
          <w:p w14:paraId="7222359B"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414" w:type="pct"/>
          </w:tcPr>
          <w:p w14:paraId="256F6E07" w14:textId="77777777" w:rsidR="00D05E2C" w:rsidRPr="000B7A8C" w:rsidRDefault="00D05E2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3</w:t>
            </w:r>
          </w:p>
        </w:tc>
        <w:tc>
          <w:tcPr>
            <w:tcW w:w="1108" w:type="pct"/>
          </w:tcPr>
          <w:p w14:paraId="2E6F13B3" w14:textId="48ECA147" w:rsidR="00D05E2C" w:rsidRPr="000B7A8C" w:rsidRDefault="000B7A8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4</w:t>
            </w:r>
          </w:p>
        </w:tc>
      </w:tr>
      <w:tr w:rsidR="00D05E2C" w:rsidRPr="00E55D37" w14:paraId="29F24CC4" w14:textId="7653772A" w:rsidTr="00D65A75">
        <w:trPr>
          <w:trHeight w:val="20"/>
        </w:trPr>
        <w:tc>
          <w:tcPr>
            <w:tcW w:w="5000" w:type="pct"/>
            <w:gridSpan w:val="4"/>
          </w:tcPr>
          <w:p w14:paraId="7B0F8ED9" w14:textId="01E61AE1" w:rsidR="00D05E2C" w:rsidRPr="000B7A8C" w:rsidRDefault="00D05E2C"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Основное содержание</w:t>
            </w:r>
          </w:p>
        </w:tc>
      </w:tr>
      <w:tr w:rsidR="00D05E2C" w:rsidRPr="00E55D37" w14:paraId="3516B078" w14:textId="1EE82022" w:rsidTr="000B7A8C">
        <w:trPr>
          <w:trHeight w:val="20"/>
        </w:trPr>
        <w:tc>
          <w:tcPr>
            <w:tcW w:w="680" w:type="pct"/>
          </w:tcPr>
          <w:p w14:paraId="6897831F" w14:textId="77777777" w:rsidR="00D05E2C" w:rsidRPr="00E55D37" w:rsidRDefault="00D05E2C"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sz w:val="24"/>
                <w:szCs w:val="24"/>
                <w:lang w:eastAsia="ru-RU"/>
              </w:rPr>
            </w:pPr>
          </w:p>
        </w:tc>
        <w:tc>
          <w:tcPr>
            <w:tcW w:w="2798" w:type="pct"/>
          </w:tcPr>
          <w:p w14:paraId="178E301B" w14:textId="482A22CB" w:rsidR="00D05E2C" w:rsidRPr="000B7A8C" w:rsidRDefault="0067498E" w:rsidP="000B7A8C">
            <w:pPr>
              <w:spacing w:after="0" w:line="240" w:lineRule="auto"/>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Введение</w:t>
            </w:r>
          </w:p>
        </w:tc>
        <w:tc>
          <w:tcPr>
            <w:tcW w:w="414" w:type="pct"/>
          </w:tcPr>
          <w:p w14:paraId="44D8283E" w14:textId="77926ACD" w:rsidR="00D05E2C" w:rsidRPr="000B7A8C" w:rsidRDefault="000D7193"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4A257139" w14:textId="77777777" w:rsidR="00D05E2C" w:rsidRPr="00E55D37" w:rsidRDefault="00D05E2C" w:rsidP="00721B3F">
            <w:pPr>
              <w:spacing w:after="0" w:line="240" w:lineRule="auto"/>
              <w:ind w:firstLine="709"/>
              <w:rPr>
                <w:rFonts w:ascii="Times New Roman" w:eastAsia="Times New Roman" w:hAnsi="Times New Roman" w:cs="Times New Roman"/>
                <w:b/>
                <w:bCs/>
                <w:i/>
                <w:sz w:val="24"/>
                <w:szCs w:val="24"/>
                <w:lang w:eastAsia="ru-RU"/>
              </w:rPr>
            </w:pPr>
          </w:p>
        </w:tc>
      </w:tr>
      <w:tr w:rsidR="00CB3D49" w:rsidRPr="00E55D37" w14:paraId="6B8BC944" w14:textId="77777777" w:rsidTr="000B7A8C">
        <w:trPr>
          <w:trHeight w:val="20"/>
        </w:trPr>
        <w:tc>
          <w:tcPr>
            <w:tcW w:w="680" w:type="pct"/>
          </w:tcPr>
          <w:p w14:paraId="695A9C03" w14:textId="77777777" w:rsidR="00CB3D49" w:rsidRPr="00E55D37" w:rsidRDefault="00CB3D49" w:rsidP="0072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54200CDC" w14:textId="48EFCE9D" w:rsidR="00CB3D49" w:rsidRPr="0067498E" w:rsidRDefault="000D7193" w:rsidP="00ED26B6">
            <w:pPr>
              <w:spacing w:after="0" w:line="240" w:lineRule="auto"/>
              <w:jc w:val="both"/>
              <w:rPr>
                <w:rFonts w:ascii="Times New Roman" w:eastAsia="Times New Roman" w:hAnsi="Times New Roman" w:cs="Times New Roman"/>
                <w:bCs/>
                <w:sz w:val="24"/>
                <w:szCs w:val="24"/>
                <w:lang w:eastAsia="ru-RU"/>
              </w:rPr>
            </w:pPr>
            <w:r w:rsidRPr="003E5A94">
              <w:rPr>
                <w:rFonts w:ascii="Times New Roman" w:eastAsia="Times New Roman" w:hAnsi="Times New Roman" w:cs="Times New Roman"/>
                <w:b/>
                <w:bCs/>
                <w:i/>
                <w:sz w:val="24"/>
                <w:szCs w:val="24"/>
                <w:lang w:eastAsia="ru-RU"/>
              </w:rPr>
              <w:t>Лекционное занятие 1</w:t>
            </w:r>
            <w:r>
              <w:rPr>
                <w:rFonts w:ascii="Times New Roman" w:eastAsia="Times New Roman" w:hAnsi="Times New Roman" w:cs="Times New Roman"/>
                <w:bCs/>
                <w:sz w:val="24"/>
                <w:szCs w:val="24"/>
                <w:lang w:eastAsia="ru-RU"/>
              </w:rPr>
              <w:t xml:space="preserve">. </w:t>
            </w:r>
            <w:r w:rsidR="0067498E" w:rsidRPr="0067498E">
              <w:rPr>
                <w:rFonts w:ascii="Times New Roman" w:eastAsia="Times New Roman" w:hAnsi="Times New Roman" w:cs="Times New Roman"/>
                <w:bCs/>
                <w:sz w:val="24"/>
                <w:szCs w:val="24"/>
                <w:lang w:eastAsia="ru-RU"/>
              </w:rPr>
              <w:t xml:space="preserve">Язык </w:t>
            </w:r>
            <w:r w:rsidR="0067498E">
              <w:rPr>
                <w:rFonts w:ascii="Times New Roman" w:eastAsia="Times New Roman" w:hAnsi="Times New Roman" w:cs="Times New Roman"/>
                <w:bCs/>
                <w:sz w:val="24"/>
                <w:szCs w:val="24"/>
                <w:lang w:eastAsia="ru-RU"/>
              </w:rPr>
              <w:t>как средство общения и форма существования национальной культуры.</w:t>
            </w:r>
            <w:r w:rsidR="00340FBE">
              <w:rPr>
                <w:rFonts w:ascii="Times New Roman" w:eastAsia="Times New Roman" w:hAnsi="Times New Roman" w:cs="Times New Roman"/>
                <w:bCs/>
                <w:sz w:val="24"/>
                <w:szCs w:val="24"/>
                <w:lang w:eastAsia="ru-RU"/>
              </w:rPr>
              <w:t xml:space="preserve">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w:t>
            </w:r>
          </w:p>
        </w:tc>
        <w:tc>
          <w:tcPr>
            <w:tcW w:w="414" w:type="pct"/>
          </w:tcPr>
          <w:p w14:paraId="6C9A401E" w14:textId="0F8ECA93" w:rsidR="00CB3D49" w:rsidRPr="000B7A8C" w:rsidRDefault="000D7193" w:rsidP="000B7A8C">
            <w:pPr>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64717CB9" w14:textId="77777777" w:rsidR="007B59E1" w:rsidRDefault="007B59E1" w:rsidP="007B59E1">
            <w:pPr>
              <w:spacing w:after="0" w:line="240" w:lineRule="auto"/>
              <w:rPr>
                <w:rFonts w:ascii="Times New Roman" w:eastAsia="Times New Roman" w:hAnsi="Times New Roman" w:cs="Times New Roman"/>
                <w:bCs/>
                <w:sz w:val="24"/>
                <w:szCs w:val="24"/>
                <w:lang w:eastAsia="ru-RU"/>
              </w:rPr>
            </w:pPr>
            <w:proofErr w:type="spellStart"/>
            <w:r w:rsidRPr="0077685E">
              <w:rPr>
                <w:rFonts w:ascii="Times New Roman" w:eastAsia="Times New Roman" w:hAnsi="Times New Roman" w:cs="Times New Roman"/>
                <w:bCs/>
                <w:sz w:val="24"/>
                <w:szCs w:val="24"/>
                <w:lang w:eastAsia="ru-RU"/>
              </w:rPr>
              <w:t>ПРб</w:t>
            </w:r>
            <w:proofErr w:type="spellEnd"/>
            <w:r w:rsidRPr="0077685E">
              <w:rPr>
                <w:rFonts w:ascii="Times New Roman" w:eastAsia="Times New Roman" w:hAnsi="Times New Roman" w:cs="Times New Roman"/>
                <w:bCs/>
                <w:sz w:val="24"/>
                <w:szCs w:val="24"/>
                <w:lang w:eastAsia="ru-RU"/>
              </w:rPr>
              <w:t xml:space="preserve"> 02,</w:t>
            </w:r>
            <w:r>
              <w:rPr>
                <w:rFonts w:ascii="Times New Roman" w:eastAsia="Times New Roman" w:hAnsi="Times New Roman" w:cs="Times New Roman"/>
                <w:bCs/>
                <w:sz w:val="24"/>
                <w:szCs w:val="24"/>
                <w:lang w:eastAsia="ru-RU"/>
              </w:rPr>
              <w:t xml:space="preserve"> </w:t>
            </w:r>
          </w:p>
          <w:p w14:paraId="70CAA2DD" w14:textId="77777777" w:rsidR="007B59E1" w:rsidRDefault="007B59E1" w:rsidP="007B59E1">
            <w:pPr>
              <w:spacing w:after="0" w:line="240" w:lineRule="auto"/>
              <w:rPr>
                <w:rFonts w:ascii="Times New Roman" w:eastAsia="Times New Roman" w:hAnsi="Times New Roman" w:cs="Times New Roman"/>
                <w:iCs/>
                <w:sz w:val="24"/>
                <w:szCs w:val="24"/>
                <w:lang w:eastAsia="ru-RU"/>
              </w:rPr>
            </w:pPr>
            <w:r w:rsidRPr="0077685E">
              <w:rPr>
                <w:rFonts w:ascii="Times New Roman" w:eastAsia="Times New Roman" w:hAnsi="Times New Roman" w:cs="Times New Roman"/>
                <w:bCs/>
                <w:sz w:val="24"/>
                <w:szCs w:val="24"/>
                <w:lang w:eastAsia="ru-RU"/>
              </w:rPr>
              <w:t xml:space="preserve">ЛР 01, </w:t>
            </w:r>
            <w:r>
              <w:rPr>
                <w:rFonts w:ascii="Times New Roman" w:eastAsia="Times New Roman" w:hAnsi="Times New Roman" w:cs="Times New Roman"/>
                <w:iCs/>
                <w:sz w:val="24"/>
                <w:szCs w:val="24"/>
                <w:lang w:eastAsia="ru-RU"/>
              </w:rPr>
              <w:t>ЛР 04,</w:t>
            </w:r>
          </w:p>
          <w:p w14:paraId="28D6FA70" w14:textId="77777777" w:rsidR="007B59E1" w:rsidRDefault="007B59E1" w:rsidP="007B59E1">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МР 02, </w:t>
            </w:r>
            <w:r>
              <w:rPr>
                <w:rFonts w:ascii="Times New Roman" w:eastAsia="Times New Roman" w:hAnsi="Times New Roman" w:cs="Times New Roman"/>
                <w:bCs/>
                <w:sz w:val="24"/>
                <w:szCs w:val="24"/>
                <w:lang w:eastAsia="ru-RU"/>
              </w:rPr>
              <w:t>МР 04,</w:t>
            </w:r>
          </w:p>
          <w:p w14:paraId="749AA3D3" w14:textId="5A5261CB" w:rsidR="007B59E1" w:rsidRPr="0077685E" w:rsidRDefault="007B59E1" w:rsidP="007B59E1">
            <w:pPr>
              <w:spacing w:after="0" w:line="240" w:lineRule="auto"/>
              <w:rPr>
                <w:rFonts w:ascii="Times New Roman" w:eastAsia="Times New Roman" w:hAnsi="Times New Roman" w:cs="Times New Roman"/>
                <w:bCs/>
                <w:iCs/>
                <w:sz w:val="24"/>
                <w:szCs w:val="24"/>
                <w:lang w:eastAsia="ru-RU"/>
              </w:rPr>
            </w:pPr>
            <w:r w:rsidRPr="0077685E">
              <w:rPr>
                <w:rFonts w:ascii="Times New Roman" w:eastAsia="Times New Roman" w:hAnsi="Times New Roman" w:cs="Times New Roman"/>
                <w:bCs/>
                <w:iCs/>
                <w:sz w:val="24"/>
                <w:szCs w:val="24"/>
                <w:lang w:eastAsia="ru-RU"/>
              </w:rPr>
              <w:t>ОК…</w:t>
            </w:r>
          </w:p>
        </w:tc>
      </w:tr>
      <w:tr w:rsidR="00ED26B6" w:rsidRPr="00E55D37" w14:paraId="3D24804A" w14:textId="77777777" w:rsidTr="00ED26B6">
        <w:trPr>
          <w:trHeight w:val="20"/>
        </w:trPr>
        <w:tc>
          <w:tcPr>
            <w:tcW w:w="5000" w:type="pct"/>
            <w:gridSpan w:val="4"/>
          </w:tcPr>
          <w:p w14:paraId="4C539268" w14:textId="4C227C2F" w:rsidR="00ED26B6" w:rsidRPr="000B7A8C" w:rsidRDefault="00ED26B6" w:rsidP="000B7A8C">
            <w:pPr>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3948C81B" w14:textId="77777777" w:rsidTr="000B7A8C">
        <w:trPr>
          <w:trHeight w:val="20"/>
        </w:trPr>
        <w:tc>
          <w:tcPr>
            <w:tcW w:w="680" w:type="pct"/>
          </w:tcPr>
          <w:p w14:paraId="5971322C" w14:textId="77777777" w:rsidR="003E5A94" w:rsidRPr="00E55D37" w:rsidRDefault="003E5A94"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669EB107" w14:textId="63ED9FBA" w:rsidR="003E5A94" w:rsidRPr="00E55D37" w:rsidRDefault="003E5A94" w:rsidP="000A024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Лекционное занятие 1.</w:t>
            </w:r>
            <w:r>
              <w:t xml:space="preserve"> </w:t>
            </w:r>
            <w:r w:rsidRPr="003E5A94">
              <w:rPr>
                <w:rFonts w:ascii="Times New Roman" w:eastAsia="Times New Roman" w:hAnsi="Times New Roman" w:cs="Times New Roman"/>
                <w:bCs/>
                <w:sz w:val="24"/>
                <w:szCs w:val="24"/>
                <w:lang w:eastAsia="ru-RU"/>
              </w:rPr>
              <w:t>Значение русского языка при освоении профессий и специальностей СПО</w:t>
            </w:r>
            <w:r w:rsidR="0059150B">
              <w:rPr>
                <w:rFonts w:ascii="Times New Roman" w:eastAsia="Times New Roman" w:hAnsi="Times New Roman" w:cs="Times New Roman"/>
                <w:bCs/>
                <w:sz w:val="24"/>
                <w:szCs w:val="24"/>
                <w:lang w:eastAsia="ru-RU"/>
              </w:rPr>
              <w:t xml:space="preserve"> </w:t>
            </w:r>
            <w:r w:rsidR="000A024F">
              <w:rPr>
                <w:rFonts w:ascii="Times New Roman" w:eastAsia="Times New Roman" w:hAnsi="Times New Roman" w:cs="Times New Roman"/>
                <w:bCs/>
                <w:sz w:val="24"/>
                <w:szCs w:val="24"/>
                <w:lang w:eastAsia="ru-RU"/>
              </w:rPr>
              <w:t xml:space="preserve">естественно-научного </w:t>
            </w:r>
            <w:r w:rsidR="0059150B">
              <w:rPr>
                <w:rFonts w:ascii="Times New Roman" w:eastAsia="Times New Roman" w:hAnsi="Times New Roman" w:cs="Times New Roman"/>
                <w:bCs/>
                <w:sz w:val="24"/>
                <w:szCs w:val="24"/>
                <w:lang w:eastAsia="ru-RU"/>
              </w:rPr>
              <w:t>профиля</w:t>
            </w:r>
          </w:p>
        </w:tc>
        <w:tc>
          <w:tcPr>
            <w:tcW w:w="414" w:type="pct"/>
          </w:tcPr>
          <w:p w14:paraId="70FA3AB9" w14:textId="31B95145" w:rsidR="003E5A94" w:rsidRPr="000B7A8C" w:rsidRDefault="003E5A94"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3538E2A9" w14:textId="77777777" w:rsidR="00704C7C" w:rsidRDefault="00704C7C" w:rsidP="00704C7C">
            <w:pPr>
              <w:spacing w:after="0" w:line="240" w:lineRule="auto"/>
              <w:rPr>
                <w:rFonts w:ascii="Times New Roman" w:eastAsia="Times New Roman" w:hAnsi="Times New Roman" w:cs="Times New Roman"/>
                <w:bCs/>
                <w:sz w:val="24"/>
                <w:szCs w:val="24"/>
                <w:lang w:eastAsia="ru-RU"/>
              </w:rPr>
            </w:pPr>
            <w:proofErr w:type="spellStart"/>
            <w:r w:rsidRPr="00E25725">
              <w:rPr>
                <w:rFonts w:ascii="Times New Roman" w:eastAsia="Times New Roman" w:hAnsi="Times New Roman" w:cs="Times New Roman"/>
                <w:bCs/>
                <w:sz w:val="24"/>
                <w:szCs w:val="24"/>
                <w:lang w:eastAsia="ru-RU"/>
              </w:rPr>
              <w:t>ПРб</w:t>
            </w:r>
            <w:proofErr w:type="spellEnd"/>
            <w:r w:rsidRPr="00E25725">
              <w:rPr>
                <w:rFonts w:ascii="Times New Roman" w:eastAsia="Times New Roman" w:hAnsi="Times New Roman" w:cs="Times New Roman"/>
                <w:bCs/>
                <w:sz w:val="24"/>
                <w:szCs w:val="24"/>
                <w:lang w:eastAsia="ru-RU"/>
              </w:rPr>
              <w:t xml:space="preserve"> 02, </w:t>
            </w:r>
          </w:p>
          <w:p w14:paraId="625C31CD" w14:textId="77777777" w:rsidR="00704C7C" w:rsidRDefault="00704C7C" w:rsidP="00704C7C">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ЛР 01, </w:t>
            </w:r>
            <w:r>
              <w:rPr>
                <w:rFonts w:ascii="Times New Roman" w:eastAsia="Times New Roman" w:hAnsi="Times New Roman" w:cs="Times New Roman"/>
                <w:bCs/>
                <w:sz w:val="24"/>
                <w:szCs w:val="24"/>
                <w:lang w:eastAsia="ru-RU"/>
              </w:rPr>
              <w:t>ЛР 13,</w:t>
            </w:r>
          </w:p>
          <w:p w14:paraId="05EF7F76" w14:textId="77777777" w:rsidR="00704C7C" w:rsidRDefault="00704C7C" w:rsidP="00704C7C">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МР 02, </w:t>
            </w:r>
            <w:r>
              <w:rPr>
                <w:rFonts w:ascii="Times New Roman" w:eastAsia="Times New Roman" w:hAnsi="Times New Roman" w:cs="Times New Roman"/>
                <w:bCs/>
                <w:sz w:val="24"/>
                <w:szCs w:val="24"/>
                <w:lang w:eastAsia="ru-RU"/>
              </w:rPr>
              <w:t>МР 04,</w:t>
            </w:r>
          </w:p>
          <w:p w14:paraId="4AABBB99" w14:textId="4FF97A41" w:rsidR="003E5A94" w:rsidRPr="0077685E" w:rsidRDefault="00704C7C" w:rsidP="00704C7C">
            <w:pPr>
              <w:spacing w:after="0" w:line="240" w:lineRule="auto"/>
              <w:rPr>
                <w:rFonts w:ascii="Times New Roman" w:eastAsia="Times New Roman" w:hAnsi="Times New Roman" w:cs="Times New Roman"/>
                <w:iCs/>
                <w:sz w:val="24"/>
                <w:szCs w:val="24"/>
                <w:lang w:eastAsia="ru-RU"/>
              </w:rPr>
            </w:pPr>
            <w:r w:rsidRPr="0077685E">
              <w:rPr>
                <w:rFonts w:ascii="Times New Roman" w:eastAsia="Times New Roman" w:hAnsi="Times New Roman" w:cs="Times New Roman"/>
                <w:bCs/>
                <w:iCs/>
                <w:sz w:val="24"/>
                <w:szCs w:val="24"/>
                <w:lang w:eastAsia="ru-RU"/>
              </w:rPr>
              <w:t>ОК…</w:t>
            </w:r>
          </w:p>
        </w:tc>
      </w:tr>
      <w:tr w:rsidR="00CB3D49" w:rsidRPr="00E55D37" w14:paraId="389F5618" w14:textId="77777777" w:rsidTr="000B7A8C">
        <w:trPr>
          <w:trHeight w:val="20"/>
        </w:trPr>
        <w:tc>
          <w:tcPr>
            <w:tcW w:w="680" w:type="pct"/>
            <w:vAlign w:val="center"/>
          </w:tcPr>
          <w:p w14:paraId="09D24DE1" w14:textId="0D4A0137" w:rsidR="00CB3D49" w:rsidRPr="000B7A8C" w:rsidRDefault="00CB3D49"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0B7A8C">
              <w:rPr>
                <w:rFonts w:ascii="Times New Roman" w:eastAsia="Times New Roman" w:hAnsi="Times New Roman"/>
                <w:b/>
                <w:bCs/>
                <w:sz w:val="24"/>
                <w:szCs w:val="24"/>
                <w:lang w:eastAsia="ru-RU"/>
              </w:rPr>
              <w:t>Раздел 1</w:t>
            </w:r>
          </w:p>
        </w:tc>
        <w:tc>
          <w:tcPr>
            <w:tcW w:w="2798" w:type="pct"/>
            <w:vAlign w:val="center"/>
          </w:tcPr>
          <w:p w14:paraId="640274FF" w14:textId="58AFC714" w:rsidR="00CB3D49" w:rsidRPr="000B7A8C" w:rsidRDefault="00CB3D49"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Язык и речь</w:t>
            </w:r>
          </w:p>
        </w:tc>
        <w:tc>
          <w:tcPr>
            <w:tcW w:w="414" w:type="pct"/>
            <w:vAlign w:val="center"/>
          </w:tcPr>
          <w:p w14:paraId="4D4F46AF" w14:textId="02A0516D" w:rsidR="00CB3D49" w:rsidRPr="000B7A8C" w:rsidRDefault="006505CA"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6</w:t>
            </w:r>
          </w:p>
        </w:tc>
        <w:tc>
          <w:tcPr>
            <w:tcW w:w="1108" w:type="pct"/>
            <w:vAlign w:val="center"/>
          </w:tcPr>
          <w:p w14:paraId="36C4B6E6" w14:textId="77777777" w:rsidR="00704C7C" w:rsidRPr="004D18B3" w:rsidRDefault="00704C7C" w:rsidP="00704C7C">
            <w:pPr>
              <w:spacing w:after="0" w:line="240" w:lineRule="auto"/>
              <w:rPr>
                <w:rFonts w:ascii="Times New Roman" w:eastAsia="Times New Roman" w:hAnsi="Times New Roman" w:cs="Times New Roman"/>
                <w:bCs/>
                <w:iCs/>
                <w:sz w:val="24"/>
                <w:szCs w:val="24"/>
                <w:lang w:eastAsia="ru-RU"/>
              </w:rPr>
            </w:pP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02, </w:t>
            </w: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03, </w:t>
            </w:r>
          </w:p>
          <w:p w14:paraId="33A956F8" w14:textId="77777777" w:rsidR="00704C7C" w:rsidRPr="004D18B3" w:rsidRDefault="00704C7C" w:rsidP="00704C7C">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ЛР 06, ЛР 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027A3187" w14:textId="77777777" w:rsidR="00704C7C" w:rsidRDefault="00704C7C" w:rsidP="00704C7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75577E90" w14:textId="24CABBD2" w:rsidR="003E5A94" w:rsidRPr="00E25725" w:rsidRDefault="00704C7C" w:rsidP="00704C7C">
            <w:pPr>
              <w:spacing w:after="0" w:line="240" w:lineRule="auto"/>
              <w:rPr>
                <w:rFonts w:ascii="Times New Roman" w:eastAsia="Times New Roman" w:hAnsi="Times New Roman" w:cs="Times New Roman"/>
                <w:b/>
                <w:bCs/>
                <w:iCs/>
                <w:sz w:val="24"/>
                <w:szCs w:val="24"/>
                <w:lang w:eastAsia="ru-RU"/>
              </w:rPr>
            </w:pPr>
            <w:r w:rsidRPr="004D18B3">
              <w:rPr>
                <w:rFonts w:ascii="Times New Roman" w:eastAsia="Times New Roman" w:hAnsi="Times New Roman" w:cs="Times New Roman"/>
                <w:bCs/>
                <w:iCs/>
                <w:sz w:val="24"/>
                <w:szCs w:val="24"/>
                <w:lang w:eastAsia="ru-RU"/>
              </w:rPr>
              <w:t>ОК…</w:t>
            </w:r>
          </w:p>
        </w:tc>
      </w:tr>
      <w:tr w:rsidR="009773AE" w:rsidRPr="00E55D37" w14:paraId="3046998C" w14:textId="77777777" w:rsidTr="009773AE">
        <w:trPr>
          <w:trHeight w:val="20"/>
        </w:trPr>
        <w:tc>
          <w:tcPr>
            <w:tcW w:w="5000" w:type="pct"/>
            <w:gridSpan w:val="4"/>
          </w:tcPr>
          <w:p w14:paraId="5EFD2378" w14:textId="41AB4A1E" w:rsidR="009773AE" w:rsidRPr="000B7A8C" w:rsidRDefault="009773AE"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b/>
                <w:bCs/>
                <w:iCs/>
                <w:sz w:val="24"/>
                <w:szCs w:val="24"/>
                <w:lang w:eastAsia="ru-RU"/>
              </w:rPr>
              <w:t>Основное содержание</w:t>
            </w:r>
          </w:p>
        </w:tc>
      </w:tr>
      <w:tr w:rsidR="00ED26B6" w:rsidRPr="00E55D37" w14:paraId="00A71321" w14:textId="19756C61" w:rsidTr="000B7A8C">
        <w:trPr>
          <w:trHeight w:val="20"/>
        </w:trPr>
        <w:tc>
          <w:tcPr>
            <w:tcW w:w="680" w:type="pct"/>
            <w:vMerge w:val="restart"/>
          </w:tcPr>
          <w:p w14:paraId="3770028D" w14:textId="4594E9B7"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1.1.</w:t>
            </w:r>
          </w:p>
          <w:p w14:paraId="5F1EBB6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39094D7E" w14:textId="0B198F8D" w:rsidR="00ED26B6" w:rsidRPr="00E55D37" w:rsidRDefault="00ED26B6" w:rsidP="003D2555">
            <w:pPr>
              <w:spacing w:after="0" w:line="240" w:lineRule="auto"/>
              <w:rPr>
                <w:rFonts w:ascii="Times New Roman" w:eastAsia="Times New Roman" w:hAnsi="Times New Roman" w:cs="Times New Roman"/>
                <w:b/>
                <w:bCs/>
                <w:i/>
                <w:sz w:val="24"/>
                <w:szCs w:val="24"/>
                <w:lang w:eastAsia="ru-RU"/>
              </w:rPr>
            </w:pPr>
            <w:r w:rsidRPr="00E55D37">
              <w:rPr>
                <w:rFonts w:ascii="Times New Roman" w:eastAsia="Times New Roman" w:hAnsi="Times New Roman" w:cs="Times New Roman"/>
                <w:b/>
                <w:bCs/>
                <w:sz w:val="24"/>
                <w:szCs w:val="24"/>
                <w:lang w:eastAsia="ru-RU"/>
              </w:rPr>
              <w:lastRenderedPageBreak/>
              <w:t>Язык и речь. Виды речевой деятельности.</w:t>
            </w:r>
          </w:p>
        </w:tc>
        <w:tc>
          <w:tcPr>
            <w:tcW w:w="414" w:type="pct"/>
            <w:vAlign w:val="center"/>
          </w:tcPr>
          <w:p w14:paraId="34EEAF25" w14:textId="74FB2AF8" w:rsidR="00ED26B6" w:rsidRPr="000B7A8C" w:rsidRDefault="00ED26B6" w:rsidP="000B7A8C">
            <w:pPr>
              <w:suppressAutoHyphens/>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vMerge w:val="restart"/>
          </w:tcPr>
          <w:p w14:paraId="27FE39FF"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5F03B49E"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lastRenderedPageBreak/>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2C34E818"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 xml:space="preserve">МР 02, </w:t>
            </w:r>
          </w:p>
          <w:p w14:paraId="48CB8274" w14:textId="0EB3CFCD" w:rsidR="003E5A94" w:rsidRPr="009865C5" w:rsidRDefault="00704C7C" w:rsidP="00021153">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w:t>
            </w:r>
          </w:p>
        </w:tc>
      </w:tr>
      <w:tr w:rsidR="00ED26B6" w:rsidRPr="00E55D37" w14:paraId="0681A01E" w14:textId="42588557" w:rsidTr="000B7A8C">
        <w:trPr>
          <w:trHeight w:val="20"/>
        </w:trPr>
        <w:tc>
          <w:tcPr>
            <w:tcW w:w="680" w:type="pct"/>
            <w:vMerge/>
          </w:tcPr>
          <w:p w14:paraId="24958BD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182383F1" w14:textId="28526C01" w:rsidR="00ED26B6" w:rsidRPr="00E55D37" w:rsidRDefault="00ED26B6" w:rsidP="00ED26B6">
            <w:pPr>
              <w:spacing w:after="0" w:line="240" w:lineRule="auto"/>
              <w:jc w:val="both"/>
              <w:rPr>
                <w:rFonts w:ascii="Times New Roman" w:eastAsia="Times New Roman" w:hAnsi="Times New Roman" w:cs="Times New Roman"/>
                <w:b/>
                <w:bCs/>
                <w:sz w:val="24"/>
                <w:szCs w:val="24"/>
                <w:lang w:eastAsia="ru-RU"/>
              </w:rPr>
            </w:pPr>
            <w:r w:rsidRPr="00ED26B6">
              <w:rPr>
                <w:rFonts w:ascii="Times New Roman" w:eastAsia="Times New Roman" w:hAnsi="Times New Roman"/>
                <w:b/>
                <w:i/>
                <w:color w:val="000000"/>
                <w:sz w:val="24"/>
                <w:szCs w:val="24"/>
                <w:lang w:eastAsia="ru-RU"/>
              </w:rPr>
              <w:t>Лекционн</w:t>
            </w:r>
            <w:r>
              <w:rPr>
                <w:rFonts w:ascii="Times New Roman" w:eastAsia="Times New Roman" w:hAnsi="Times New Roman"/>
                <w:b/>
                <w:i/>
                <w:color w:val="000000"/>
                <w:sz w:val="24"/>
                <w:szCs w:val="24"/>
                <w:lang w:eastAsia="ru-RU"/>
              </w:rPr>
              <w:t>о</w:t>
            </w:r>
            <w:r w:rsidRPr="00ED26B6">
              <w:rPr>
                <w:rFonts w:ascii="Times New Roman" w:eastAsia="Times New Roman" w:hAnsi="Times New Roman"/>
                <w:b/>
                <w:i/>
                <w:color w:val="000000"/>
                <w:sz w:val="24"/>
                <w:szCs w:val="24"/>
                <w:lang w:eastAsia="ru-RU"/>
              </w:rPr>
              <w:t>е занятия 2</w:t>
            </w:r>
            <w:r w:rsidRPr="00E55D37">
              <w:rPr>
                <w:rFonts w:ascii="Times New Roman" w:eastAsia="Times New Roman" w:hAnsi="Times New Roman"/>
                <w:color w:val="000000"/>
                <w:sz w:val="24"/>
                <w:szCs w:val="24"/>
                <w:lang w:eastAsia="ru-RU"/>
              </w:rPr>
              <w:t>.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w:t>
            </w:r>
            <w:r w:rsidR="00A065BA">
              <w:rPr>
                <w:rFonts w:ascii="Times New Roman" w:eastAsia="Times New Roman" w:hAnsi="Times New Roman"/>
                <w:color w:val="000000"/>
                <w:sz w:val="24"/>
                <w:szCs w:val="24"/>
                <w:lang w:eastAsia="ru-RU"/>
              </w:rPr>
              <w:t>тогенез речевого развития детей</w:t>
            </w:r>
          </w:p>
        </w:tc>
        <w:tc>
          <w:tcPr>
            <w:tcW w:w="414" w:type="pct"/>
            <w:vAlign w:val="center"/>
          </w:tcPr>
          <w:p w14:paraId="25896DB0" w14:textId="18259614" w:rsidR="00ED26B6" w:rsidRPr="000B7A8C" w:rsidRDefault="00ED26B6"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vMerge/>
          </w:tcPr>
          <w:p w14:paraId="59003558" w14:textId="77777777" w:rsidR="00ED26B6" w:rsidRPr="00E55D37" w:rsidRDefault="00ED26B6" w:rsidP="00721B3F">
            <w:pPr>
              <w:suppressAutoHyphens/>
              <w:spacing w:after="0" w:line="240" w:lineRule="auto"/>
              <w:ind w:firstLine="709"/>
              <w:rPr>
                <w:rFonts w:ascii="Times New Roman" w:eastAsia="Times New Roman" w:hAnsi="Times New Roman" w:cs="Times New Roman"/>
                <w:sz w:val="24"/>
                <w:szCs w:val="24"/>
                <w:lang w:eastAsia="ru-RU"/>
              </w:rPr>
            </w:pPr>
          </w:p>
        </w:tc>
      </w:tr>
      <w:tr w:rsidR="00ED26B6" w:rsidRPr="00E55D37" w14:paraId="4ED14DB9" w14:textId="77777777" w:rsidTr="000B7A8C">
        <w:trPr>
          <w:trHeight w:val="20"/>
        </w:trPr>
        <w:tc>
          <w:tcPr>
            <w:tcW w:w="680" w:type="pct"/>
            <w:vMerge w:val="restart"/>
          </w:tcPr>
          <w:p w14:paraId="325EF7DE" w14:textId="615A4E46"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1.2.</w:t>
            </w:r>
          </w:p>
        </w:tc>
        <w:tc>
          <w:tcPr>
            <w:tcW w:w="2798" w:type="pct"/>
            <w:vAlign w:val="bottom"/>
          </w:tcPr>
          <w:p w14:paraId="0057C663" w14:textId="5033C691" w:rsidR="00ED26B6" w:rsidRPr="000B7A8C" w:rsidRDefault="00A065BA" w:rsidP="00A065BA">
            <w:pPr>
              <w:spacing w:after="0" w:line="240" w:lineRule="auto"/>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Функциональные стили речи</w:t>
            </w:r>
          </w:p>
        </w:tc>
        <w:tc>
          <w:tcPr>
            <w:tcW w:w="414" w:type="pct"/>
            <w:vAlign w:val="center"/>
          </w:tcPr>
          <w:p w14:paraId="4262630F" w14:textId="5D260F4B" w:rsidR="00ED26B6" w:rsidRPr="000B7A8C" w:rsidRDefault="00ED26B6"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3621A64E"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43F5C9F0"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4750E097"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Pr="000B7A8C">
              <w:rPr>
                <w:rFonts w:ascii="Times New Roman" w:eastAsia="Times New Roman" w:hAnsi="Times New Roman" w:cs="Times New Roman"/>
                <w:iCs/>
                <w:sz w:val="24"/>
                <w:szCs w:val="24"/>
                <w:lang w:eastAsia="ru-RU"/>
              </w:rPr>
              <w:t xml:space="preserve"> </w:t>
            </w:r>
          </w:p>
          <w:p w14:paraId="537F1EE6" w14:textId="04C4E9FC" w:rsidR="009865C5" w:rsidRPr="009865C5"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3777F1C5" w14:textId="77777777" w:rsidTr="000B7A8C">
        <w:trPr>
          <w:trHeight w:val="20"/>
        </w:trPr>
        <w:tc>
          <w:tcPr>
            <w:tcW w:w="680" w:type="pct"/>
            <w:vMerge/>
          </w:tcPr>
          <w:p w14:paraId="31724FDB" w14:textId="5950DF97" w:rsidR="00ED26B6" w:rsidRPr="00E55D37" w:rsidRDefault="00ED26B6" w:rsidP="007032FE">
            <w:pPr>
              <w:spacing w:after="0" w:line="240" w:lineRule="auto"/>
              <w:ind w:firstLine="709"/>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6E5DBA" w14:textId="4A190FD1"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E17C7F">
              <w:rPr>
                <w:rFonts w:ascii="Times New Roman" w:eastAsia="Times New Roman" w:hAnsi="Times New Roman"/>
                <w:b/>
                <w:i/>
                <w:color w:val="000000"/>
                <w:sz w:val="24"/>
                <w:szCs w:val="24"/>
                <w:lang w:eastAsia="ru-RU"/>
              </w:rPr>
              <w:t>Лекционное занятие 3</w:t>
            </w:r>
            <w:r w:rsidRPr="00651D49">
              <w:rPr>
                <w:rFonts w:ascii="Times New Roman" w:eastAsia="Times New Roman" w:hAnsi="Times New Roman"/>
                <w:color w:val="000000"/>
                <w:sz w:val="24"/>
                <w:szCs w:val="24"/>
                <w:lang w:eastAsia="ru-RU"/>
              </w:rPr>
              <w:t xml:space="preserve">. Функциональные стили речи и их особенности. Разговорный стиль, его основные признаки, сфера использования. </w:t>
            </w:r>
            <w:r w:rsidR="006929D8" w:rsidRPr="006929D8">
              <w:rPr>
                <w:rFonts w:ascii="Times New Roman" w:eastAsia="Times New Roman" w:hAnsi="Times New Roman"/>
                <w:color w:val="000000"/>
                <w:sz w:val="24"/>
                <w:szCs w:val="24"/>
                <w:lang w:eastAsia="ru-RU"/>
              </w:rPr>
              <w:t xml:space="preserve">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w:t>
            </w:r>
            <w:r w:rsidR="006929D8">
              <w:rPr>
                <w:rFonts w:ascii="Times New Roman" w:eastAsia="Times New Roman" w:hAnsi="Times New Roman"/>
                <w:color w:val="000000"/>
                <w:sz w:val="24"/>
                <w:szCs w:val="24"/>
                <w:lang w:eastAsia="ru-RU"/>
              </w:rPr>
              <w:t>доверенность, расписка, резюме.</w:t>
            </w:r>
            <w:r w:rsidR="006929D8" w:rsidRPr="006929D8">
              <w:rPr>
                <w:rFonts w:ascii="Times New Roman" w:eastAsia="Times New Roman" w:hAnsi="Times New Roman"/>
                <w:color w:val="000000"/>
                <w:sz w:val="24"/>
                <w:szCs w:val="24"/>
                <w:lang w:eastAsia="ru-RU"/>
              </w:rPr>
              <w:t xml:space="preserve">  Публицистический стиль речи. Художественный стиль речи.</w:t>
            </w:r>
          </w:p>
        </w:tc>
        <w:tc>
          <w:tcPr>
            <w:tcW w:w="414" w:type="pct"/>
            <w:vAlign w:val="center"/>
          </w:tcPr>
          <w:p w14:paraId="6A0E61E3" w14:textId="0D30E874"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4CE3FF2" w14:textId="77777777" w:rsidR="00ED26B6" w:rsidRPr="009865C5" w:rsidRDefault="00ED26B6" w:rsidP="007032FE">
            <w:pPr>
              <w:suppressAutoHyphens/>
              <w:spacing w:after="0" w:line="240" w:lineRule="auto"/>
              <w:ind w:firstLine="709"/>
              <w:rPr>
                <w:rFonts w:ascii="Times New Roman" w:eastAsia="Times New Roman" w:hAnsi="Times New Roman" w:cs="Times New Roman"/>
                <w:iCs/>
                <w:sz w:val="24"/>
                <w:szCs w:val="24"/>
                <w:lang w:eastAsia="ru-RU"/>
              </w:rPr>
            </w:pPr>
          </w:p>
        </w:tc>
      </w:tr>
      <w:tr w:rsidR="00ED26B6" w:rsidRPr="00E55D37" w14:paraId="6C2A15B5" w14:textId="77777777" w:rsidTr="000B7A8C">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EA3B61F" w14:textId="34738DB2" w:rsidR="00ED26B6" w:rsidRPr="000B7A8C" w:rsidRDefault="00ED26B6"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1.</w:t>
            </w:r>
            <w:r w:rsidR="00E81C13" w:rsidRPr="000B7A8C">
              <w:rPr>
                <w:rFonts w:ascii="Times New Roman" w:eastAsia="Times New Roman" w:hAnsi="Times New Roman"/>
                <w:bCs/>
                <w:iCs/>
                <w:color w:val="000000"/>
                <w:sz w:val="24"/>
                <w:szCs w:val="24"/>
                <w:lang w:eastAsia="ru-RU"/>
              </w:rPr>
              <w:t>3</w:t>
            </w:r>
            <w:r w:rsidRPr="000B7A8C">
              <w:rPr>
                <w:rFonts w:ascii="Times New Roman" w:eastAsia="Times New Roman" w:hAnsi="Times New Roman"/>
                <w:bCs/>
                <w:i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98EC604" w14:textId="05A17BE9" w:rsidR="00ED26B6" w:rsidRPr="000B7A8C" w:rsidRDefault="00ED26B6" w:rsidP="00662F05">
            <w:pPr>
              <w:spacing w:after="0" w:line="240" w:lineRule="auto"/>
              <w:jc w:val="both"/>
              <w:rPr>
                <w:rFonts w:ascii="Times New Roman" w:eastAsia="Times New Roman" w:hAnsi="Times New Roman" w:cs="Times New Roman"/>
                <w:b/>
                <w:iCs/>
                <w:sz w:val="24"/>
                <w:szCs w:val="24"/>
                <w:lang w:eastAsia="ru-RU"/>
              </w:rPr>
            </w:pPr>
            <w:r w:rsidRPr="000B7A8C">
              <w:rPr>
                <w:rFonts w:ascii="Times New Roman" w:eastAsia="Times New Roman" w:hAnsi="Times New Roman"/>
                <w:b/>
                <w:iCs/>
                <w:color w:val="000000"/>
                <w:sz w:val="24"/>
                <w:szCs w:val="24"/>
                <w:lang w:eastAsia="ru-RU"/>
              </w:rPr>
              <w:t>Текст как произведение речи. Признаки, структура текста. Сложное синтаксическое целое</w:t>
            </w:r>
          </w:p>
        </w:tc>
        <w:tc>
          <w:tcPr>
            <w:tcW w:w="414" w:type="pct"/>
            <w:vAlign w:val="center"/>
          </w:tcPr>
          <w:p w14:paraId="154F3995" w14:textId="0EDA00E4" w:rsidR="00ED26B6" w:rsidRPr="000B7A8C" w:rsidRDefault="00A065BA"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17574237"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0993ED55"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0B0495F2"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Pr="000B7A8C">
              <w:rPr>
                <w:rFonts w:ascii="Times New Roman" w:eastAsia="Times New Roman" w:hAnsi="Times New Roman" w:cs="Times New Roman"/>
                <w:iCs/>
                <w:sz w:val="24"/>
                <w:szCs w:val="24"/>
                <w:lang w:eastAsia="ru-RU"/>
              </w:rPr>
              <w:t xml:space="preserve"> </w:t>
            </w:r>
          </w:p>
          <w:p w14:paraId="1B60D077" w14:textId="49F92401" w:rsidR="003E5A94" w:rsidRPr="009865C5"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4F1A0F44" w14:textId="77777777" w:rsidTr="000B7A8C">
        <w:trPr>
          <w:trHeight w:val="20"/>
        </w:trPr>
        <w:tc>
          <w:tcPr>
            <w:tcW w:w="680" w:type="pct"/>
            <w:vMerge/>
            <w:tcBorders>
              <w:left w:val="single" w:sz="2" w:space="0" w:color="000000"/>
              <w:right w:val="single" w:sz="2" w:space="0" w:color="000000"/>
            </w:tcBorders>
            <w:shd w:val="clear" w:color="auto" w:fill="auto"/>
          </w:tcPr>
          <w:p w14:paraId="280C2E6D" w14:textId="77777777" w:rsidR="00ED26B6" w:rsidRPr="000B7A8C" w:rsidRDefault="00ED26B6"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65DC524" w14:textId="62AC64A7"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0B7A8C">
              <w:rPr>
                <w:rFonts w:ascii="Times New Roman" w:eastAsia="Times New Roman" w:hAnsi="Times New Roman"/>
                <w:b/>
                <w:i/>
                <w:color w:val="000000"/>
                <w:sz w:val="24"/>
                <w:szCs w:val="24"/>
                <w:lang w:eastAsia="ru-RU"/>
              </w:rPr>
              <w:t>Практическое занятия</w:t>
            </w:r>
            <w:r w:rsidR="00E17C7F" w:rsidRPr="000B7A8C">
              <w:rPr>
                <w:rFonts w:ascii="Times New Roman" w:eastAsia="Times New Roman" w:hAnsi="Times New Roman"/>
                <w:b/>
                <w:i/>
                <w:color w:val="000000"/>
                <w:sz w:val="24"/>
                <w:szCs w:val="24"/>
                <w:lang w:eastAsia="ru-RU"/>
              </w:rPr>
              <w:t xml:space="preserve"> </w:t>
            </w:r>
            <w:r w:rsidR="00402E19" w:rsidRPr="000B7A8C">
              <w:rPr>
                <w:rFonts w:ascii="Times New Roman" w:eastAsia="Times New Roman" w:hAnsi="Times New Roman"/>
                <w:b/>
                <w:i/>
                <w:color w:val="000000"/>
                <w:sz w:val="24"/>
                <w:szCs w:val="24"/>
                <w:lang w:eastAsia="ru-RU"/>
              </w:rPr>
              <w:t>1</w:t>
            </w:r>
            <w:r w:rsidRPr="000B7A8C">
              <w:rPr>
                <w:rFonts w:ascii="Times New Roman" w:eastAsia="Times New Roman" w:hAnsi="Times New Roman"/>
                <w:b/>
                <w:i/>
                <w:sz w:val="24"/>
                <w:szCs w:val="24"/>
                <w:lang w:eastAsia="ru-RU"/>
              </w:rPr>
              <w:t>.</w:t>
            </w:r>
            <w:r w:rsidRPr="00094F2F">
              <w:rPr>
                <w:rFonts w:ascii="Times New Roman" w:eastAsia="Times New Roman" w:hAnsi="Times New Roman"/>
                <w:sz w:val="24"/>
                <w:szCs w:val="24"/>
                <w:lang w:eastAsia="ru-RU"/>
              </w:rPr>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414" w:type="pct"/>
            <w:vAlign w:val="center"/>
          </w:tcPr>
          <w:p w14:paraId="0660E31A" w14:textId="59801D96"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DF51B03" w14:textId="77777777" w:rsidR="00ED26B6" w:rsidRPr="009865C5" w:rsidRDefault="00ED26B6" w:rsidP="00776F4C">
            <w:pPr>
              <w:suppressAutoHyphens/>
              <w:spacing w:after="0" w:line="240" w:lineRule="auto"/>
              <w:ind w:firstLine="709"/>
              <w:rPr>
                <w:rFonts w:ascii="Times New Roman" w:eastAsia="Times New Roman" w:hAnsi="Times New Roman" w:cs="Times New Roman"/>
                <w:iCs/>
                <w:sz w:val="24"/>
                <w:szCs w:val="24"/>
                <w:lang w:eastAsia="ru-RU"/>
              </w:rPr>
            </w:pPr>
          </w:p>
        </w:tc>
      </w:tr>
      <w:tr w:rsidR="00D05E2C" w:rsidRPr="00E55D37" w14:paraId="346698DF" w14:textId="6423F633" w:rsidTr="000B7A8C">
        <w:trPr>
          <w:trHeight w:val="20"/>
        </w:trPr>
        <w:tc>
          <w:tcPr>
            <w:tcW w:w="5000" w:type="pct"/>
            <w:gridSpan w:val="4"/>
            <w:vAlign w:val="center"/>
          </w:tcPr>
          <w:p w14:paraId="52A8DC97" w14:textId="500FAF78" w:rsidR="00D05E2C" w:rsidRPr="000B7A8C" w:rsidRDefault="00D05E2C" w:rsidP="00662F05">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2097ACC5" w14:textId="77777777" w:rsidTr="000B7A8C">
        <w:trPr>
          <w:trHeight w:val="20"/>
        </w:trPr>
        <w:tc>
          <w:tcPr>
            <w:tcW w:w="680" w:type="pct"/>
          </w:tcPr>
          <w:p w14:paraId="64E4A3BA"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3269F8F4" w14:textId="1E711BA3" w:rsidR="003E5A94" w:rsidRPr="00C147B5" w:rsidRDefault="003E5A94" w:rsidP="00662F05">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Лекционное занятие 2. </w:t>
            </w:r>
            <w:r w:rsidRPr="003E5A94">
              <w:rPr>
                <w:rFonts w:ascii="Times New Roman" w:eastAsia="Times New Roman" w:hAnsi="Times New Roman" w:cs="Times New Roman"/>
                <w:bCs/>
                <w:sz w:val="24"/>
                <w:szCs w:val="24"/>
                <w:lang w:eastAsia="ru-RU"/>
              </w:rPr>
              <w:t>Лингвостилистический анализ текстов профессиональной направленности</w:t>
            </w:r>
          </w:p>
        </w:tc>
        <w:tc>
          <w:tcPr>
            <w:tcW w:w="414" w:type="pct"/>
            <w:vAlign w:val="center"/>
          </w:tcPr>
          <w:p w14:paraId="26806F13" w14:textId="743E0BA3" w:rsidR="003E5A94" w:rsidRPr="000B7A8C" w:rsidRDefault="003E5A94" w:rsidP="000B7A8C">
            <w:pPr>
              <w:suppressAutoHyphens/>
              <w:spacing w:after="0" w:line="240" w:lineRule="auto"/>
              <w:jc w:val="center"/>
              <w:rPr>
                <w:rFonts w:ascii="Times New Roman" w:eastAsia="Times New Roman" w:hAnsi="Times New Roman" w:cs="Times New Roman"/>
                <w:bCs/>
                <w:iCs/>
                <w:sz w:val="24"/>
                <w:szCs w:val="24"/>
                <w:lang w:eastAsia="ru-RU"/>
              </w:rPr>
            </w:pPr>
            <w:r w:rsidRPr="000B7A8C">
              <w:rPr>
                <w:rFonts w:ascii="Times New Roman" w:eastAsia="Times New Roman" w:hAnsi="Times New Roman" w:cs="Times New Roman"/>
                <w:bCs/>
                <w:iCs/>
                <w:sz w:val="24"/>
                <w:szCs w:val="24"/>
                <w:lang w:eastAsia="ru-RU"/>
              </w:rPr>
              <w:t>2</w:t>
            </w:r>
          </w:p>
        </w:tc>
        <w:tc>
          <w:tcPr>
            <w:tcW w:w="1108" w:type="pct"/>
          </w:tcPr>
          <w:p w14:paraId="3A3B8E10"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19C5C386"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52EA98A3"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2831FBDA" w14:textId="0CEE7E75" w:rsidR="003E5A94" w:rsidRPr="009865C5"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3E5A94" w:rsidRPr="00E55D37" w14:paraId="1F7C9D86" w14:textId="77777777" w:rsidTr="000B7A8C">
        <w:trPr>
          <w:trHeight w:val="20"/>
        </w:trPr>
        <w:tc>
          <w:tcPr>
            <w:tcW w:w="680" w:type="pct"/>
          </w:tcPr>
          <w:p w14:paraId="6D09055C"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0E1F8C2B" w14:textId="2FB5DD96" w:rsidR="003E5A94" w:rsidRPr="00C147B5" w:rsidRDefault="003E5A94" w:rsidP="000A024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Практическое занятие 1. </w:t>
            </w:r>
            <w:r w:rsidRPr="009773AE">
              <w:rPr>
                <w:rFonts w:ascii="Times New Roman" w:eastAsia="Times New Roman" w:hAnsi="Times New Roman" w:cs="Times New Roman"/>
                <w:bCs/>
                <w:sz w:val="24"/>
                <w:szCs w:val="24"/>
                <w:lang w:eastAsia="ru-RU"/>
              </w:rPr>
              <w:t>Информационная переработка текстов профессиональной направленности</w:t>
            </w:r>
            <w:r w:rsidR="009773AE">
              <w:rPr>
                <w:rFonts w:ascii="Times New Roman" w:eastAsia="Times New Roman" w:hAnsi="Times New Roman" w:cs="Times New Roman"/>
                <w:b/>
                <w:bCs/>
                <w:i/>
                <w:sz w:val="24"/>
                <w:szCs w:val="24"/>
                <w:lang w:eastAsia="ru-RU"/>
              </w:rPr>
              <w:t xml:space="preserve">. </w:t>
            </w:r>
            <w:r w:rsidR="009773AE" w:rsidRPr="009773AE">
              <w:rPr>
                <w:rFonts w:ascii="Times New Roman" w:eastAsia="Times New Roman" w:hAnsi="Times New Roman" w:cs="Times New Roman"/>
                <w:bCs/>
                <w:sz w:val="24"/>
                <w:szCs w:val="24"/>
                <w:lang w:eastAsia="ru-RU"/>
              </w:rPr>
              <w:t>Составление связного высказывания на заданную тему, в том числе на профессиональную</w:t>
            </w:r>
            <w:r w:rsidR="00A065BA">
              <w:rPr>
                <w:rFonts w:ascii="Times New Roman" w:eastAsia="Times New Roman" w:hAnsi="Times New Roman" w:cs="Times New Roman"/>
                <w:bCs/>
                <w:sz w:val="24"/>
                <w:szCs w:val="24"/>
                <w:lang w:eastAsia="ru-RU"/>
              </w:rPr>
              <w:t xml:space="preserve"> по специальностям </w:t>
            </w:r>
            <w:r w:rsidR="000A024F">
              <w:rPr>
                <w:rFonts w:ascii="Times New Roman" w:eastAsia="Times New Roman" w:hAnsi="Times New Roman" w:cs="Times New Roman"/>
                <w:bCs/>
                <w:sz w:val="24"/>
                <w:szCs w:val="24"/>
                <w:lang w:eastAsia="ru-RU"/>
              </w:rPr>
              <w:t xml:space="preserve">естественно-научного </w:t>
            </w:r>
            <w:r w:rsidR="00A065BA">
              <w:rPr>
                <w:rFonts w:ascii="Times New Roman" w:eastAsia="Times New Roman" w:hAnsi="Times New Roman" w:cs="Times New Roman"/>
                <w:bCs/>
                <w:sz w:val="24"/>
                <w:szCs w:val="24"/>
                <w:lang w:eastAsia="ru-RU"/>
              </w:rPr>
              <w:t xml:space="preserve"> профиля</w:t>
            </w:r>
          </w:p>
        </w:tc>
        <w:tc>
          <w:tcPr>
            <w:tcW w:w="414" w:type="pct"/>
            <w:vAlign w:val="center"/>
          </w:tcPr>
          <w:p w14:paraId="6B50F6E7" w14:textId="47711183" w:rsidR="003E5A94" w:rsidRPr="000B7A8C" w:rsidRDefault="003E5A94"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71628139"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proofErr w:type="spellStart"/>
            <w:r w:rsidRPr="000B7A8C">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w:t>
            </w:r>
            <w:proofErr w:type="spellStart"/>
            <w:r w:rsidRPr="000B7A8C">
              <w:rPr>
                <w:rFonts w:ascii="Times New Roman" w:eastAsia="Times New Roman" w:hAnsi="Times New Roman" w:cs="Times New Roman"/>
                <w:iCs/>
                <w:sz w:val="24"/>
                <w:szCs w:val="24"/>
                <w:lang w:eastAsia="ru-RU"/>
              </w:rPr>
              <w:t>ПРб</w:t>
            </w:r>
            <w:proofErr w:type="spellEnd"/>
            <w:r w:rsidRPr="000B7A8C">
              <w:rPr>
                <w:rFonts w:ascii="Times New Roman" w:eastAsia="Times New Roman" w:hAnsi="Times New Roman" w:cs="Times New Roman"/>
                <w:iCs/>
                <w:sz w:val="24"/>
                <w:szCs w:val="24"/>
                <w:lang w:eastAsia="ru-RU"/>
              </w:rPr>
              <w:t xml:space="preserve"> 03, </w:t>
            </w:r>
          </w:p>
          <w:p w14:paraId="6B0450FB"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1FA38EF8" w14:textId="7777777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Pr>
                <w:rFonts w:ascii="Times New Roman" w:eastAsia="Times New Roman" w:hAnsi="Times New Roman" w:cs="Times New Roman"/>
                <w:iCs/>
                <w:sz w:val="24"/>
                <w:szCs w:val="24"/>
                <w:lang w:eastAsia="ru-RU"/>
              </w:rPr>
              <w:t>,</w:t>
            </w:r>
          </w:p>
          <w:p w14:paraId="60B07537" w14:textId="3BE25527" w:rsidR="00704C7C" w:rsidRDefault="00704C7C" w:rsidP="00704C7C">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w:t>
            </w:r>
          </w:p>
          <w:p w14:paraId="1C1CFF58" w14:textId="393640D8" w:rsidR="003E5A94" w:rsidRPr="009865C5" w:rsidRDefault="003E5A94" w:rsidP="00021153">
            <w:pPr>
              <w:suppressAutoHyphens/>
              <w:spacing w:after="0" w:line="240" w:lineRule="auto"/>
              <w:rPr>
                <w:rFonts w:ascii="Times New Roman" w:eastAsia="Times New Roman" w:hAnsi="Times New Roman" w:cs="Times New Roman"/>
                <w:iCs/>
                <w:sz w:val="24"/>
                <w:szCs w:val="24"/>
                <w:lang w:eastAsia="ru-RU"/>
              </w:rPr>
            </w:pPr>
          </w:p>
        </w:tc>
      </w:tr>
      <w:tr w:rsidR="00D05E2C" w:rsidRPr="00E55D37" w14:paraId="215EC10B" w14:textId="3323736F" w:rsidTr="000B7A8C">
        <w:trPr>
          <w:trHeight w:val="20"/>
        </w:trPr>
        <w:tc>
          <w:tcPr>
            <w:tcW w:w="680" w:type="pct"/>
            <w:vAlign w:val="center"/>
          </w:tcPr>
          <w:p w14:paraId="56316655" w14:textId="0A9E3E8D" w:rsidR="00D05E2C" w:rsidRPr="000B7A8C" w:rsidRDefault="00776F4C"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Cs/>
                <w:sz w:val="24"/>
                <w:szCs w:val="24"/>
                <w:lang w:eastAsia="ru-RU"/>
              </w:rPr>
            </w:pPr>
            <w:r w:rsidRPr="000B7A8C">
              <w:rPr>
                <w:rFonts w:ascii="Times New Roman" w:eastAsia="Times New Roman" w:hAnsi="Times New Roman"/>
                <w:b/>
                <w:iCs/>
                <w:sz w:val="24"/>
                <w:szCs w:val="24"/>
                <w:lang w:eastAsia="ru-RU"/>
              </w:rPr>
              <w:t>Раздел 2</w:t>
            </w:r>
          </w:p>
        </w:tc>
        <w:tc>
          <w:tcPr>
            <w:tcW w:w="2798" w:type="pct"/>
            <w:vAlign w:val="center"/>
          </w:tcPr>
          <w:p w14:paraId="402FBB92" w14:textId="29AEBB6D" w:rsidR="00D05E2C" w:rsidRPr="00E34660" w:rsidRDefault="00C147B5"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 xml:space="preserve">Фонетика, орфоэпия, </w:t>
            </w:r>
            <w:r w:rsidR="006505CA" w:rsidRPr="00E34660">
              <w:rPr>
                <w:rFonts w:ascii="Times New Roman" w:eastAsia="Times New Roman" w:hAnsi="Times New Roman" w:cs="Times New Roman"/>
                <w:b/>
                <w:iCs/>
                <w:sz w:val="24"/>
                <w:szCs w:val="24"/>
                <w:lang w:eastAsia="ru-RU"/>
              </w:rPr>
              <w:t>графика, орфография</w:t>
            </w:r>
          </w:p>
        </w:tc>
        <w:tc>
          <w:tcPr>
            <w:tcW w:w="414" w:type="pct"/>
            <w:vAlign w:val="center"/>
          </w:tcPr>
          <w:p w14:paraId="023BB113" w14:textId="7D4E570F" w:rsidR="00D05E2C" w:rsidRPr="000B7A8C" w:rsidRDefault="00E461DE" w:rsidP="000B7A8C">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10</w:t>
            </w:r>
          </w:p>
        </w:tc>
        <w:tc>
          <w:tcPr>
            <w:tcW w:w="1108" w:type="pct"/>
            <w:vAlign w:val="center"/>
          </w:tcPr>
          <w:p w14:paraId="2E54428F" w14:textId="77777777" w:rsidR="00E903ED" w:rsidRDefault="00E903ED" w:rsidP="00E903ED">
            <w:pPr>
              <w:suppressAutoHyphens/>
              <w:spacing w:after="0" w:line="240" w:lineRule="auto"/>
              <w:rPr>
                <w:rFonts w:ascii="Times New Roman" w:eastAsia="Times New Roman" w:hAnsi="Times New Roman" w:cs="Times New Roman"/>
                <w:iCs/>
                <w:sz w:val="24"/>
                <w:szCs w:val="24"/>
                <w:lang w:eastAsia="ru-RU"/>
              </w:rPr>
            </w:pP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01, </w:t>
            </w: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03, </w:t>
            </w:r>
          </w:p>
          <w:p w14:paraId="718A3533" w14:textId="77777777" w:rsidR="00E903ED" w:rsidRPr="004D18B3" w:rsidRDefault="00E903ED" w:rsidP="00E903ED">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iCs/>
                <w:sz w:val="24"/>
                <w:szCs w:val="24"/>
                <w:lang w:eastAsia="ru-RU"/>
              </w:rPr>
              <w:t>ЛР 06, ЛР 07, ЛР 09, ЛР13,</w:t>
            </w:r>
          </w:p>
          <w:p w14:paraId="5E27C9C8" w14:textId="77777777" w:rsidR="00E903ED" w:rsidRDefault="00E903ED" w:rsidP="00E903ED">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72103659" w14:textId="4195623F" w:rsidR="00595F39" w:rsidRPr="00E25725" w:rsidRDefault="00E903ED" w:rsidP="00E903ED">
            <w:pPr>
              <w:suppressAutoHyphens/>
              <w:spacing w:after="0" w:line="240" w:lineRule="auto"/>
              <w:rPr>
                <w:rFonts w:ascii="Times New Roman" w:eastAsia="Times New Roman" w:hAnsi="Times New Roman" w:cs="Times New Roman"/>
                <w:b/>
                <w:iCs/>
                <w:sz w:val="24"/>
                <w:szCs w:val="24"/>
                <w:lang w:eastAsia="ru-RU"/>
              </w:rPr>
            </w:pPr>
            <w:r w:rsidRPr="004D18B3">
              <w:rPr>
                <w:rFonts w:ascii="Times New Roman" w:eastAsia="Times New Roman" w:hAnsi="Times New Roman" w:cs="Times New Roman"/>
                <w:iCs/>
                <w:sz w:val="24"/>
                <w:szCs w:val="24"/>
                <w:lang w:eastAsia="ru-RU"/>
              </w:rPr>
              <w:t>ОК…</w:t>
            </w:r>
          </w:p>
        </w:tc>
      </w:tr>
      <w:tr w:rsidR="009773AE" w:rsidRPr="00E55D37" w14:paraId="50775500" w14:textId="77777777" w:rsidTr="000B7A8C">
        <w:trPr>
          <w:trHeight w:val="20"/>
        </w:trPr>
        <w:tc>
          <w:tcPr>
            <w:tcW w:w="5000" w:type="pct"/>
            <w:gridSpan w:val="4"/>
            <w:vAlign w:val="center"/>
          </w:tcPr>
          <w:p w14:paraId="6AF4E80E" w14:textId="4447F634" w:rsidR="009773AE" w:rsidRPr="00E34660" w:rsidRDefault="009773AE" w:rsidP="000B7A8C">
            <w:pPr>
              <w:suppressAutoHyphens/>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E55E95" w:rsidRPr="00E55D37" w14:paraId="0B99E192" w14:textId="7301EA0B" w:rsidTr="000B7A8C">
        <w:trPr>
          <w:trHeight w:val="20"/>
        </w:trPr>
        <w:tc>
          <w:tcPr>
            <w:tcW w:w="680" w:type="pct"/>
            <w:vMerge w:val="restart"/>
            <w:tcBorders>
              <w:top w:val="nil"/>
              <w:left w:val="single" w:sz="2" w:space="0" w:color="000000"/>
              <w:right w:val="single" w:sz="2" w:space="0" w:color="000000"/>
            </w:tcBorders>
            <w:shd w:val="clear" w:color="auto" w:fill="auto"/>
          </w:tcPr>
          <w:p w14:paraId="4C8E6AE7" w14:textId="2F047E0D" w:rsidR="00E55E95" w:rsidRPr="000B7A8C" w:rsidRDefault="00E55E95"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2.1</w:t>
            </w:r>
          </w:p>
          <w:p w14:paraId="0B27A49D" w14:textId="77777777" w:rsidR="00E55E95" w:rsidRPr="000B7A8C" w:rsidRDefault="00E55E95" w:rsidP="000B7A8C">
            <w:pPr>
              <w:spacing w:after="0" w:line="240" w:lineRule="auto"/>
              <w:ind w:firstLine="709"/>
              <w:jc w:val="center"/>
              <w:rPr>
                <w:rFonts w:ascii="Times New Roman" w:eastAsia="Times New Roman" w:hAnsi="Times New Roman"/>
                <w:bCs/>
                <w:iCs/>
                <w:color w:val="000000"/>
                <w:sz w:val="24"/>
                <w:szCs w:val="24"/>
                <w:lang w:eastAsia="ru-RU"/>
              </w:rPr>
            </w:pPr>
          </w:p>
          <w:p w14:paraId="0117C54F" w14:textId="4998EF78" w:rsidR="00E55E95" w:rsidRPr="000B7A8C" w:rsidRDefault="00E55E95"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F92658" w14:textId="6BCFEE1F" w:rsidR="00E55E95" w:rsidRPr="00E34660" w:rsidRDefault="00E55E95" w:rsidP="00C147B5">
            <w:pPr>
              <w:spacing w:after="0" w:line="240" w:lineRule="auto"/>
              <w:rPr>
                <w:rFonts w:ascii="Times New Roman" w:eastAsia="Times New Roman" w:hAnsi="Times New Roman" w:cs="Times New Roman"/>
                <w:b/>
                <w:bCs/>
                <w:iCs/>
                <w:sz w:val="24"/>
                <w:szCs w:val="24"/>
                <w:lang w:eastAsia="ru-RU"/>
              </w:rPr>
            </w:pPr>
            <w:r w:rsidRPr="00E34660">
              <w:rPr>
                <w:rFonts w:ascii="Times New Roman" w:eastAsia="Times New Roman" w:hAnsi="Times New Roman"/>
                <w:b/>
                <w:iCs/>
                <w:color w:val="000000"/>
                <w:sz w:val="24"/>
                <w:szCs w:val="24"/>
                <w:lang w:eastAsia="ru-RU"/>
              </w:rPr>
              <w:t>Фонетика. Звуки и буквы. Исторические и позиционные чередования. Орфоэпия. Фонетический анализ</w:t>
            </w:r>
          </w:p>
        </w:tc>
        <w:tc>
          <w:tcPr>
            <w:tcW w:w="414" w:type="pct"/>
            <w:vAlign w:val="center"/>
          </w:tcPr>
          <w:p w14:paraId="5809C96A" w14:textId="39BD14BD" w:rsidR="00E55E95" w:rsidRPr="00D27243" w:rsidRDefault="00D27243" w:rsidP="00E34660">
            <w:pPr>
              <w:spacing w:after="0" w:line="240" w:lineRule="auto"/>
              <w:jc w:val="center"/>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4</w:t>
            </w:r>
          </w:p>
        </w:tc>
        <w:tc>
          <w:tcPr>
            <w:tcW w:w="1108" w:type="pct"/>
            <w:vMerge w:val="restart"/>
          </w:tcPr>
          <w:p w14:paraId="3ACA1410" w14:textId="77777777" w:rsidR="00BD2262" w:rsidRDefault="00BD2262" w:rsidP="00BD2262">
            <w:pPr>
              <w:suppressAutoHyphens/>
              <w:spacing w:after="0" w:line="240" w:lineRule="auto"/>
              <w:rPr>
                <w:rFonts w:ascii="Times New Roman" w:eastAsia="Times New Roman" w:hAnsi="Times New Roman" w:cs="Times New Roman"/>
                <w:iCs/>
                <w:sz w:val="24"/>
                <w:szCs w:val="24"/>
                <w:lang w:eastAsia="ru-RU"/>
              </w:rPr>
            </w:pP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01, </w:t>
            </w:r>
            <w:proofErr w:type="spellStart"/>
            <w:r w:rsidRPr="004D18B3">
              <w:rPr>
                <w:rFonts w:ascii="Times New Roman" w:eastAsia="Times New Roman" w:hAnsi="Times New Roman" w:cs="Times New Roman"/>
                <w:iCs/>
                <w:sz w:val="24"/>
                <w:szCs w:val="24"/>
                <w:lang w:eastAsia="ru-RU"/>
              </w:rPr>
              <w:t>ПРб</w:t>
            </w:r>
            <w:proofErr w:type="spellEnd"/>
            <w:r w:rsidRPr="004D18B3">
              <w:rPr>
                <w:rFonts w:ascii="Times New Roman" w:eastAsia="Times New Roman" w:hAnsi="Times New Roman" w:cs="Times New Roman"/>
                <w:iCs/>
                <w:sz w:val="24"/>
                <w:szCs w:val="24"/>
                <w:lang w:eastAsia="ru-RU"/>
              </w:rPr>
              <w:t xml:space="preserve"> 03, </w:t>
            </w:r>
          </w:p>
          <w:p w14:paraId="75707EDA" w14:textId="77777777" w:rsidR="00BD2262" w:rsidRPr="004D18B3" w:rsidRDefault="00BD2262" w:rsidP="00BD2262">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iCs/>
                <w:sz w:val="24"/>
                <w:szCs w:val="24"/>
                <w:lang w:eastAsia="ru-RU"/>
              </w:rPr>
              <w:t>ЛР 06, ЛР 07, ЛР 09, ЛР13,</w:t>
            </w:r>
          </w:p>
          <w:p w14:paraId="77BF779D" w14:textId="77777777" w:rsidR="00BD2262" w:rsidRDefault="00BD2262" w:rsidP="00BD2262">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2B7C8FA0" w14:textId="075CBD25" w:rsidR="009773AE" w:rsidRPr="00E34660" w:rsidRDefault="00BD2262" w:rsidP="00BD2262">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iCs/>
                <w:sz w:val="24"/>
                <w:szCs w:val="24"/>
                <w:lang w:eastAsia="ru-RU"/>
              </w:rPr>
              <w:t>ОК…</w:t>
            </w:r>
          </w:p>
        </w:tc>
      </w:tr>
      <w:tr w:rsidR="00E55E95" w:rsidRPr="00E55D37" w14:paraId="6AF0E442" w14:textId="649EA8B1" w:rsidTr="000B7A8C">
        <w:trPr>
          <w:trHeight w:val="20"/>
        </w:trPr>
        <w:tc>
          <w:tcPr>
            <w:tcW w:w="680" w:type="pct"/>
            <w:vMerge/>
            <w:tcBorders>
              <w:left w:val="single" w:sz="2" w:space="0" w:color="000000"/>
              <w:right w:val="single" w:sz="2" w:space="0" w:color="000000"/>
            </w:tcBorders>
            <w:shd w:val="clear" w:color="auto" w:fill="auto"/>
          </w:tcPr>
          <w:p w14:paraId="296F66CC"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1C761E6" w14:textId="25F3D0A5" w:rsidR="00E55E95" w:rsidRPr="00E55D37" w:rsidRDefault="00E55E95" w:rsidP="007B1CDF">
            <w:pPr>
              <w:spacing w:after="0" w:line="240" w:lineRule="auto"/>
              <w:jc w:val="both"/>
              <w:rPr>
                <w:rFonts w:ascii="Times New Roman" w:eastAsia="Times New Roman" w:hAnsi="Times New Roman" w:cs="Times New Roman"/>
                <w:b/>
                <w:bCs/>
                <w:sz w:val="24"/>
                <w:szCs w:val="24"/>
                <w:lang w:eastAsia="ru-RU"/>
              </w:rPr>
            </w:pPr>
            <w:r w:rsidRPr="001C7537">
              <w:rPr>
                <w:rFonts w:ascii="Times New Roman" w:eastAsia="Times New Roman" w:hAnsi="Times New Roman"/>
                <w:b/>
                <w:i/>
                <w:color w:val="000000"/>
                <w:sz w:val="24"/>
                <w:szCs w:val="24"/>
                <w:lang w:eastAsia="ru-RU"/>
              </w:rPr>
              <w:t xml:space="preserve">Лекционные занятия </w:t>
            </w:r>
            <w:r w:rsidR="007B1CDF">
              <w:rPr>
                <w:rFonts w:ascii="Times New Roman" w:eastAsia="Times New Roman" w:hAnsi="Times New Roman"/>
                <w:b/>
                <w:i/>
                <w:color w:val="000000"/>
                <w:sz w:val="24"/>
                <w:szCs w:val="24"/>
                <w:lang w:eastAsia="ru-RU"/>
              </w:rPr>
              <w:t>4</w:t>
            </w:r>
            <w:r w:rsidRPr="001C7537">
              <w:rPr>
                <w:rFonts w:ascii="Times New Roman" w:eastAsia="Times New Roman" w:hAnsi="Times New Roman"/>
                <w:b/>
                <w:i/>
                <w:color w:val="000000"/>
                <w:sz w:val="24"/>
                <w:szCs w:val="24"/>
                <w:lang w:eastAsia="ru-RU"/>
              </w:rPr>
              <w:t>.</w:t>
            </w:r>
            <w:r w:rsidRPr="00C147B5">
              <w:rPr>
                <w:rFonts w:ascii="Times New Roman" w:eastAsia="Times New Roman" w:hAnsi="Times New Roman"/>
                <w:color w:val="000000"/>
                <w:sz w:val="24"/>
                <w:szCs w:val="24"/>
                <w:lang w:eastAsia="ru-RU"/>
              </w:rPr>
              <w:t xml:space="preserve"> Звук и фонема. Открытый и закрытый слог. Соотношение буквы и звука. Фонетическая фраза. Исторические и позиционные чередования.  </w:t>
            </w:r>
            <w:r w:rsidR="00A065BA" w:rsidRPr="00A065BA">
              <w:rPr>
                <w:rFonts w:ascii="Times New Roman" w:eastAsia="Times New Roman" w:hAnsi="Times New Roman"/>
                <w:color w:val="000000"/>
                <w:sz w:val="24"/>
                <w:szCs w:val="24"/>
                <w:lang w:eastAsia="ru-RU"/>
              </w:rPr>
              <w:t>Фонетический разбор слова</w:t>
            </w:r>
          </w:p>
        </w:tc>
        <w:tc>
          <w:tcPr>
            <w:tcW w:w="414" w:type="pct"/>
            <w:vAlign w:val="center"/>
          </w:tcPr>
          <w:p w14:paraId="49037A76" w14:textId="524894EB"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5BA77A7"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E55E95" w:rsidRPr="00E55D37" w14:paraId="31652792" w14:textId="348E3E47" w:rsidTr="000B7A8C">
        <w:trPr>
          <w:trHeight w:val="20"/>
        </w:trPr>
        <w:tc>
          <w:tcPr>
            <w:tcW w:w="680" w:type="pct"/>
            <w:vMerge/>
            <w:tcBorders>
              <w:left w:val="single" w:sz="2" w:space="0" w:color="000000"/>
              <w:right w:val="single" w:sz="2" w:space="0" w:color="000000"/>
            </w:tcBorders>
            <w:shd w:val="clear" w:color="auto" w:fill="auto"/>
          </w:tcPr>
          <w:p w14:paraId="52447275"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6E7E359" w14:textId="2436A09C" w:rsidR="00E55E95" w:rsidRPr="00E55D37" w:rsidRDefault="00E55E95" w:rsidP="00402E19">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b/>
                <w:i/>
                <w:color w:val="000000"/>
                <w:sz w:val="24"/>
                <w:szCs w:val="24"/>
                <w:lang w:eastAsia="ru-RU"/>
              </w:rPr>
              <w:t xml:space="preserve">Практические занятия </w:t>
            </w:r>
            <w:r w:rsidR="00402E19" w:rsidRPr="00E34660">
              <w:rPr>
                <w:rFonts w:ascii="Times New Roman" w:eastAsia="Times New Roman" w:hAnsi="Times New Roman"/>
                <w:b/>
                <w:i/>
                <w:color w:val="000000"/>
                <w:sz w:val="24"/>
                <w:szCs w:val="24"/>
                <w:lang w:eastAsia="ru-RU"/>
              </w:rPr>
              <w:t>2</w:t>
            </w:r>
            <w:r w:rsidRPr="00E34660">
              <w:rPr>
                <w:rFonts w:ascii="Times New Roman" w:eastAsia="Times New Roman" w:hAnsi="Times New Roman"/>
                <w:b/>
                <w:i/>
                <w:color w:val="000000"/>
                <w:sz w:val="24"/>
                <w:szCs w:val="24"/>
                <w:lang w:eastAsia="ru-RU"/>
              </w:rPr>
              <w:t>.</w:t>
            </w:r>
            <w:r w:rsidRPr="00651D4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Основные виды языковых норм: орфоэпичес</w:t>
            </w:r>
            <w:r w:rsidRPr="00E17C7F">
              <w:rPr>
                <w:rFonts w:ascii="Times New Roman" w:eastAsia="Times New Roman" w:hAnsi="Times New Roman"/>
                <w:color w:val="000000"/>
                <w:sz w:val="24"/>
                <w:szCs w:val="24"/>
                <w:lang w:eastAsia="ru-RU"/>
              </w:rPr>
              <w:t>кие (произносительные и акцентологические)</w:t>
            </w:r>
            <w:r>
              <w:rPr>
                <w:rFonts w:ascii="Times New Roman" w:eastAsia="Times New Roman" w:hAnsi="Times New Roman"/>
                <w:color w:val="000000"/>
                <w:sz w:val="24"/>
                <w:szCs w:val="24"/>
                <w:lang w:eastAsia="ru-RU"/>
              </w:rPr>
              <w:t xml:space="preserve">. </w:t>
            </w:r>
            <w:r w:rsidRPr="001C7537">
              <w:rPr>
                <w:rFonts w:ascii="Times New Roman" w:eastAsia="Times New Roman" w:hAnsi="Times New Roman"/>
                <w:color w:val="000000"/>
                <w:sz w:val="24"/>
                <w:szCs w:val="24"/>
                <w:lang w:eastAsia="ru-RU"/>
              </w:rPr>
              <w:t>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414" w:type="pct"/>
            <w:vAlign w:val="center"/>
          </w:tcPr>
          <w:p w14:paraId="290995F0" w14:textId="79E43EAD"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4FF7F578"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1C7537" w:rsidRPr="00E55D37" w14:paraId="1827CA93" w14:textId="77777777" w:rsidTr="000B7A8C">
        <w:trPr>
          <w:trHeight w:val="20"/>
        </w:trPr>
        <w:tc>
          <w:tcPr>
            <w:tcW w:w="680" w:type="pct"/>
            <w:vMerge w:val="restart"/>
            <w:tcBorders>
              <w:top w:val="nil"/>
              <w:left w:val="single" w:sz="2" w:space="0" w:color="000000"/>
              <w:right w:val="single" w:sz="2" w:space="0" w:color="000000"/>
            </w:tcBorders>
            <w:shd w:val="clear" w:color="auto" w:fill="auto"/>
          </w:tcPr>
          <w:p w14:paraId="386B107E" w14:textId="7D6630C5" w:rsidR="001C7537" w:rsidRPr="00E34660" w:rsidRDefault="001C7537" w:rsidP="00E34660">
            <w:pPr>
              <w:spacing w:after="0" w:line="240" w:lineRule="auto"/>
              <w:jc w:val="center"/>
              <w:rPr>
                <w:rFonts w:ascii="Times New Roman" w:eastAsia="Times New Roman" w:hAnsi="Times New Roman" w:cs="Times New Roman"/>
                <w:bCs/>
                <w:iCs/>
                <w:sz w:val="24"/>
                <w:szCs w:val="24"/>
                <w:lang w:eastAsia="ru-RU"/>
              </w:rPr>
            </w:pPr>
            <w:r w:rsidRPr="00E34660">
              <w:rPr>
                <w:rFonts w:ascii="Times New Roman" w:eastAsia="Times New Roman" w:hAnsi="Times New Roman"/>
                <w:bCs/>
                <w:iCs/>
                <w:color w:val="000000"/>
                <w:sz w:val="24"/>
                <w:szCs w:val="24"/>
                <w:lang w:eastAsia="ru-RU"/>
              </w:rPr>
              <w:t>Тема 2.2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E648A7C" w14:textId="0CA35681" w:rsidR="001C7537" w:rsidRPr="00E34660" w:rsidRDefault="001C7537" w:rsidP="001C7537">
            <w:pPr>
              <w:spacing w:after="0" w:line="240" w:lineRule="auto"/>
              <w:jc w:val="both"/>
              <w:rPr>
                <w:rFonts w:ascii="Times New Roman" w:eastAsia="Times New Roman" w:hAnsi="Times New Roman" w:cs="Times New Roman"/>
                <w:b/>
                <w:iCs/>
                <w:sz w:val="24"/>
                <w:szCs w:val="24"/>
                <w:lang w:eastAsia="ru-RU"/>
              </w:rPr>
            </w:pPr>
            <w:r w:rsidRPr="00E34660">
              <w:rPr>
                <w:rFonts w:ascii="Times New Roman" w:eastAsia="Times New Roman" w:hAnsi="Times New Roman"/>
                <w:b/>
                <w:iCs/>
                <w:color w:val="000000"/>
                <w:sz w:val="24"/>
                <w:szCs w:val="24"/>
                <w:lang w:eastAsia="ru-RU"/>
              </w:rPr>
              <w:t>Орфография</w:t>
            </w:r>
          </w:p>
        </w:tc>
        <w:tc>
          <w:tcPr>
            <w:tcW w:w="414" w:type="pct"/>
            <w:vAlign w:val="center"/>
          </w:tcPr>
          <w:p w14:paraId="7221B9A5" w14:textId="2A44225E" w:rsidR="001C7537" w:rsidRPr="00E34660" w:rsidRDefault="001C7537"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6</w:t>
            </w:r>
          </w:p>
        </w:tc>
        <w:tc>
          <w:tcPr>
            <w:tcW w:w="1108" w:type="pct"/>
            <w:vMerge w:val="restart"/>
          </w:tcPr>
          <w:p w14:paraId="51BC556C" w14:textId="77777777" w:rsidR="00BD2262" w:rsidRDefault="00BD2262" w:rsidP="00BD2262">
            <w:pPr>
              <w:spacing w:after="0" w:line="240" w:lineRule="auto"/>
              <w:rPr>
                <w:rFonts w:ascii="Times New Roman" w:eastAsia="Times New Roman" w:hAnsi="Times New Roman" w:cs="Times New Roman"/>
                <w:bCs/>
                <w:iCs/>
                <w:sz w:val="24"/>
                <w:szCs w:val="24"/>
                <w:lang w:eastAsia="ru-RU"/>
              </w:rPr>
            </w:pP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01, </w:t>
            </w: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03, </w:t>
            </w:r>
          </w:p>
          <w:p w14:paraId="4125E7AD" w14:textId="77777777" w:rsidR="00BD2262" w:rsidRDefault="00BD2262" w:rsidP="00BD2262">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6635B0B6" w14:textId="77777777" w:rsidR="00BD2262" w:rsidRDefault="00BD2262" w:rsidP="00BD2262">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 xml:space="preserve">МР 08, </w:t>
            </w:r>
          </w:p>
          <w:p w14:paraId="12DBDFDD" w14:textId="34C9204B" w:rsidR="009865C5" w:rsidRPr="00377AB6" w:rsidRDefault="00BD2262" w:rsidP="00BD2262">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bCs/>
                <w:iCs/>
                <w:sz w:val="24"/>
                <w:szCs w:val="24"/>
                <w:lang w:eastAsia="ru-RU"/>
              </w:rPr>
              <w:t>ОК…</w:t>
            </w:r>
          </w:p>
        </w:tc>
      </w:tr>
      <w:tr w:rsidR="001C7537" w:rsidRPr="00E55D37" w14:paraId="1A04595B" w14:textId="77777777" w:rsidTr="000B7A8C">
        <w:trPr>
          <w:trHeight w:val="20"/>
        </w:trPr>
        <w:tc>
          <w:tcPr>
            <w:tcW w:w="680" w:type="pct"/>
            <w:vMerge/>
            <w:tcBorders>
              <w:left w:val="single" w:sz="2" w:space="0" w:color="000000"/>
              <w:right w:val="single" w:sz="2" w:space="0" w:color="000000"/>
            </w:tcBorders>
            <w:shd w:val="clear" w:color="auto" w:fill="auto"/>
          </w:tcPr>
          <w:p w14:paraId="6CB8C32B" w14:textId="77777777" w:rsidR="001C7537" w:rsidRDefault="001C7537" w:rsidP="00E17C7F">
            <w:pPr>
              <w:spacing w:after="0" w:line="240" w:lineRule="auto"/>
              <w:rPr>
                <w:rFonts w:ascii="Times New Roman" w:eastAsia="Times New Roman" w:hAnsi="Times New Roman"/>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2436FF" w14:textId="75126882" w:rsidR="001C7537" w:rsidRPr="005001BE" w:rsidRDefault="001C7537" w:rsidP="00402E19">
            <w:pPr>
              <w:spacing w:after="0" w:line="240" w:lineRule="auto"/>
              <w:jc w:val="both"/>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3</w:t>
            </w:r>
            <w:r w:rsidRPr="001C7537">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Pr="005001BE">
              <w:rPr>
                <w:rFonts w:ascii="Times New Roman" w:eastAsia="Times New Roman" w:hAnsi="Times New Roman"/>
                <w:color w:val="000000"/>
                <w:sz w:val="24"/>
                <w:szCs w:val="24"/>
                <w:lang w:eastAsia="ru-RU"/>
              </w:rPr>
              <w:t>Правописание безударных гласных, звонких и глухих согласных. Употребление буквы Ь</w:t>
            </w:r>
          </w:p>
        </w:tc>
        <w:tc>
          <w:tcPr>
            <w:tcW w:w="414" w:type="pct"/>
            <w:vAlign w:val="center"/>
          </w:tcPr>
          <w:p w14:paraId="135E772F" w14:textId="12E72B7F"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A0EEF70"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37565E36" w14:textId="77777777" w:rsidTr="000B7A8C">
        <w:trPr>
          <w:trHeight w:val="20"/>
        </w:trPr>
        <w:tc>
          <w:tcPr>
            <w:tcW w:w="680" w:type="pct"/>
            <w:vMerge/>
            <w:tcBorders>
              <w:left w:val="single" w:sz="2" w:space="0" w:color="000000"/>
              <w:right w:val="single" w:sz="2" w:space="0" w:color="000000"/>
            </w:tcBorders>
            <w:shd w:val="clear" w:color="auto" w:fill="auto"/>
          </w:tcPr>
          <w:p w14:paraId="75467258"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D966D" w14:textId="21684089" w:rsidR="001C7537" w:rsidRPr="00E55D37" w:rsidRDefault="001C7537" w:rsidP="00E34660">
            <w:pPr>
              <w:spacing w:after="0" w:line="240" w:lineRule="auto"/>
              <w:jc w:val="both"/>
              <w:rPr>
                <w:rFonts w:ascii="Times New Roman" w:eastAsia="Times New Roman" w:hAnsi="Times New Roman" w:cs="Times New Roman"/>
                <w:b/>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4</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О/Е после шипящих и Ц.</w:t>
            </w:r>
          </w:p>
        </w:tc>
        <w:tc>
          <w:tcPr>
            <w:tcW w:w="414" w:type="pct"/>
            <w:vAlign w:val="center"/>
          </w:tcPr>
          <w:p w14:paraId="7AA0A232" w14:textId="497C5538"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F7B46C1"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1E4C8CD8" w14:textId="77777777" w:rsidTr="000B7A8C">
        <w:trPr>
          <w:trHeight w:val="20"/>
        </w:trPr>
        <w:tc>
          <w:tcPr>
            <w:tcW w:w="680" w:type="pct"/>
            <w:vMerge/>
            <w:tcBorders>
              <w:left w:val="single" w:sz="2" w:space="0" w:color="000000"/>
              <w:bottom w:val="single" w:sz="4" w:space="0" w:color="auto"/>
              <w:right w:val="single" w:sz="2" w:space="0" w:color="000000"/>
            </w:tcBorders>
            <w:shd w:val="clear" w:color="auto" w:fill="auto"/>
          </w:tcPr>
          <w:p w14:paraId="0C5BA22B"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268F85B" w14:textId="0ACC76D4" w:rsidR="001C7537" w:rsidRPr="00651D49" w:rsidRDefault="001C7537" w:rsidP="00402E19">
            <w:pPr>
              <w:spacing w:after="0" w:line="240" w:lineRule="auto"/>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5</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приставок на З-/С- Правописание И – Ы после приставок.</w:t>
            </w:r>
          </w:p>
        </w:tc>
        <w:tc>
          <w:tcPr>
            <w:tcW w:w="414" w:type="pct"/>
            <w:vAlign w:val="center"/>
          </w:tcPr>
          <w:p w14:paraId="000C7F66" w14:textId="41DE1405"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A801257"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E17C7F" w:rsidRPr="00E55D37" w14:paraId="6085887E" w14:textId="77777777" w:rsidTr="00E17C7F">
        <w:trPr>
          <w:trHeight w:val="20"/>
        </w:trPr>
        <w:tc>
          <w:tcPr>
            <w:tcW w:w="5000" w:type="pct"/>
            <w:gridSpan w:val="4"/>
            <w:tcBorders>
              <w:top w:val="single" w:sz="4" w:space="0" w:color="auto"/>
              <w:left w:val="single" w:sz="2" w:space="0" w:color="000000"/>
              <w:bottom w:val="single" w:sz="4" w:space="0" w:color="auto"/>
            </w:tcBorders>
            <w:shd w:val="clear" w:color="auto" w:fill="auto"/>
          </w:tcPr>
          <w:p w14:paraId="27D2E41A" w14:textId="1365E8AE" w:rsidR="00E17C7F" w:rsidRPr="00E34660" w:rsidRDefault="00E17C7F"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Профессионально ориентированное содержание</w:t>
            </w:r>
          </w:p>
        </w:tc>
      </w:tr>
      <w:tr w:rsidR="00DB0C1D" w:rsidRPr="00E55D37" w14:paraId="64FF24C8" w14:textId="77777777" w:rsidTr="000B7A8C">
        <w:trPr>
          <w:trHeight w:val="20"/>
        </w:trPr>
        <w:tc>
          <w:tcPr>
            <w:tcW w:w="680" w:type="pct"/>
            <w:vMerge w:val="restart"/>
          </w:tcPr>
          <w:p w14:paraId="0F55135D"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DD4A264" w14:textId="6DA05F42"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3.</w:t>
            </w:r>
            <w:r>
              <w:t xml:space="preserve"> </w:t>
            </w:r>
            <w:r w:rsidRPr="009773AE">
              <w:rPr>
                <w:rFonts w:ascii="Times New Roman" w:eastAsia="Times New Roman" w:hAnsi="Times New Roman" w:cs="Times New Roman"/>
                <w:sz w:val="24"/>
                <w:szCs w:val="24"/>
                <w:lang w:eastAsia="ru-RU"/>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tc>
        <w:tc>
          <w:tcPr>
            <w:tcW w:w="414" w:type="pct"/>
            <w:vAlign w:val="center"/>
          </w:tcPr>
          <w:p w14:paraId="7166AB5E" w14:textId="64706C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066148D9" w14:textId="77777777" w:rsidR="00BD2262" w:rsidRDefault="00BD2262" w:rsidP="00BD2262">
            <w:pPr>
              <w:suppressAutoHyphens/>
              <w:spacing w:after="0" w:line="240" w:lineRule="auto"/>
              <w:rPr>
                <w:rFonts w:ascii="Times New Roman" w:eastAsia="Times New Roman" w:hAnsi="Times New Roman" w:cs="Times New Roman"/>
                <w:bCs/>
                <w:iCs/>
                <w:sz w:val="24"/>
                <w:szCs w:val="24"/>
                <w:lang w:eastAsia="ru-RU"/>
              </w:rPr>
            </w:pP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01, </w:t>
            </w:r>
            <w:proofErr w:type="spellStart"/>
            <w:r w:rsidRPr="00E25725">
              <w:rPr>
                <w:rFonts w:ascii="Times New Roman" w:eastAsia="Times New Roman" w:hAnsi="Times New Roman" w:cs="Times New Roman"/>
                <w:bCs/>
                <w:iCs/>
                <w:sz w:val="24"/>
                <w:szCs w:val="24"/>
                <w:lang w:eastAsia="ru-RU"/>
              </w:rPr>
              <w:t>ПРб</w:t>
            </w:r>
            <w:proofErr w:type="spellEnd"/>
            <w:r w:rsidRPr="00E25725">
              <w:rPr>
                <w:rFonts w:ascii="Times New Roman" w:eastAsia="Times New Roman" w:hAnsi="Times New Roman" w:cs="Times New Roman"/>
                <w:bCs/>
                <w:iCs/>
                <w:sz w:val="24"/>
                <w:szCs w:val="24"/>
                <w:lang w:eastAsia="ru-RU"/>
              </w:rPr>
              <w:t xml:space="preserve"> 03, </w:t>
            </w:r>
          </w:p>
          <w:p w14:paraId="5D3458BD" w14:textId="77777777" w:rsidR="00BD2262" w:rsidRDefault="00BD2262" w:rsidP="00BD2262">
            <w:pPr>
              <w:suppressAutoHyphens/>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3C3D356F" w14:textId="77777777" w:rsidR="00BD2262" w:rsidRDefault="00BD2262" w:rsidP="00BD2262">
            <w:pPr>
              <w:suppressAutoHyphens/>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0AC93B93" w14:textId="1337B6F2" w:rsidR="00DB0C1D" w:rsidRPr="00E34660" w:rsidRDefault="00BD2262" w:rsidP="00BD2262">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bCs/>
                <w:iCs/>
                <w:sz w:val="24"/>
                <w:szCs w:val="24"/>
                <w:lang w:eastAsia="ru-RU"/>
              </w:rPr>
              <w:t>ОК…</w:t>
            </w:r>
          </w:p>
        </w:tc>
      </w:tr>
      <w:tr w:rsidR="00DB0C1D" w:rsidRPr="00E55D37" w14:paraId="3F1D01CD" w14:textId="77777777" w:rsidTr="000B7A8C">
        <w:trPr>
          <w:trHeight w:val="20"/>
        </w:trPr>
        <w:tc>
          <w:tcPr>
            <w:tcW w:w="680" w:type="pct"/>
            <w:vMerge/>
          </w:tcPr>
          <w:p w14:paraId="205074BE"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99B568F" w14:textId="3F70C633"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2.</w:t>
            </w:r>
            <w:r>
              <w:t xml:space="preserve"> </w:t>
            </w:r>
            <w:r w:rsidRPr="009773AE">
              <w:rPr>
                <w:rFonts w:ascii="Times New Roman" w:eastAsia="Times New Roman" w:hAnsi="Times New Roman" w:cs="Times New Roman"/>
                <w:sz w:val="24"/>
                <w:szCs w:val="24"/>
                <w:lang w:eastAsia="ru-RU"/>
              </w:rPr>
              <w:t>Наблюдение над функционированием правил орфографии в образцах письменных текстов профессиональной направленности</w:t>
            </w:r>
          </w:p>
        </w:tc>
        <w:tc>
          <w:tcPr>
            <w:tcW w:w="414" w:type="pct"/>
            <w:vAlign w:val="center"/>
          </w:tcPr>
          <w:p w14:paraId="675489B8" w14:textId="47EEA456"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134513B" w14:textId="6B666EDD" w:rsidR="00DB0C1D" w:rsidRDefault="00DB0C1D" w:rsidP="009773AE">
            <w:pPr>
              <w:spacing w:after="0" w:line="240" w:lineRule="auto"/>
              <w:ind w:firstLine="709"/>
              <w:rPr>
                <w:rFonts w:ascii="Times New Roman" w:eastAsia="Times New Roman" w:hAnsi="Times New Roman" w:cs="Times New Roman"/>
                <w:b/>
                <w:bCs/>
                <w:sz w:val="24"/>
                <w:szCs w:val="24"/>
                <w:lang w:eastAsia="ru-RU"/>
              </w:rPr>
            </w:pPr>
          </w:p>
        </w:tc>
      </w:tr>
      <w:tr w:rsidR="00D65A75" w:rsidRPr="00E55D37" w14:paraId="532D734B" w14:textId="77777777" w:rsidTr="00E34660">
        <w:trPr>
          <w:trHeight w:val="20"/>
        </w:trPr>
        <w:tc>
          <w:tcPr>
            <w:tcW w:w="680" w:type="pct"/>
            <w:vAlign w:val="center"/>
          </w:tcPr>
          <w:p w14:paraId="71783601" w14:textId="6A0E6951" w:rsidR="00D65A75" w:rsidRPr="00E34660" w:rsidRDefault="008F6A2A"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Раздел 3</w:t>
            </w:r>
          </w:p>
        </w:tc>
        <w:tc>
          <w:tcPr>
            <w:tcW w:w="2798" w:type="pct"/>
            <w:vAlign w:val="center"/>
          </w:tcPr>
          <w:p w14:paraId="2BBCBE46" w14:textId="62BBA581" w:rsidR="00D65A75" w:rsidRPr="00E34660" w:rsidRDefault="00C147B5"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Лексика и фразеология</w:t>
            </w:r>
          </w:p>
        </w:tc>
        <w:tc>
          <w:tcPr>
            <w:tcW w:w="414" w:type="pct"/>
            <w:vAlign w:val="center"/>
          </w:tcPr>
          <w:p w14:paraId="02DC4B4A" w14:textId="7C0586EA" w:rsidR="00D65A75" w:rsidRPr="00E34660" w:rsidRDefault="00BB6F0D"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10</w:t>
            </w:r>
          </w:p>
        </w:tc>
        <w:tc>
          <w:tcPr>
            <w:tcW w:w="1108" w:type="pct"/>
            <w:vAlign w:val="center"/>
          </w:tcPr>
          <w:p w14:paraId="4CEE7236" w14:textId="77777777" w:rsidR="00E92E35" w:rsidRPr="004D18B3" w:rsidRDefault="00E92E35" w:rsidP="00E92E35">
            <w:pPr>
              <w:suppressAutoHyphens/>
              <w:spacing w:after="0" w:line="240" w:lineRule="auto"/>
              <w:rPr>
                <w:rFonts w:ascii="Times New Roman" w:eastAsia="Times New Roman" w:hAnsi="Times New Roman" w:cs="Times New Roman"/>
                <w:iCs/>
                <w:sz w:val="24"/>
                <w:szCs w:val="24"/>
                <w:lang w:eastAsia="ru-RU"/>
              </w:rPr>
            </w:pP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01, </w:t>
            </w: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02, </w:t>
            </w:r>
            <w:proofErr w:type="spellStart"/>
            <w:r w:rsidRPr="004D18B3">
              <w:rPr>
                <w:rFonts w:ascii="Times New Roman" w:eastAsia="Times New Roman" w:hAnsi="Times New Roman" w:cs="Times New Roman"/>
                <w:bCs/>
                <w:sz w:val="24"/>
                <w:szCs w:val="24"/>
                <w:lang w:eastAsia="ru-RU"/>
              </w:rPr>
              <w:t>ПРб</w:t>
            </w:r>
            <w:proofErr w:type="spellEnd"/>
            <w:r w:rsidRPr="004D18B3">
              <w:rPr>
                <w:rFonts w:ascii="Times New Roman" w:eastAsia="Times New Roman" w:hAnsi="Times New Roman" w:cs="Times New Roman"/>
                <w:bCs/>
                <w:sz w:val="24"/>
                <w:szCs w:val="24"/>
                <w:lang w:eastAsia="ru-RU"/>
              </w:rPr>
              <w:t xml:space="preserve"> 03, ЛР 07, </w:t>
            </w:r>
            <w:r w:rsidRPr="004D18B3">
              <w:rPr>
                <w:rFonts w:ascii="Times New Roman" w:eastAsia="Times New Roman" w:hAnsi="Times New Roman" w:cs="Times New Roman"/>
                <w:iCs/>
                <w:sz w:val="24"/>
                <w:szCs w:val="24"/>
                <w:lang w:eastAsia="ru-RU"/>
              </w:rPr>
              <w:t>ЛР 09, ЛР13,</w:t>
            </w:r>
          </w:p>
          <w:p w14:paraId="72A0615F" w14:textId="77777777" w:rsidR="00E92E35" w:rsidRPr="004D18B3" w:rsidRDefault="00E92E35" w:rsidP="00E92E35">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584110C6" w14:textId="0DC47EF6" w:rsidR="009865C5" w:rsidRPr="00E25725" w:rsidRDefault="00E92E35" w:rsidP="00E92E35">
            <w:pPr>
              <w:suppressAutoHyphens/>
              <w:spacing w:after="0" w:line="240" w:lineRule="auto"/>
              <w:rPr>
                <w:rFonts w:ascii="Times New Roman" w:eastAsia="Times New Roman" w:hAnsi="Times New Roman" w:cs="Times New Roman"/>
                <w:b/>
                <w:bCs/>
                <w:sz w:val="24"/>
                <w:szCs w:val="24"/>
                <w:lang w:eastAsia="ru-RU"/>
              </w:rPr>
            </w:pPr>
            <w:r w:rsidRPr="004D18B3">
              <w:rPr>
                <w:rFonts w:ascii="Times New Roman" w:eastAsia="Times New Roman" w:hAnsi="Times New Roman" w:cs="Times New Roman"/>
                <w:bCs/>
                <w:sz w:val="24"/>
                <w:szCs w:val="24"/>
                <w:lang w:eastAsia="ru-RU"/>
              </w:rPr>
              <w:t>ОК…</w:t>
            </w:r>
          </w:p>
        </w:tc>
      </w:tr>
      <w:tr w:rsidR="009773AE" w:rsidRPr="00E55D37" w14:paraId="1C56E011" w14:textId="77777777" w:rsidTr="009773AE">
        <w:trPr>
          <w:trHeight w:val="20"/>
        </w:trPr>
        <w:tc>
          <w:tcPr>
            <w:tcW w:w="5000" w:type="pct"/>
            <w:gridSpan w:val="4"/>
          </w:tcPr>
          <w:p w14:paraId="023DEA6C" w14:textId="7034F34B" w:rsidR="009773AE" w:rsidRPr="00E34660" w:rsidRDefault="009773AE"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C1238A" w:rsidRPr="00E55D37" w14:paraId="64A96BA2" w14:textId="77777777" w:rsidTr="00E34660">
        <w:trPr>
          <w:trHeight w:val="20"/>
        </w:trPr>
        <w:tc>
          <w:tcPr>
            <w:tcW w:w="680" w:type="pct"/>
            <w:vMerge w:val="restart"/>
          </w:tcPr>
          <w:p w14:paraId="0EC183A5" w14:textId="34BA0A67" w:rsidR="00C1238A" w:rsidRPr="00E34660" w:rsidRDefault="00C1238A" w:rsidP="00E34660">
            <w:pPr>
              <w:spacing w:after="0" w:line="240" w:lineRule="auto"/>
              <w:jc w:val="center"/>
              <w:rPr>
                <w:rFonts w:ascii="Times New Roman" w:eastAsia="Times New Roman" w:hAnsi="Times New Roman"/>
                <w:color w:val="000000"/>
                <w:sz w:val="24"/>
                <w:szCs w:val="24"/>
                <w:lang w:eastAsia="ru-RU"/>
              </w:rPr>
            </w:pPr>
            <w:r w:rsidRPr="00E34660">
              <w:rPr>
                <w:rFonts w:ascii="Times New Roman" w:eastAsia="Times New Roman" w:hAnsi="Times New Roman" w:cs="Times New Roman"/>
                <w:sz w:val="24"/>
                <w:szCs w:val="24"/>
                <w:lang w:eastAsia="ru-RU"/>
              </w:rPr>
              <w:t>Тема 3.1.</w:t>
            </w:r>
          </w:p>
          <w:p w14:paraId="46472DEE" w14:textId="6FC9340B"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33B9D968" w14:textId="14DE7CF0" w:rsidR="00C1238A" w:rsidRPr="00C147B5" w:rsidRDefault="00C1238A" w:rsidP="003D255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Слово в лексической системе языка</w:t>
            </w:r>
          </w:p>
        </w:tc>
        <w:tc>
          <w:tcPr>
            <w:tcW w:w="414" w:type="pct"/>
            <w:vAlign w:val="center"/>
          </w:tcPr>
          <w:p w14:paraId="7BD62B5E" w14:textId="0F6779C1" w:rsidR="00C1238A" w:rsidRDefault="00BB6F0D"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99C2A3E" w14:textId="77777777" w:rsidR="00E92E35" w:rsidRDefault="00E92E35" w:rsidP="00E92E35">
            <w:pPr>
              <w:spacing w:after="0" w:line="240" w:lineRule="auto"/>
              <w:rPr>
                <w:rFonts w:ascii="Times New Roman" w:eastAsia="Times New Roman" w:hAnsi="Times New Roman" w:cs="Times New Roman"/>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p>
          <w:p w14:paraId="270D68E9" w14:textId="77777777" w:rsidR="00E92E35" w:rsidRDefault="00E92E35" w:rsidP="00E92E35">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624AA504" w14:textId="6BD4FEDA" w:rsidR="00377AB6" w:rsidRPr="00E34660" w:rsidRDefault="00E92E35" w:rsidP="00E92E35">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C1238A" w:rsidRPr="00E55D37" w14:paraId="349836AE" w14:textId="77777777" w:rsidTr="00E34660">
        <w:trPr>
          <w:trHeight w:val="20"/>
        </w:trPr>
        <w:tc>
          <w:tcPr>
            <w:tcW w:w="680" w:type="pct"/>
            <w:vMerge/>
          </w:tcPr>
          <w:p w14:paraId="7D16C684" w14:textId="77777777"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6DCAA1B3" w14:textId="2ADC3E76" w:rsidR="00C1238A" w:rsidRDefault="00C1238A" w:rsidP="007B1CDF">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 xml:space="preserve">Лекционное занятие </w:t>
            </w:r>
            <w:r w:rsidR="007B1CDF" w:rsidRPr="00E34660">
              <w:rPr>
                <w:rFonts w:ascii="Times New Roman" w:eastAsia="Times New Roman" w:hAnsi="Times New Roman" w:cs="Times New Roman"/>
                <w:b/>
                <w:i/>
                <w:iCs/>
                <w:sz w:val="24"/>
                <w:szCs w:val="24"/>
                <w:lang w:eastAsia="ru-RU"/>
              </w:rPr>
              <w:t>5</w:t>
            </w:r>
            <w:r w:rsidRPr="00E34660">
              <w:rPr>
                <w:rFonts w:ascii="Times New Roman" w:eastAsia="Times New Roman" w:hAnsi="Times New Roman" w:cs="Times New Roman"/>
                <w:b/>
                <w:i/>
                <w:iCs/>
                <w:sz w:val="24"/>
                <w:szCs w:val="24"/>
                <w:lang w:eastAsia="ru-RU"/>
              </w:rPr>
              <w:t>.</w:t>
            </w:r>
            <w:r>
              <w:rPr>
                <w:rFonts w:ascii="Times New Roman" w:eastAsia="Times New Roman" w:hAnsi="Times New Roman" w:cs="Times New Roman"/>
                <w:b/>
                <w:sz w:val="24"/>
                <w:szCs w:val="24"/>
                <w:lang w:eastAsia="ru-RU"/>
              </w:rPr>
              <w:t xml:space="preserve"> </w:t>
            </w:r>
            <w:r w:rsidRPr="00F163B8">
              <w:rPr>
                <w:rFonts w:ascii="Times New Roman" w:eastAsia="Times New Roman" w:hAnsi="Times New Roman" w:cs="Times New Roman"/>
                <w:sz w:val="24"/>
                <w:szCs w:val="24"/>
                <w:lang w:eastAsia="ru-RU"/>
              </w:rPr>
              <w:t>Лексическое и грамматическое значение слова</w:t>
            </w:r>
            <w:r>
              <w:rPr>
                <w:rFonts w:ascii="Times New Roman" w:eastAsia="Times New Roman" w:hAnsi="Times New Roman" w:cs="Times New Roman"/>
                <w:sz w:val="24"/>
                <w:szCs w:val="24"/>
                <w:lang w:eastAsia="ru-RU"/>
              </w:rPr>
              <w:t>. Многозначность слова. Прямое и переносное значение слова</w:t>
            </w:r>
            <w:r w:rsidR="00BB6F0D">
              <w:rPr>
                <w:rFonts w:ascii="Times New Roman" w:eastAsia="Times New Roman" w:hAnsi="Times New Roman" w:cs="Times New Roman"/>
                <w:sz w:val="24"/>
                <w:szCs w:val="24"/>
                <w:lang w:eastAsia="ru-RU"/>
              </w:rPr>
              <w:t xml:space="preserve">. </w:t>
            </w:r>
            <w:r w:rsidR="00BB6F0D" w:rsidRPr="00BB6F0D">
              <w:rPr>
                <w:rFonts w:ascii="Times New Roman" w:eastAsia="Times New Roman" w:hAnsi="Times New Roman" w:cs="Times New Roman"/>
                <w:sz w:val="24"/>
                <w:szCs w:val="24"/>
                <w:lang w:eastAsia="ru-RU"/>
              </w:rPr>
              <w:t>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414" w:type="pct"/>
            <w:vAlign w:val="center"/>
          </w:tcPr>
          <w:p w14:paraId="11AA31A9" w14:textId="391C4C37" w:rsidR="00C1238A" w:rsidRPr="00E34660" w:rsidRDefault="00C1238A"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493FEDF2" w14:textId="77777777" w:rsidR="00C1238A" w:rsidRDefault="00C1238A" w:rsidP="00D65A75">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2475C6E4" w14:textId="77777777" w:rsidTr="00E34660">
        <w:trPr>
          <w:trHeight w:val="20"/>
        </w:trPr>
        <w:tc>
          <w:tcPr>
            <w:tcW w:w="680" w:type="pct"/>
            <w:vMerge w:val="restart"/>
            <w:tcBorders>
              <w:left w:val="single" w:sz="2" w:space="0" w:color="000000"/>
              <w:right w:val="single" w:sz="2" w:space="0" w:color="000000"/>
            </w:tcBorders>
            <w:shd w:val="clear" w:color="auto" w:fill="auto"/>
          </w:tcPr>
          <w:p w14:paraId="0EE90BD5" w14:textId="602DE736"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77A8F2" w14:textId="369CA0F4"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Лексика с точки зрения ее употребления</w:t>
            </w:r>
          </w:p>
        </w:tc>
        <w:tc>
          <w:tcPr>
            <w:tcW w:w="414" w:type="pct"/>
            <w:vAlign w:val="center"/>
          </w:tcPr>
          <w:p w14:paraId="12991918" w14:textId="5855E3DC" w:rsidR="002057C9" w:rsidRDefault="00D35791"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2B4CE71" w14:textId="77777777" w:rsidR="00F176ED" w:rsidRDefault="00F176ED" w:rsidP="00F176ED">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5D609945" w14:textId="77777777" w:rsidR="00F176ED" w:rsidRDefault="00F176ED" w:rsidP="00F176E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166464A5" w14:textId="5DE4CC33" w:rsidR="00377AB6" w:rsidRPr="00E55D37" w:rsidRDefault="00F176ED" w:rsidP="00F176ED">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lastRenderedPageBreak/>
              <w:t>ОК…</w:t>
            </w:r>
          </w:p>
        </w:tc>
      </w:tr>
      <w:tr w:rsidR="002057C9" w:rsidRPr="00E55D37" w14:paraId="1B8E09BA" w14:textId="77777777" w:rsidTr="00E34660">
        <w:trPr>
          <w:trHeight w:val="20"/>
        </w:trPr>
        <w:tc>
          <w:tcPr>
            <w:tcW w:w="680" w:type="pct"/>
            <w:vMerge/>
            <w:tcBorders>
              <w:left w:val="single" w:sz="2" w:space="0" w:color="000000"/>
              <w:right w:val="single" w:sz="2" w:space="0" w:color="000000"/>
            </w:tcBorders>
            <w:shd w:val="clear" w:color="auto" w:fill="auto"/>
          </w:tcPr>
          <w:p w14:paraId="6CD20265" w14:textId="7777777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FB2E13D" w14:textId="15D9079F" w:rsidR="002057C9" w:rsidRDefault="002057C9" w:rsidP="00662F05">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Лекционное занятие </w:t>
            </w:r>
            <w:r w:rsidR="00662F05">
              <w:rPr>
                <w:rFonts w:ascii="Times New Roman" w:eastAsia="Times New Roman" w:hAnsi="Times New Roman"/>
                <w:b/>
                <w:i/>
                <w:color w:val="000000"/>
                <w:sz w:val="24"/>
                <w:szCs w:val="24"/>
                <w:lang w:eastAsia="ru-RU"/>
              </w:rPr>
              <w:t>6</w:t>
            </w:r>
            <w:r>
              <w:rPr>
                <w:rFonts w:ascii="Times New Roman" w:eastAsia="Times New Roman" w:hAnsi="Times New Roman"/>
                <w:b/>
                <w:i/>
                <w:color w:val="000000"/>
                <w:sz w:val="24"/>
                <w:szCs w:val="24"/>
                <w:lang w:eastAsia="ru-RU"/>
              </w:rPr>
              <w:t xml:space="preserve">. </w:t>
            </w:r>
            <w:r w:rsidRPr="00C1238A">
              <w:rPr>
                <w:rFonts w:ascii="Times New Roman" w:eastAsia="Times New Roman" w:hAnsi="Times New Roman"/>
                <w:color w:val="000000"/>
                <w:sz w:val="24"/>
                <w:szCs w:val="24"/>
                <w:lang w:eastAsia="ru-RU"/>
              </w:rPr>
              <w:t>Нейтральная лексика. Книжная лексика. Лексика устной речи</w:t>
            </w:r>
            <w:r>
              <w:rPr>
                <w:rFonts w:ascii="Times New Roman" w:eastAsia="Times New Roman" w:hAnsi="Times New Roman"/>
                <w:color w:val="000000"/>
                <w:sz w:val="24"/>
                <w:szCs w:val="24"/>
                <w:lang w:eastAsia="ru-RU"/>
              </w:rPr>
              <w:t>: жаргонизмы, арготизмы, диалектизмы</w:t>
            </w:r>
            <w:r>
              <w:rPr>
                <w:rFonts w:ascii="Times New Roman" w:eastAsia="Times New Roman" w:hAnsi="Times New Roman"/>
                <w:b/>
                <w:i/>
                <w:color w:val="000000"/>
                <w:sz w:val="24"/>
                <w:szCs w:val="24"/>
                <w:lang w:eastAsia="ru-RU"/>
              </w:rPr>
              <w:t xml:space="preserve"> </w:t>
            </w:r>
          </w:p>
        </w:tc>
        <w:tc>
          <w:tcPr>
            <w:tcW w:w="414" w:type="pct"/>
            <w:vAlign w:val="center"/>
          </w:tcPr>
          <w:p w14:paraId="1C77C771" w14:textId="5986600C"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2AEB34" w14:textId="77777777" w:rsidR="002057C9" w:rsidRPr="00E55D37" w:rsidRDefault="002057C9"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6F510BB9" w14:textId="77777777" w:rsidTr="00E34660">
        <w:trPr>
          <w:trHeight w:val="20"/>
        </w:trPr>
        <w:tc>
          <w:tcPr>
            <w:tcW w:w="680" w:type="pct"/>
            <w:vMerge w:val="restart"/>
            <w:tcBorders>
              <w:left w:val="single" w:sz="2" w:space="0" w:color="000000"/>
              <w:right w:val="single" w:sz="2" w:space="0" w:color="000000"/>
            </w:tcBorders>
            <w:shd w:val="clear" w:color="auto" w:fill="auto"/>
          </w:tcPr>
          <w:p w14:paraId="3E71D6FE" w14:textId="7F903220" w:rsidR="0062385B"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3</w:t>
            </w:r>
            <w:r w:rsidR="0062385B"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0519C20" w14:textId="57C4B0C5" w:rsidR="0062385B" w:rsidRPr="003D2555" w:rsidRDefault="0062385B" w:rsidP="00E34660">
            <w:pPr>
              <w:spacing w:after="0" w:line="240" w:lineRule="auto"/>
              <w:jc w:val="both"/>
              <w:rPr>
                <w:rFonts w:ascii="Times New Roman" w:eastAsia="Times New Roman" w:hAnsi="Times New Roman"/>
                <w:color w:val="000000"/>
                <w:sz w:val="24"/>
                <w:szCs w:val="24"/>
                <w:lang w:eastAsia="ru-RU"/>
              </w:rPr>
            </w:pPr>
            <w:r w:rsidRPr="003D2555">
              <w:rPr>
                <w:rFonts w:ascii="Times New Roman" w:eastAsia="Times New Roman" w:hAnsi="Times New Roman"/>
                <w:b/>
                <w:color w:val="000000"/>
                <w:sz w:val="24"/>
                <w:szCs w:val="24"/>
                <w:lang w:eastAsia="ru-RU"/>
              </w:rPr>
              <w:t>Фразеологические единицы и их употребление</w:t>
            </w:r>
          </w:p>
        </w:tc>
        <w:tc>
          <w:tcPr>
            <w:tcW w:w="414" w:type="pct"/>
            <w:vAlign w:val="center"/>
          </w:tcPr>
          <w:p w14:paraId="45DF46E6" w14:textId="6A11B9AA" w:rsidR="0062385B" w:rsidRPr="00E55D37"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523508D0" w14:textId="77777777" w:rsidR="00F176ED" w:rsidRDefault="00F176ED" w:rsidP="00F176ED">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579FFC50" w14:textId="77777777" w:rsidR="00F176ED" w:rsidRDefault="00F176ED" w:rsidP="00F176E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4C50C8D2" w14:textId="2F9F605B" w:rsidR="00377AB6" w:rsidRPr="00F176ED" w:rsidRDefault="00F176ED" w:rsidP="00F176ED">
            <w:pP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62385B" w:rsidRPr="00E55D37" w14:paraId="73E0CCDF" w14:textId="77777777" w:rsidTr="00E34660">
        <w:trPr>
          <w:trHeight w:val="20"/>
        </w:trPr>
        <w:tc>
          <w:tcPr>
            <w:tcW w:w="680" w:type="pct"/>
            <w:vMerge/>
            <w:tcBorders>
              <w:left w:val="single" w:sz="2" w:space="0" w:color="000000"/>
              <w:right w:val="single" w:sz="2" w:space="0" w:color="000000"/>
            </w:tcBorders>
            <w:shd w:val="clear" w:color="auto" w:fill="auto"/>
          </w:tcPr>
          <w:p w14:paraId="6330E58F"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5E38C7E" w14:textId="389699C9" w:rsidR="0062385B" w:rsidRPr="00651D49"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6</w:t>
            </w:r>
            <w:r w:rsidRPr="0062385B">
              <w:rPr>
                <w:rFonts w:ascii="Times New Roman" w:eastAsia="Times New Roman" w:hAnsi="Times New Roman"/>
                <w:b/>
                <w:i/>
                <w:color w:val="000000"/>
                <w:sz w:val="24"/>
                <w:szCs w:val="24"/>
                <w:lang w:eastAsia="ru-RU"/>
              </w:rPr>
              <w:t xml:space="preserve">. </w:t>
            </w:r>
            <w:r w:rsidRPr="00643620">
              <w:rPr>
                <w:rFonts w:ascii="Times New Roman" w:eastAsia="Times New Roman" w:hAnsi="Times New Roman"/>
                <w:color w:val="000000"/>
                <w:sz w:val="24"/>
                <w:szCs w:val="24"/>
                <w:lang w:eastAsia="ru-RU"/>
              </w:rPr>
              <w:t xml:space="preserve">Фразеология. </w:t>
            </w:r>
            <w:r w:rsidR="002057C9">
              <w:rPr>
                <w:rFonts w:ascii="Times New Roman" w:eastAsia="Times New Roman" w:hAnsi="Times New Roman"/>
                <w:color w:val="000000"/>
                <w:sz w:val="24"/>
                <w:szCs w:val="24"/>
                <w:lang w:eastAsia="ru-RU"/>
              </w:rPr>
              <w:t xml:space="preserve">Отличие фразеологизма от слова. Использование фразеологизмов в речи. Афоризмы. </w:t>
            </w:r>
            <w:r w:rsidRPr="00643620">
              <w:rPr>
                <w:rFonts w:ascii="Times New Roman" w:eastAsia="Times New Roman" w:hAnsi="Times New Roman"/>
                <w:color w:val="000000"/>
                <w:sz w:val="24"/>
                <w:szCs w:val="24"/>
                <w:lang w:eastAsia="ru-RU"/>
              </w:rPr>
              <w:t>Фразеологические единицы и их употребление.</w:t>
            </w:r>
          </w:p>
        </w:tc>
        <w:tc>
          <w:tcPr>
            <w:tcW w:w="414" w:type="pct"/>
            <w:vAlign w:val="center"/>
          </w:tcPr>
          <w:p w14:paraId="6591AD0A" w14:textId="3C946C19"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0A84EB9"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1F0BB786" w14:textId="77777777" w:rsidTr="00E34660">
        <w:trPr>
          <w:trHeight w:val="20"/>
        </w:trPr>
        <w:tc>
          <w:tcPr>
            <w:tcW w:w="680" w:type="pct"/>
            <w:vMerge/>
            <w:tcBorders>
              <w:left w:val="single" w:sz="2" w:space="0" w:color="000000"/>
              <w:right w:val="single" w:sz="2" w:space="0" w:color="000000"/>
            </w:tcBorders>
            <w:shd w:val="clear" w:color="auto" w:fill="auto"/>
          </w:tcPr>
          <w:p w14:paraId="15959E21"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7E00ECC" w14:textId="7D272A19" w:rsidR="0062385B"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7</w:t>
            </w:r>
            <w:r>
              <w:rPr>
                <w:rFonts w:ascii="Times New Roman" w:eastAsia="Times New Roman" w:hAnsi="Times New Roman"/>
                <w:color w:val="000000"/>
                <w:sz w:val="24"/>
                <w:szCs w:val="24"/>
                <w:lang w:eastAsia="ru-RU"/>
              </w:rPr>
              <w:t xml:space="preserve">. </w:t>
            </w:r>
            <w:r w:rsidRPr="0062385B">
              <w:rPr>
                <w:rFonts w:ascii="Times New Roman" w:eastAsia="Times New Roman" w:hAnsi="Times New Roman"/>
                <w:color w:val="000000"/>
                <w:sz w:val="24"/>
                <w:szCs w:val="24"/>
                <w:lang w:eastAsia="ru-RU"/>
              </w:rPr>
              <w:t>Лексикография.</w:t>
            </w:r>
            <w:r w:rsidR="002057C9">
              <w:rPr>
                <w:rFonts w:ascii="Times New Roman" w:eastAsia="Times New Roman" w:hAnsi="Times New Roman"/>
                <w:color w:val="000000"/>
                <w:sz w:val="24"/>
                <w:szCs w:val="24"/>
                <w:lang w:eastAsia="ru-RU"/>
              </w:rPr>
              <w:t xml:space="preserve"> Лексические и фразеологические словари. Лексико-фразеологический разбор</w:t>
            </w:r>
            <w:r w:rsidRPr="0062385B">
              <w:rPr>
                <w:rFonts w:ascii="Times New Roman" w:eastAsia="Times New Roman" w:hAnsi="Times New Roman"/>
                <w:color w:val="000000"/>
                <w:sz w:val="24"/>
                <w:szCs w:val="24"/>
                <w:lang w:eastAsia="ru-RU"/>
              </w:rPr>
              <w:t xml:space="preserve"> Работа с энциклопедическими и лингвистическими словарями.</w:t>
            </w:r>
          </w:p>
        </w:tc>
        <w:tc>
          <w:tcPr>
            <w:tcW w:w="414" w:type="pct"/>
            <w:vAlign w:val="center"/>
          </w:tcPr>
          <w:p w14:paraId="59A46229" w14:textId="2503CA95"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125697D6"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0FF2AA25" w14:textId="77777777" w:rsidTr="00E34660">
        <w:trPr>
          <w:trHeight w:val="20"/>
        </w:trPr>
        <w:tc>
          <w:tcPr>
            <w:tcW w:w="680" w:type="pct"/>
            <w:vMerge w:val="restart"/>
            <w:tcBorders>
              <w:left w:val="single" w:sz="2" w:space="0" w:color="000000"/>
              <w:right w:val="single" w:sz="2" w:space="0" w:color="000000"/>
            </w:tcBorders>
            <w:shd w:val="clear" w:color="auto" w:fill="auto"/>
          </w:tcPr>
          <w:p w14:paraId="42499D5A" w14:textId="7FDB184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4</w:t>
            </w:r>
            <w:r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265113" w14:textId="21E56181"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Лексические нормы</w:t>
            </w:r>
          </w:p>
        </w:tc>
        <w:tc>
          <w:tcPr>
            <w:tcW w:w="414" w:type="pct"/>
            <w:vAlign w:val="center"/>
          </w:tcPr>
          <w:p w14:paraId="62011566" w14:textId="4BA0EE5E" w:rsidR="002057C9"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00DD900" w14:textId="77777777" w:rsidR="00575696" w:rsidRDefault="00575696" w:rsidP="00575696">
            <w:pPr>
              <w:suppressAutoHyphens/>
              <w:spacing w:after="0" w:line="240" w:lineRule="auto"/>
              <w:rPr>
                <w:rFonts w:ascii="Times New Roman" w:eastAsia="Times New Roman" w:hAnsi="Times New Roman" w:cs="Times New Roman"/>
                <w:iCs/>
                <w:sz w:val="24"/>
                <w:szCs w:val="24"/>
                <w:lang w:eastAsia="ru-RU"/>
              </w:rPr>
            </w:pP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01,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02, </w:t>
            </w:r>
            <w:proofErr w:type="spellStart"/>
            <w:r w:rsidRPr="00E34660">
              <w:rPr>
                <w:rFonts w:ascii="Times New Roman" w:eastAsia="Times New Roman" w:hAnsi="Times New Roman" w:cs="Times New Roman"/>
                <w:sz w:val="24"/>
                <w:szCs w:val="24"/>
                <w:lang w:eastAsia="ru-RU"/>
              </w:rPr>
              <w:t>ПРб</w:t>
            </w:r>
            <w:proofErr w:type="spellEnd"/>
            <w:r w:rsidRPr="00E34660">
              <w:rPr>
                <w:rFonts w:ascii="Times New Roman" w:eastAsia="Times New Roman" w:hAnsi="Times New Roman" w:cs="Times New Roman"/>
                <w:sz w:val="24"/>
                <w:szCs w:val="24"/>
                <w:lang w:eastAsia="ru-RU"/>
              </w:rPr>
              <w:t xml:space="preserve">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ЛР13</w:t>
            </w:r>
            <w:r>
              <w:rPr>
                <w:rFonts w:ascii="Times New Roman" w:eastAsia="Times New Roman" w:hAnsi="Times New Roman" w:cs="Times New Roman"/>
                <w:iCs/>
                <w:sz w:val="24"/>
                <w:szCs w:val="24"/>
                <w:lang w:eastAsia="ru-RU"/>
              </w:rPr>
              <w:t>,</w:t>
            </w:r>
          </w:p>
          <w:p w14:paraId="3E4AA686" w14:textId="77777777" w:rsidR="00575696" w:rsidRDefault="00575696" w:rsidP="00575696">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5E9EDF8A" w14:textId="50E32E22" w:rsidR="006924E0" w:rsidRPr="00377AB6" w:rsidRDefault="00575696" w:rsidP="00575696">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2057C9" w:rsidRPr="00E55D37" w14:paraId="01093451" w14:textId="77777777" w:rsidTr="00E34660">
        <w:trPr>
          <w:trHeight w:val="20"/>
        </w:trPr>
        <w:tc>
          <w:tcPr>
            <w:tcW w:w="680" w:type="pct"/>
            <w:vMerge/>
            <w:tcBorders>
              <w:left w:val="single" w:sz="2" w:space="0" w:color="000000"/>
              <w:right w:val="single" w:sz="2" w:space="0" w:color="000000"/>
            </w:tcBorders>
            <w:shd w:val="clear" w:color="auto" w:fill="auto"/>
          </w:tcPr>
          <w:p w14:paraId="21D3F524" w14:textId="77777777" w:rsidR="002057C9" w:rsidRDefault="002057C9" w:rsidP="005001BE">
            <w:pPr>
              <w:spacing w:after="0" w:line="240" w:lineRule="auto"/>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B7022C5" w14:textId="51B9D016" w:rsidR="002057C9" w:rsidRPr="002057C9" w:rsidRDefault="002057C9" w:rsidP="00E34660">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8</w:t>
            </w:r>
            <w:r>
              <w:rPr>
                <w:rFonts w:ascii="Times New Roman" w:eastAsia="Times New Roman" w:hAnsi="Times New Roman"/>
                <w:b/>
                <w:i/>
                <w:color w:val="000000"/>
                <w:sz w:val="24"/>
                <w:szCs w:val="24"/>
                <w:lang w:eastAsia="ru-RU"/>
              </w:rPr>
              <w:t>.</w:t>
            </w:r>
            <w:r w:rsidRPr="002057C9">
              <w:rPr>
                <w:rFonts w:ascii="Times New Roman" w:eastAsia="Times New Roman" w:hAnsi="Times New Roman"/>
                <w:b/>
                <w:i/>
                <w:color w:val="000000"/>
                <w:sz w:val="24"/>
                <w:szCs w:val="24"/>
                <w:lang w:eastAsia="ru-RU"/>
              </w:rPr>
              <w:t xml:space="preserve"> </w:t>
            </w:r>
            <w:r w:rsidRPr="002057C9">
              <w:rPr>
                <w:rFonts w:ascii="Times New Roman" w:eastAsia="Times New Roman" w:hAnsi="Times New Roman"/>
                <w:color w:val="000000"/>
                <w:sz w:val="24"/>
                <w:szCs w:val="24"/>
                <w:lang w:eastAsia="ru-RU"/>
              </w:rPr>
              <w:t>Лексические ошибки и их исправление. Ошибки в употреблении фразеологических единиц и их исправление</w:t>
            </w:r>
          </w:p>
        </w:tc>
        <w:tc>
          <w:tcPr>
            <w:tcW w:w="414" w:type="pct"/>
            <w:vAlign w:val="center"/>
          </w:tcPr>
          <w:p w14:paraId="77F2BE59" w14:textId="77E55BDE"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67D53EB" w14:textId="7264CD68" w:rsidR="002057C9" w:rsidRPr="00E55D37" w:rsidRDefault="002057C9" w:rsidP="002057C9">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2CC3A8CA" w14:textId="77777777" w:rsidTr="00E34660">
        <w:trPr>
          <w:trHeight w:val="20"/>
        </w:trPr>
        <w:tc>
          <w:tcPr>
            <w:tcW w:w="5000" w:type="pct"/>
            <w:gridSpan w:val="4"/>
            <w:tcBorders>
              <w:left w:val="single" w:sz="2" w:space="0" w:color="000000"/>
            </w:tcBorders>
            <w:shd w:val="clear" w:color="auto" w:fill="auto"/>
            <w:vAlign w:val="center"/>
          </w:tcPr>
          <w:p w14:paraId="1611324E" w14:textId="1EFCAF68" w:rsidR="0062385B" w:rsidRPr="00E34660" w:rsidRDefault="0062385B"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Профессионально ориентированное содержание</w:t>
            </w:r>
          </w:p>
        </w:tc>
      </w:tr>
      <w:tr w:rsidR="00DB0C1D" w:rsidRPr="00E55D37" w14:paraId="52128EA5" w14:textId="77777777" w:rsidTr="00E34660">
        <w:trPr>
          <w:trHeight w:val="748"/>
        </w:trPr>
        <w:tc>
          <w:tcPr>
            <w:tcW w:w="680" w:type="pct"/>
          </w:tcPr>
          <w:p w14:paraId="22AA8B88"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tcPr>
          <w:p w14:paraId="03B79F93" w14:textId="08A53144" w:rsidR="00DB0C1D" w:rsidRPr="009513D6" w:rsidRDefault="00DB0C1D" w:rsidP="000A024F">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4.</w:t>
            </w:r>
            <w:r>
              <w:t xml:space="preserve"> </w:t>
            </w:r>
            <w:r w:rsidRPr="002057C9">
              <w:rPr>
                <w:rFonts w:ascii="Times New Roman" w:eastAsia="Times New Roman" w:hAnsi="Times New Roman"/>
                <w:color w:val="000000"/>
                <w:sz w:val="24"/>
                <w:szCs w:val="24"/>
                <w:lang w:eastAsia="ru-RU"/>
              </w:rPr>
              <w:t>Профессионализмы. Терминологическая лексика</w:t>
            </w:r>
            <w:r w:rsidRPr="006924E0">
              <w:rPr>
                <w:rFonts w:ascii="Times New Roman" w:eastAsia="Times New Roman" w:hAnsi="Times New Roman" w:cs="Times New Roman"/>
                <w:b/>
                <w:sz w:val="24"/>
                <w:szCs w:val="24"/>
                <w:lang w:eastAsia="ru-RU"/>
              </w:rPr>
              <w:t xml:space="preserve"> </w:t>
            </w:r>
            <w:r w:rsidR="00BB6F0D" w:rsidRPr="00BB6F0D">
              <w:rPr>
                <w:rFonts w:ascii="Times New Roman" w:eastAsia="Times New Roman" w:hAnsi="Times New Roman" w:cs="Times New Roman"/>
                <w:sz w:val="24"/>
                <w:szCs w:val="24"/>
                <w:lang w:eastAsia="ru-RU"/>
              </w:rPr>
              <w:t xml:space="preserve">специальностей </w:t>
            </w:r>
            <w:r w:rsidR="000A024F">
              <w:rPr>
                <w:rFonts w:ascii="Times New Roman" w:eastAsia="Times New Roman" w:hAnsi="Times New Roman" w:cs="Times New Roman"/>
                <w:sz w:val="24"/>
                <w:szCs w:val="24"/>
                <w:lang w:eastAsia="ru-RU"/>
              </w:rPr>
              <w:t xml:space="preserve">естественно-научного </w:t>
            </w:r>
            <w:r w:rsidR="00BB6F0D" w:rsidRPr="00BB6F0D">
              <w:rPr>
                <w:rFonts w:ascii="Times New Roman" w:eastAsia="Times New Roman" w:hAnsi="Times New Roman" w:cs="Times New Roman"/>
                <w:sz w:val="24"/>
                <w:szCs w:val="24"/>
                <w:lang w:eastAsia="ru-RU"/>
              </w:rPr>
              <w:t>профиля</w:t>
            </w:r>
          </w:p>
        </w:tc>
        <w:tc>
          <w:tcPr>
            <w:tcW w:w="414" w:type="pct"/>
            <w:vAlign w:val="center"/>
          </w:tcPr>
          <w:p w14:paraId="36718299" w14:textId="038213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7856FAF6" w14:textId="77777777" w:rsidR="00575696" w:rsidRDefault="00575696" w:rsidP="00575696">
            <w:pPr>
              <w:suppressAutoHyphens/>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01, </w:t>
            </w: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02, </w:t>
            </w:r>
            <w:proofErr w:type="spellStart"/>
            <w:r w:rsidRPr="00E25725">
              <w:rPr>
                <w:rFonts w:ascii="Times New Roman" w:eastAsia="Times New Roman" w:hAnsi="Times New Roman" w:cs="Times New Roman"/>
                <w:sz w:val="24"/>
                <w:szCs w:val="24"/>
                <w:lang w:eastAsia="ru-RU"/>
              </w:rPr>
              <w:t>ПРб</w:t>
            </w:r>
            <w:proofErr w:type="spellEnd"/>
            <w:r w:rsidRPr="00E25725">
              <w:rPr>
                <w:rFonts w:ascii="Times New Roman" w:eastAsia="Times New Roman" w:hAnsi="Times New Roman" w:cs="Times New Roman"/>
                <w:sz w:val="24"/>
                <w:szCs w:val="24"/>
                <w:lang w:eastAsia="ru-RU"/>
              </w:rPr>
              <w:t xml:space="preserve"> 03, </w:t>
            </w:r>
            <w:r w:rsidRPr="00E34660">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3BE69CB0" w14:textId="77777777" w:rsidR="00575696" w:rsidRDefault="00575696" w:rsidP="00575696">
            <w:pPr>
              <w:spacing w:after="0" w:line="240" w:lineRule="auto"/>
              <w:rPr>
                <w:rFonts w:ascii="Times New Roman" w:eastAsia="Times New Roman" w:hAnsi="Times New Roman" w:cs="Times New Roman"/>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3BAC0A43" w14:textId="1915E661" w:rsidR="00DB0C1D" w:rsidRDefault="00575696" w:rsidP="00575696">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t>ОК…</w:t>
            </w:r>
          </w:p>
        </w:tc>
      </w:tr>
      <w:tr w:rsidR="00DB0C1D" w:rsidRPr="00E55D37" w14:paraId="4AB6C679" w14:textId="77777777" w:rsidTr="000B7A8C">
        <w:trPr>
          <w:trHeight w:val="20"/>
        </w:trPr>
        <w:tc>
          <w:tcPr>
            <w:tcW w:w="680" w:type="pct"/>
          </w:tcPr>
          <w:p w14:paraId="1D008172"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3772B6AD" w14:textId="0B9FC70A" w:rsidR="00DB0C1D" w:rsidRPr="009513D6" w:rsidRDefault="00DB0C1D" w:rsidP="000A024F">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3.</w:t>
            </w:r>
            <w:r>
              <w:rPr>
                <w:rFonts w:ascii="Times New Roman" w:eastAsia="Times New Roman" w:hAnsi="Times New Roman" w:cs="Times New Roman"/>
                <w:b/>
                <w:sz w:val="24"/>
                <w:szCs w:val="24"/>
                <w:lang w:eastAsia="ru-RU"/>
              </w:rPr>
              <w:t xml:space="preserve"> </w:t>
            </w:r>
            <w:r w:rsidRPr="006924E0">
              <w:rPr>
                <w:rFonts w:ascii="Times New Roman" w:eastAsia="Times New Roman" w:hAnsi="Times New Roman" w:cs="Times New Roman"/>
                <w:sz w:val="24"/>
                <w:szCs w:val="24"/>
                <w:lang w:eastAsia="ru-RU"/>
              </w:rPr>
              <w:t>Лексический и фразеологический анализ терминов</w:t>
            </w:r>
            <w:r>
              <w:rPr>
                <w:rFonts w:ascii="Times New Roman" w:eastAsia="Times New Roman" w:hAnsi="Times New Roman" w:cs="Times New Roman"/>
                <w:sz w:val="24"/>
                <w:szCs w:val="24"/>
                <w:lang w:eastAsia="ru-RU"/>
              </w:rPr>
              <w:t xml:space="preserve">, профессионализмов </w:t>
            </w:r>
            <w:r w:rsidRPr="006924E0">
              <w:rPr>
                <w:rFonts w:ascii="Times New Roman" w:eastAsia="Times New Roman" w:hAnsi="Times New Roman" w:cs="Times New Roman"/>
                <w:sz w:val="24"/>
                <w:szCs w:val="24"/>
                <w:lang w:eastAsia="ru-RU"/>
              </w:rPr>
              <w:t>и фразеологизмов профессий и специальностей</w:t>
            </w:r>
            <w:r>
              <w:rPr>
                <w:rFonts w:ascii="Times New Roman" w:eastAsia="Times New Roman" w:hAnsi="Times New Roman" w:cs="Times New Roman"/>
                <w:sz w:val="24"/>
                <w:szCs w:val="24"/>
                <w:lang w:eastAsia="ru-RU"/>
              </w:rPr>
              <w:t xml:space="preserve"> </w:t>
            </w:r>
            <w:r w:rsidR="000A024F">
              <w:rPr>
                <w:rFonts w:ascii="Times New Roman" w:eastAsia="Times New Roman" w:hAnsi="Times New Roman" w:cs="Times New Roman"/>
                <w:sz w:val="24"/>
                <w:szCs w:val="24"/>
                <w:lang w:eastAsia="ru-RU"/>
              </w:rPr>
              <w:t xml:space="preserve">естественно-научного </w:t>
            </w:r>
            <w:r>
              <w:rPr>
                <w:rFonts w:ascii="Times New Roman" w:eastAsia="Times New Roman" w:hAnsi="Times New Roman" w:cs="Times New Roman"/>
                <w:sz w:val="24"/>
                <w:szCs w:val="24"/>
                <w:lang w:eastAsia="ru-RU"/>
              </w:rPr>
              <w:t xml:space="preserve">профиля </w:t>
            </w:r>
            <w:r w:rsidRPr="006924E0">
              <w:rPr>
                <w:rFonts w:ascii="Times New Roman" w:eastAsia="Times New Roman" w:hAnsi="Times New Roman" w:cs="Times New Roman"/>
                <w:sz w:val="24"/>
                <w:szCs w:val="24"/>
                <w:lang w:eastAsia="ru-RU"/>
              </w:rPr>
              <w:t>СПО</w:t>
            </w:r>
            <w:r>
              <w:rPr>
                <w:rFonts w:ascii="Times New Roman" w:eastAsia="Times New Roman" w:hAnsi="Times New Roman" w:cs="Times New Roman"/>
                <w:sz w:val="24"/>
                <w:szCs w:val="24"/>
                <w:lang w:eastAsia="ru-RU"/>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414" w:type="pct"/>
            <w:vAlign w:val="center"/>
          </w:tcPr>
          <w:p w14:paraId="46D6D088" w14:textId="3022268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0AC866" w14:textId="260DCF0A" w:rsidR="00DB0C1D" w:rsidRDefault="00DB0C1D" w:rsidP="006924E0">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6103D1EF" w14:textId="77777777" w:rsidTr="00E25725">
        <w:trPr>
          <w:trHeight w:val="20"/>
        </w:trPr>
        <w:tc>
          <w:tcPr>
            <w:tcW w:w="680" w:type="pct"/>
            <w:vAlign w:val="center"/>
          </w:tcPr>
          <w:p w14:paraId="34783A7F" w14:textId="4A407665" w:rsidR="00575696" w:rsidRPr="00E25725" w:rsidRDefault="00575696" w:rsidP="00575696">
            <w:pPr>
              <w:spacing w:after="0" w:line="240" w:lineRule="auto"/>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lastRenderedPageBreak/>
              <w:t>Раздел 4</w:t>
            </w:r>
          </w:p>
        </w:tc>
        <w:tc>
          <w:tcPr>
            <w:tcW w:w="2798" w:type="pct"/>
            <w:vAlign w:val="center"/>
          </w:tcPr>
          <w:p w14:paraId="0368FACC" w14:textId="48029254" w:rsidR="00575696" w:rsidRPr="00E25725" w:rsidRDefault="00575696" w:rsidP="00575696">
            <w:pPr>
              <w:jc w:val="center"/>
              <w:rPr>
                <w:rFonts w:ascii="Times New Roman" w:eastAsia="Times New Roman" w:hAnsi="Times New Roman" w:cs="Times New Roman"/>
                <w:b/>
                <w:bCs/>
                <w:iCs/>
                <w:sz w:val="24"/>
                <w:szCs w:val="24"/>
                <w:lang w:eastAsia="ru-RU"/>
              </w:rPr>
            </w:pPr>
            <w:proofErr w:type="spellStart"/>
            <w:r w:rsidRPr="00E25725">
              <w:rPr>
                <w:rFonts w:ascii="Times New Roman" w:eastAsia="Times New Roman" w:hAnsi="Times New Roman" w:cs="Times New Roman"/>
                <w:b/>
                <w:bCs/>
                <w:iCs/>
                <w:sz w:val="24"/>
                <w:szCs w:val="24"/>
                <w:lang w:eastAsia="ru-RU"/>
              </w:rPr>
              <w:t>Морфемика</w:t>
            </w:r>
            <w:proofErr w:type="spellEnd"/>
            <w:r w:rsidRPr="00E25725">
              <w:rPr>
                <w:rFonts w:ascii="Times New Roman" w:eastAsia="Times New Roman" w:hAnsi="Times New Roman" w:cs="Times New Roman"/>
                <w:b/>
                <w:bCs/>
                <w:iCs/>
                <w:sz w:val="24"/>
                <w:szCs w:val="24"/>
                <w:lang w:eastAsia="ru-RU"/>
              </w:rPr>
              <w:t>, словообразование, орфография</w:t>
            </w:r>
          </w:p>
        </w:tc>
        <w:tc>
          <w:tcPr>
            <w:tcW w:w="414" w:type="pct"/>
            <w:vAlign w:val="center"/>
          </w:tcPr>
          <w:p w14:paraId="6D6A23B9" w14:textId="6E57059C" w:rsidR="00575696" w:rsidRPr="00E25725" w:rsidRDefault="00575696" w:rsidP="00575696">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1108" w:type="pct"/>
            <w:vAlign w:val="center"/>
          </w:tcPr>
          <w:p w14:paraId="21DBA113" w14:textId="77777777" w:rsidR="00575696" w:rsidRPr="004D18B3" w:rsidRDefault="00575696" w:rsidP="00575696">
            <w:pPr>
              <w:spacing w:after="0" w:line="240" w:lineRule="auto"/>
              <w:rPr>
                <w:rFonts w:ascii="Times New Roman" w:eastAsia="Times New Roman" w:hAnsi="Times New Roman" w:cs="Times New Roman"/>
                <w:bCs/>
                <w:iCs/>
                <w:sz w:val="24"/>
                <w:szCs w:val="24"/>
                <w:lang w:eastAsia="ru-RU"/>
              </w:rPr>
            </w:pP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01, </w:t>
            </w:r>
            <w:proofErr w:type="spellStart"/>
            <w:r w:rsidRPr="004D18B3">
              <w:rPr>
                <w:rFonts w:ascii="Times New Roman" w:eastAsia="Times New Roman" w:hAnsi="Times New Roman" w:cs="Times New Roman"/>
                <w:bCs/>
                <w:iCs/>
                <w:sz w:val="24"/>
                <w:szCs w:val="24"/>
                <w:lang w:eastAsia="ru-RU"/>
              </w:rPr>
              <w:t>ПРб</w:t>
            </w:r>
            <w:proofErr w:type="spellEnd"/>
            <w:r w:rsidRPr="004D18B3">
              <w:rPr>
                <w:rFonts w:ascii="Times New Roman" w:eastAsia="Times New Roman" w:hAnsi="Times New Roman" w:cs="Times New Roman"/>
                <w:bCs/>
                <w:iCs/>
                <w:sz w:val="24"/>
                <w:szCs w:val="24"/>
                <w:lang w:eastAsia="ru-RU"/>
              </w:rPr>
              <w:t xml:space="preserve"> 03, </w:t>
            </w:r>
          </w:p>
          <w:p w14:paraId="01BF1080" w14:textId="77777777" w:rsidR="00575696" w:rsidRPr="004D18B3" w:rsidRDefault="00575696" w:rsidP="00575696">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ЛР 01, ЛР 04, </w:t>
            </w:r>
            <w:r w:rsidRPr="004D18B3">
              <w:rPr>
                <w:rFonts w:ascii="Times New Roman" w:eastAsia="Times New Roman" w:hAnsi="Times New Roman" w:cs="Times New Roman"/>
                <w:iCs/>
                <w:sz w:val="24"/>
                <w:szCs w:val="24"/>
                <w:lang w:eastAsia="ru-RU"/>
              </w:rPr>
              <w:t>ЛР 09, ЛР13,</w:t>
            </w:r>
          </w:p>
          <w:p w14:paraId="19E8B3A0" w14:textId="77777777" w:rsidR="00575696" w:rsidRPr="004D18B3" w:rsidRDefault="00575696" w:rsidP="00575696">
            <w:pPr>
              <w:spacing w:after="0" w:line="240" w:lineRule="auto"/>
              <w:rPr>
                <w:rFonts w:ascii="Times New Roman" w:eastAsia="Times New Roman" w:hAnsi="Times New Roman" w:cs="Times New Roman"/>
                <w:bCs/>
                <w:iCs/>
                <w:sz w:val="24"/>
                <w:szCs w:val="24"/>
                <w:lang w:eastAsia="ru-RU"/>
              </w:rPr>
            </w:pPr>
          </w:p>
          <w:p w14:paraId="0F3FD2A7" w14:textId="77777777" w:rsidR="00575696" w:rsidRDefault="00575696" w:rsidP="00575696">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1BE95237" w14:textId="1E810CC3" w:rsidR="00575696" w:rsidRPr="00E25725" w:rsidRDefault="00575696" w:rsidP="00575696">
            <w:pPr>
              <w:spacing w:after="0" w:line="240" w:lineRule="auto"/>
              <w:rPr>
                <w:rFonts w:ascii="Times New Roman" w:eastAsia="Times New Roman" w:hAnsi="Times New Roman" w:cs="Times New Roman"/>
                <w:b/>
                <w:bCs/>
                <w:iCs/>
                <w:sz w:val="24"/>
                <w:szCs w:val="24"/>
                <w:lang w:eastAsia="ru-RU"/>
              </w:rPr>
            </w:pPr>
            <w:r w:rsidRPr="004D18B3">
              <w:rPr>
                <w:rFonts w:ascii="Times New Roman" w:eastAsia="Times New Roman" w:hAnsi="Times New Roman" w:cs="Times New Roman"/>
                <w:bCs/>
                <w:iCs/>
                <w:sz w:val="24"/>
                <w:szCs w:val="24"/>
                <w:lang w:eastAsia="ru-RU"/>
              </w:rPr>
              <w:t>ОК…</w:t>
            </w:r>
          </w:p>
        </w:tc>
      </w:tr>
      <w:tr w:rsidR="00575696" w:rsidRPr="00E55D37" w14:paraId="7E0E821E" w14:textId="77777777" w:rsidTr="00E25725">
        <w:trPr>
          <w:trHeight w:val="20"/>
        </w:trPr>
        <w:tc>
          <w:tcPr>
            <w:tcW w:w="5000" w:type="pct"/>
            <w:gridSpan w:val="4"/>
            <w:vAlign w:val="center"/>
          </w:tcPr>
          <w:p w14:paraId="485B9FCE" w14:textId="6C0ECCFC" w:rsidR="00575696" w:rsidRPr="00E25725" w:rsidRDefault="00575696" w:rsidP="00575696">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Основное содержание</w:t>
            </w:r>
          </w:p>
        </w:tc>
      </w:tr>
      <w:tr w:rsidR="00575696" w:rsidRPr="00E55D37" w14:paraId="0FCF885C"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4BF4D976" w14:textId="5EDF903A" w:rsidR="00575696" w:rsidRPr="00E25725" w:rsidRDefault="00575696" w:rsidP="00575696">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B4763B4" w14:textId="1B426481" w:rsidR="00575696" w:rsidRPr="003D2555" w:rsidRDefault="00575696" w:rsidP="00575696">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Состав слова. Корневая морфема.</w:t>
            </w:r>
            <w:r w:rsidRPr="003D2555">
              <w:rPr>
                <w:b/>
              </w:rPr>
              <w:t xml:space="preserve"> </w:t>
            </w:r>
            <w:r w:rsidRPr="003D2555">
              <w:rPr>
                <w:rFonts w:ascii="Times New Roman" w:eastAsia="Times New Roman" w:hAnsi="Times New Roman"/>
                <w:b/>
                <w:color w:val="000000"/>
                <w:sz w:val="24"/>
                <w:szCs w:val="24"/>
                <w:lang w:eastAsia="ru-RU"/>
              </w:rPr>
              <w:t>Афф</w:t>
            </w:r>
            <w:r>
              <w:rPr>
                <w:rFonts w:ascii="Times New Roman" w:eastAsia="Times New Roman" w:hAnsi="Times New Roman"/>
                <w:b/>
                <w:color w:val="000000"/>
                <w:sz w:val="24"/>
                <w:szCs w:val="24"/>
                <w:lang w:eastAsia="ru-RU"/>
              </w:rPr>
              <w:t>иксальные морфемы. Основа слова</w:t>
            </w:r>
          </w:p>
        </w:tc>
        <w:tc>
          <w:tcPr>
            <w:tcW w:w="414" w:type="pct"/>
            <w:vAlign w:val="center"/>
          </w:tcPr>
          <w:p w14:paraId="4CC8B014" w14:textId="7C150E15" w:rsidR="00575696" w:rsidRPr="00C20CC5" w:rsidRDefault="00575696" w:rsidP="00575696">
            <w:pPr>
              <w:spacing w:after="0" w:line="240" w:lineRule="auto"/>
              <w:jc w:val="center"/>
              <w:rPr>
                <w:rFonts w:ascii="Times New Roman" w:eastAsia="Times New Roman" w:hAnsi="Times New Roman" w:cs="Times New Roman"/>
                <w:b/>
                <w:bCs/>
                <w:sz w:val="24"/>
                <w:szCs w:val="24"/>
                <w:lang w:eastAsia="ru-RU"/>
              </w:rPr>
            </w:pPr>
            <w:r w:rsidRPr="00C20CC5">
              <w:rPr>
                <w:rFonts w:ascii="Times New Roman" w:eastAsia="Times New Roman" w:hAnsi="Times New Roman" w:cs="Times New Roman"/>
                <w:b/>
                <w:bCs/>
                <w:sz w:val="24"/>
                <w:szCs w:val="24"/>
                <w:lang w:eastAsia="ru-RU"/>
              </w:rPr>
              <w:t>2</w:t>
            </w:r>
          </w:p>
        </w:tc>
        <w:tc>
          <w:tcPr>
            <w:tcW w:w="1108" w:type="pct"/>
            <w:vMerge w:val="restart"/>
          </w:tcPr>
          <w:p w14:paraId="6755D1B2" w14:textId="77777777" w:rsidR="00575696" w:rsidRDefault="00575696" w:rsidP="00575696">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625A7D77" w14:textId="77777777" w:rsidR="00575696" w:rsidRDefault="00575696" w:rsidP="00575696">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448C3C56" w14:textId="77777777" w:rsidR="00575696" w:rsidRDefault="00575696" w:rsidP="00575696">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4A17D83D" w14:textId="52F37D9E" w:rsidR="00575696" w:rsidRPr="00E25725" w:rsidRDefault="00575696" w:rsidP="00575696">
            <w:pPr>
              <w:spacing w:after="0" w:line="240" w:lineRule="auto"/>
              <w:rPr>
                <w:rFonts w:ascii="Times New Roman" w:eastAsia="Times New Roman" w:hAnsi="Times New Roman" w:cs="Times New Roman"/>
                <w:sz w:val="24"/>
                <w:szCs w:val="24"/>
                <w:lang w:eastAsia="ru-RU"/>
              </w:rPr>
            </w:pPr>
            <w:r w:rsidRPr="00E25725">
              <w:rPr>
                <w:rFonts w:ascii="Times New Roman" w:eastAsia="Times New Roman" w:hAnsi="Times New Roman" w:cs="Times New Roman"/>
                <w:iCs/>
                <w:sz w:val="24"/>
                <w:szCs w:val="24"/>
                <w:lang w:eastAsia="ru-RU"/>
              </w:rPr>
              <w:t>ОК…</w:t>
            </w:r>
          </w:p>
        </w:tc>
      </w:tr>
      <w:tr w:rsidR="00575696" w:rsidRPr="00E55D37" w14:paraId="72E518B3" w14:textId="77777777" w:rsidTr="00E25725">
        <w:trPr>
          <w:trHeight w:val="20"/>
        </w:trPr>
        <w:tc>
          <w:tcPr>
            <w:tcW w:w="680" w:type="pct"/>
            <w:vMerge/>
            <w:tcBorders>
              <w:left w:val="single" w:sz="2" w:space="0" w:color="000000"/>
              <w:right w:val="single" w:sz="2" w:space="0" w:color="000000"/>
            </w:tcBorders>
            <w:shd w:val="clear" w:color="auto" w:fill="auto"/>
          </w:tcPr>
          <w:p w14:paraId="110C2D3E" w14:textId="77777777" w:rsidR="00575696" w:rsidRPr="00E25725"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B304EE9" w14:textId="33F55876" w:rsidR="00575696" w:rsidRPr="00E55D37" w:rsidRDefault="00575696" w:rsidP="00575696">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 xml:space="preserve">Лекционное занятия </w:t>
            </w:r>
            <w:r>
              <w:rPr>
                <w:rFonts w:ascii="Times New Roman" w:eastAsia="Times New Roman" w:hAnsi="Times New Roman"/>
                <w:b/>
                <w:i/>
                <w:iCs/>
                <w:color w:val="000000"/>
                <w:sz w:val="24"/>
                <w:szCs w:val="24"/>
                <w:lang w:eastAsia="ru-RU"/>
              </w:rPr>
              <w:t>7</w:t>
            </w:r>
            <w:r w:rsidRPr="00E25725">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Понятие морфемы как значимой части слова. Многозначность морфем. </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Аффиксальные морфемы. Синонимия и антонимия морфем. </w:t>
            </w:r>
            <w:r w:rsidRPr="002250E6">
              <w:rPr>
                <w:rFonts w:ascii="Times New Roman" w:eastAsia="Times New Roman" w:hAnsi="Times New Roman"/>
                <w:color w:val="000000"/>
                <w:sz w:val="24"/>
                <w:szCs w:val="24"/>
                <w:lang w:eastAsia="ru-RU"/>
              </w:rPr>
              <w:t xml:space="preserve">Морфемный разбор слова. Типы основ: членимая, </w:t>
            </w:r>
            <w:proofErr w:type="spellStart"/>
            <w:r w:rsidRPr="002250E6">
              <w:rPr>
                <w:rFonts w:ascii="Times New Roman" w:eastAsia="Times New Roman" w:hAnsi="Times New Roman"/>
                <w:color w:val="000000"/>
                <w:sz w:val="24"/>
                <w:szCs w:val="24"/>
                <w:lang w:eastAsia="ru-RU"/>
              </w:rPr>
              <w:t>нечленимая</w:t>
            </w:r>
            <w:proofErr w:type="spellEnd"/>
            <w:r w:rsidRPr="002250E6">
              <w:rPr>
                <w:rFonts w:ascii="Times New Roman" w:eastAsia="Times New Roman" w:hAnsi="Times New Roman"/>
                <w:color w:val="000000"/>
                <w:sz w:val="24"/>
                <w:szCs w:val="24"/>
                <w:lang w:eastAsia="ru-RU"/>
              </w:rPr>
              <w:t>, простая, сложная</w:t>
            </w:r>
          </w:p>
        </w:tc>
        <w:tc>
          <w:tcPr>
            <w:tcW w:w="414" w:type="pct"/>
            <w:vAlign w:val="center"/>
          </w:tcPr>
          <w:p w14:paraId="274FFAA4" w14:textId="3F4DB4C7"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424F2FAF"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65108FB8"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0C6F3136" w14:textId="41ACE03B" w:rsidR="00575696" w:rsidRPr="00E25725" w:rsidRDefault="00575696" w:rsidP="00575696">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0BFA249" w14:textId="185079B3" w:rsidR="00575696" w:rsidRPr="003D2555" w:rsidRDefault="00575696" w:rsidP="00575696">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Словообразование. Морфологические и неморфологические способы</w:t>
            </w:r>
          </w:p>
        </w:tc>
        <w:tc>
          <w:tcPr>
            <w:tcW w:w="414" w:type="pct"/>
            <w:vAlign w:val="center"/>
          </w:tcPr>
          <w:p w14:paraId="72C190CD" w14:textId="51EBF3D7" w:rsidR="00575696" w:rsidRPr="00E25725" w:rsidRDefault="00575696" w:rsidP="00575696">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5A598DE4" w14:textId="77777777" w:rsidR="00575696" w:rsidRDefault="00575696" w:rsidP="00575696">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38A55B90" w14:textId="77777777" w:rsidR="00575696" w:rsidRDefault="00575696" w:rsidP="00575696">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3AB68731" w14:textId="77777777" w:rsidR="00575696" w:rsidRDefault="00575696" w:rsidP="00575696">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06DCF0DA" w14:textId="076D4184" w:rsidR="00575696" w:rsidRPr="00E55D37" w:rsidRDefault="00575696" w:rsidP="00575696">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575696" w:rsidRPr="00E55D37" w14:paraId="18B327E1" w14:textId="77777777" w:rsidTr="00E25725">
        <w:trPr>
          <w:trHeight w:val="20"/>
        </w:trPr>
        <w:tc>
          <w:tcPr>
            <w:tcW w:w="680" w:type="pct"/>
            <w:vMerge/>
            <w:tcBorders>
              <w:left w:val="single" w:sz="2" w:space="0" w:color="000000"/>
              <w:right w:val="single" w:sz="2" w:space="0" w:color="000000"/>
            </w:tcBorders>
            <w:shd w:val="clear" w:color="auto" w:fill="auto"/>
          </w:tcPr>
          <w:p w14:paraId="1E9A577D" w14:textId="77777777" w:rsidR="00575696" w:rsidRPr="00E25725"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1B0AF0" w14:textId="46753F89" w:rsidR="00575696" w:rsidRPr="00E55D37" w:rsidRDefault="00575696" w:rsidP="00575696">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Практическое занятие 9.</w:t>
            </w:r>
            <w:r w:rsidRPr="00651D49">
              <w:rPr>
                <w:rFonts w:ascii="Times New Roman" w:eastAsia="Times New Roman" w:hAnsi="Times New Roman"/>
                <w:color w:val="000000"/>
                <w:sz w:val="24"/>
                <w:szCs w:val="24"/>
                <w:lang w:eastAsia="ru-RU"/>
              </w:rPr>
              <w:t xml:space="preserve"> Словообразование. Морфологические способы словообразования. Неморфологиче</w:t>
            </w:r>
            <w:r>
              <w:rPr>
                <w:rFonts w:ascii="Times New Roman" w:eastAsia="Times New Roman" w:hAnsi="Times New Roman"/>
                <w:color w:val="000000"/>
                <w:sz w:val="24"/>
                <w:szCs w:val="24"/>
                <w:lang w:eastAsia="ru-RU"/>
              </w:rPr>
              <w:t>ские способы словообразования. Словообразовательный разбор. Формообразование. Понятие об этимологии</w:t>
            </w:r>
          </w:p>
        </w:tc>
        <w:tc>
          <w:tcPr>
            <w:tcW w:w="414" w:type="pct"/>
            <w:vAlign w:val="center"/>
          </w:tcPr>
          <w:p w14:paraId="027F5955" w14:textId="0E4EAF7E"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6A92B192"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049B8E1F" w14:textId="77777777" w:rsidTr="00E25725">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4F87DF77" w14:textId="6ABCA023" w:rsidR="00575696" w:rsidRPr="00E25725" w:rsidRDefault="00575696" w:rsidP="00575696">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bCs/>
                <w:color w:val="000000"/>
                <w:sz w:val="24"/>
                <w:szCs w:val="24"/>
                <w:lang w:eastAsia="ru-RU"/>
              </w:rPr>
              <w:t>Тема 4.3.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4C6D4" w14:textId="653D75B2" w:rsidR="00575696" w:rsidRPr="00E25725" w:rsidRDefault="00575696" w:rsidP="00575696">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Орфография</w:t>
            </w:r>
          </w:p>
        </w:tc>
        <w:tc>
          <w:tcPr>
            <w:tcW w:w="414" w:type="pct"/>
            <w:vAlign w:val="center"/>
          </w:tcPr>
          <w:p w14:paraId="289C6A64" w14:textId="2339A566" w:rsidR="00575696" w:rsidRPr="00E25725" w:rsidRDefault="00575696" w:rsidP="005756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F513BA7" w14:textId="77777777" w:rsidR="009A543B" w:rsidRDefault="009A543B" w:rsidP="009A543B">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4A6A6F80" w14:textId="77777777" w:rsidR="009A543B" w:rsidRDefault="009A543B" w:rsidP="009A543B">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704468AC" w14:textId="77777777" w:rsidR="009A543B" w:rsidRDefault="009A543B" w:rsidP="009A543B">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3AA3AB9" w14:textId="0B709343" w:rsidR="00575696" w:rsidRPr="00E55D37" w:rsidRDefault="009A543B" w:rsidP="009A543B">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575696" w:rsidRPr="00E55D37" w14:paraId="3DF951AD" w14:textId="77777777" w:rsidTr="00E25725">
        <w:trPr>
          <w:trHeight w:val="20"/>
        </w:trPr>
        <w:tc>
          <w:tcPr>
            <w:tcW w:w="680" w:type="pct"/>
            <w:vMerge/>
            <w:tcBorders>
              <w:left w:val="single" w:sz="2" w:space="0" w:color="000000"/>
              <w:right w:val="single" w:sz="2" w:space="0" w:color="000000"/>
            </w:tcBorders>
            <w:shd w:val="clear" w:color="auto" w:fill="auto"/>
          </w:tcPr>
          <w:p w14:paraId="3E0EA40F" w14:textId="77777777" w:rsidR="00575696" w:rsidRPr="00E25725"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B8A8B8" w14:textId="55FD625F" w:rsidR="00575696" w:rsidRPr="00E55D37" w:rsidRDefault="00575696" w:rsidP="00575696">
            <w:pPr>
              <w:spacing w:after="0" w:line="240" w:lineRule="auto"/>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Практическое занятия 10</w:t>
            </w:r>
            <w:r w:rsidRPr="00E25725">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Орфография.</w:t>
            </w:r>
            <w:r>
              <w:t xml:space="preserve"> </w:t>
            </w:r>
            <w:r w:rsidRPr="00EB543E">
              <w:rPr>
                <w:rFonts w:ascii="Times New Roman" w:eastAsia="Times New Roman" w:hAnsi="Times New Roman"/>
                <w:color w:val="000000"/>
                <w:sz w:val="24"/>
                <w:szCs w:val="24"/>
                <w:lang w:eastAsia="ru-RU"/>
              </w:rPr>
              <w:t xml:space="preserve">Правописание чередующихся гласных в корнях слов. </w:t>
            </w:r>
            <w:r w:rsidRPr="006F575F">
              <w:rPr>
                <w:rFonts w:ascii="Times New Roman" w:eastAsia="Times New Roman" w:hAnsi="Times New Roman"/>
                <w:color w:val="000000"/>
                <w:sz w:val="24"/>
                <w:szCs w:val="24"/>
                <w:lang w:eastAsia="ru-RU"/>
              </w:rPr>
              <w:t>Правописание приставок ПРИ-/ПРЕ-.</w:t>
            </w:r>
            <w:r>
              <w:t xml:space="preserve"> </w:t>
            </w:r>
            <w:r w:rsidRPr="006F575F">
              <w:rPr>
                <w:rFonts w:ascii="Times New Roman" w:eastAsia="Times New Roman" w:hAnsi="Times New Roman"/>
                <w:color w:val="000000"/>
                <w:sz w:val="24"/>
                <w:szCs w:val="24"/>
                <w:lang w:eastAsia="ru-RU"/>
              </w:rPr>
              <w:t>Правописание сложных слов.</w:t>
            </w:r>
          </w:p>
        </w:tc>
        <w:tc>
          <w:tcPr>
            <w:tcW w:w="414" w:type="pct"/>
            <w:vAlign w:val="center"/>
          </w:tcPr>
          <w:p w14:paraId="112D6972" w14:textId="12E0BC00"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163302A6"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50BDBA3F" w14:textId="77777777" w:rsidTr="000B7A8C">
        <w:trPr>
          <w:trHeight w:val="20"/>
        </w:trPr>
        <w:tc>
          <w:tcPr>
            <w:tcW w:w="680" w:type="pct"/>
            <w:vMerge w:val="restart"/>
            <w:tcBorders>
              <w:left w:val="single" w:sz="2" w:space="0" w:color="000000"/>
              <w:right w:val="single" w:sz="2" w:space="0" w:color="000000"/>
            </w:tcBorders>
            <w:shd w:val="clear" w:color="auto" w:fill="auto"/>
          </w:tcPr>
          <w:p w14:paraId="0B72B663" w14:textId="42F57800" w:rsidR="00575696" w:rsidRPr="00E25725" w:rsidRDefault="00575696" w:rsidP="00575696">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cs="Times New Roman"/>
                <w:bCs/>
                <w:sz w:val="24"/>
                <w:szCs w:val="24"/>
                <w:lang w:eastAsia="ru-RU"/>
              </w:rPr>
              <w:t>Тема 4.4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ACBADE2" w14:textId="5E097489" w:rsidR="00575696" w:rsidRPr="00CC0D88" w:rsidRDefault="00575696" w:rsidP="00575696">
            <w:pPr>
              <w:spacing w:after="0" w:line="240" w:lineRule="auto"/>
              <w:jc w:val="both"/>
              <w:rPr>
                <w:rFonts w:ascii="Times New Roman" w:eastAsia="Times New Roman" w:hAnsi="Times New Roman"/>
                <w:b/>
                <w:color w:val="000000"/>
                <w:sz w:val="24"/>
                <w:szCs w:val="24"/>
                <w:lang w:eastAsia="ru-RU"/>
              </w:rPr>
            </w:pPr>
            <w:r w:rsidRPr="00CC0D88">
              <w:rPr>
                <w:rFonts w:ascii="Times New Roman" w:eastAsia="Times New Roman" w:hAnsi="Times New Roman"/>
                <w:b/>
                <w:color w:val="000000"/>
                <w:sz w:val="24"/>
                <w:szCs w:val="24"/>
                <w:lang w:eastAsia="ru-RU"/>
              </w:rPr>
              <w:t>Речь</w:t>
            </w:r>
          </w:p>
        </w:tc>
        <w:tc>
          <w:tcPr>
            <w:tcW w:w="414" w:type="pct"/>
            <w:vAlign w:val="center"/>
          </w:tcPr>
          <w:p w14:paraId="02DAA09B" w14:textId="0D1CE2FC" w:rsidR="00575696" w:rsidRPr="00E25725" w:rsidRDefault="00575696" w:rsidP="00575696">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7E322BE4" w14:textId="77777777" w:rsidR="009A543B" w:rsidRDefault="009A543B" w:rsidP="009A543B">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65CAC109" w14:textId="77777777" w:rsidR="009A543B" w:rsidRDefault="009A543B" w:rsidP="009A543B">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2E5C762C" w14:textId="77777777" w:rsidR="009A543B" w:rsidRDefault="009A543B" w:rsidP="009A543B">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8500432" w14:textId="2C2E5226" w:rsidR="00575696" w:rsidRPr="00E55D37" w:rsidRDefault="009A543B" w:rsidP="009A543B">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575696" w:rsidRPr="00E55D37" w14:paraId="27A3644E" w14:textId="77777777" w:rsidTr="00E25725">
        <w:trPr>
          <w:trHeight w:val="20"/>
        </w:trPr>
        <w:tc>
          <w:tcPr>
            <w:tcW w:w="680" w:type="pct"/>
            <w:vMerge/>
            <w:tcBorders>
              <w:left w:val="single" w:sz="2" w:space="0" w:color="000000"/>
              <w:right w:val="single" w:sz="2" w:space="0" w:color="000000"/>
            </w:tcBorders>
            <w:shd w:val="clear" w:color="auto" w:fill="auto"/>
          </w:tcPr>
          <w:p w14:paraId="050FB5F6" w14:textId="6294CC3F"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6C4578A" w14:textId="7775C977" w:rsidR="00575696" w:rsidRDefault="00575696" w:rsidP="00575696">
            <w:pPr>
              <w:spacing w:after="0" w:line="240" w:lineRule="auto"/>
              <w:jc w:val="both"/>
              <w:rPr>
                <w:rFonts w:ascii="Times New Roman" w:eastAsia="Times New Roman" w:hAnsi="Times New Roman"/>
                <w:color w:val="000000"/>
                <w:sz w:val="24"/>
                <w:szCs w:val="24"/>
                <w:lang w:eastAsia="ru-RU"/>
              </w:rPr>
            </w:pPr>
            <w:r w:rsidRPr="00CC0D88">
              <w:rPr>
                <w:rFonts w:ascii="Times New Roman" w:eastAsia="Times New Roman" w:hAnsi="Times New Roman"/>
                <w:b/>
                <w:color w:val="000000"/>
                <w:sz w:val="24"/>
                <w:szCs w:val="24"/>
                <w:lang w:eastAsia="ru-RU"/>
              </w:rPr>
              <w:t>Практическое занятие 1</w:t>
            </w:r>
            <w:r>
              <w:rPr>
                <w:rFonts w:ascii="Times New Roman" w:eastAsia="Times New Roman" w:hAnsi="Times New Roman"/>
                <w:b/>
                <w:color w:val="000000"/>
                <w:sz w:val="24"/>
                <w:szCs w:val="24"/>
                <w:lang w:eastAsia="ru-RU"/>
              </w:rPr>
              <w:t>1</w:t>
            </w:r>
            <w:r>
              <w:rPr>
                <w:rFonts w:ascii="Times New Roman" w:eastAsia="Times New Roman" w:hAnsi="Times New Roman"/>
                <w:color w:val="000000"/>
                <w:sz w:val="24"/>
                <w:szCs w:val="24"/>
                <w:lang w:eastAsia="ru-RU"/>
              </w:rPr>
              <w:t>. Употребление приставок и суффиксов в разных стилях речи</w:t>
            </w:r>
          </w:p>
        </w:tc>
        <w:tc>
          <w:tcPr>
            <w:tcW w:w="414" w:type="pct"/>
            <w:vAlign w:val="center"/>
          </w:tcPr>
          <w:p w14:paraId="755F134F" w14:textId="06E18861"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B74B728"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68D838AE" w14:textId="77777777" w:rsidTr="00E25725">
        <w:trPr>
          <w:trHeight w:val="20"/>
        </w:trPr>
        <w:tc>
          <w:tcPr>
            <w:tcW w:w="5000" w:type="pct"/>
            <w:gridSpan w:val="4"/>
            <w:tcBorders>
              <w:left w:val="single" w:sz="2" w:space="0" w:color="000000"/>
            </w:tcBorders>
            <w:shd w:val="clear" w:color="auto" w:fill="auto"/>
            <w:vAlign w:val="center"/>
          </w:tcPr>
          <w:p w14:paraId="1DAF4AE0" w14:textId="0C5BD22D" w:rsidR="00575696" w:rsidRPr="00E25725" w:rsidRDefault="00575696" w:rsidP="00575696">
            <w:pPr>
              <w:spacing w:after="0" w:line="240" w:lineRule="auto"/>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lastRenderedPageBreak/>
              <w:t>Профессионально ориентированное содержание</w:t>
            </w:r>
          </w:p>
        </w:tc>
      </w:tr>
      <w:tr w:rsidR="00575696" w:rsidRPr="00E55D37" w14:paraId="3206A338" w14:textId="77777777" w:rsidTr="00E25725">
        <w:trPr>
          <w:trHeight w:val="20"/>
        </w:trPr>
        <w:tc>
          <w:tcPr>
            <w:tcW w:w="680" w:type="pct"/>
          </w:tcPr>
          <w:p w14:paraId="377AB5E2" w14:textId="77777777" w:rsidR="00575696" w:rsidRDefault="00575696" w:rsidP="00575696">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79A06275" w14:textId="123079D3" w:rsidR="00575696" w:rsidRDefault="00575696" w:rsidP="00575696">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Лекционное занятие 5.</w:t>
            </w:r>
            <w:r>
              <w:t xml:space="preserve"> </w:t>
            </w:r>
            <w:r w:rsidRPr="001A14FC">
              <w:rPr>
                <w:rFonts w:ascii="Times New Roman" w:eastAsia="Times New Roman" w:hAnsi="Times New Roman" w:cs="Times New Roman"/>
                <w:sz w:val="24"/>
                <w:szCs w:val="24"/>
                <w:lang w:eastAsia="ru-RU"/>
              </w:rPr>
              <w:t>Морфемный, словообразовательный, этимологический анализ профессиональной лекси</w:t>
            </w:r>
            <w:r>
              <w:rPr>
                <w:rFonts w:ascii="Times New Roman" w:eastAsia="Times New Roman" w:hAnsi="Times New Roman" w:cs="Times New Roman"/>
                <w:sz w:val="24"/>
                <w:szCs w:val="24"/>
                <w:lang w:eastAsia="ru-RU"/>
              </w:rPr>
              <w:t>ки и терминов специальностей естественно-научного профиля СПО</w:t>
            </w:r>
          </w:p>
        </w:tc>
        <w:tc>
          <w:tcPr>
            <w:tcW w:w="414" w:type="pct"/>
            <w:vAlign w:val="center"/>
          </w:tcPr>
          <w:p w14:paraId="18EE2E06" w14:textId="66CB8F70"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val="restart"/>
          </w:tcPr>
          <w:p w14:paraId="6C519B1C" w14:textId="77777777" w:rsidR="009A543B" w:rsidRDefault="009A543B" w:rsidP="009A543B">
            <w:pPr>
              <w:spacing w:after="0" w:line="240" w:lineRule="auto"/>
              <w:rPr>
                <w:rFonts w:ascii="Times New Roman" w:eastAsia="Times New Roman" w:hAnsi="Times New Roman" w:cs="Times New Roman"/>
                <w:iCs/>
                <w:sz w:val="24"/>
                <w:szCs w:val="24"/>
                <w:lang w:eastAsia="ru-RU"/>
              </w:rPr>
            </w:pPr>
            <w:proofErr w:type="spellStart"/>
            <w:r w:rsidRPr="00E25725">
              <w:rPr>
                <w:rFonts w:ascii="Times New Roman" w:eastAsia="Times New Roman" w:hAnsi="Times New Roman" w:cs="Times New Roman"/>
                <w:iCs/>
                <w:sz w:val="24"/>
                <w:szCs w:val="24"/>
                <w:lang w:eastAsia="ru-RU"/>
              </w:rPr>
              <w:t>ПРб</w:t>
            </w:r>
            <w:proofErr w:type="spellEnd"/>
            <w:r w:rsidRPr="00E25725">
              <w:rPr>
                <w:rFonts w:ascii="Times New Roman" w:eastAsia="Times New Roman" w:hAnsi="Times New Roman" w:cs="Times New Roman"/>
                <w:iCs/>
                <w:sz w:val="24"/>
                <w:szCs w:val="24"/>
                <w:lang w:eastAsia="ru-RU"/>
              </w:rPr>
              <w:t xml:space="preserve"> 01, </w:t>
            </w:r>
            <w:proofErr w:type="spellStart"/>
            <w:r w:rsidRPr="00E25725">
              <w:rPr>
                <w:rFonts w:ascii="Times New Roman" w:eastAsia="Times New Roman" w:hAnsi="Times New Roman" w:cs="Times New Roman"/>
                <w:iCs/>
                <w:sz w:val="24"/>
                <w:szCs w:val="24"/>
                <w:lang w:eastAsia="ru-RU"/>
              </w:rPr>
              <w:t>ПРб</w:t>
            </w:r>
            <w:proofErr w:type="spellEnd"/>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11B87444" w14:textId="77777777" w:rsidR="009A543B" w:rsidRDefault="009A543B" w:rsidP="009A543B">
            <w:pPr>
              <w:suppressAutoHyphens/>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6C51082D" w14:textId="77777777" w:rsidR="009A543B" w:rsidRDefault="009A543B" w:rsidP="009A543B">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0468580D" w14:textId="7BB39E61" w:rsidR="00575696" w:rsidRPr="00E55D37" w:rsidRDefault="009A543B" w:rsidP="009A543B">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575696" w:rsidRPr="00E55D37" w14:paraId="77921F94" w14:textId="77777777" w:rsidTr="00E25725">
        <w:trPr>
          <w:trHeight w:val="20"/>
        </w:trPr>
        <w:tc>
          <w:tcPr>
            <w:tcW w:w="680" w:type="pct"/>
          </w:tcPr>
          <w:p w14:paraId="50334FA5" w14:textId="77777777" w:rsidR="00575696" w:rsidRDefault="00575696" w:rsidP="00575696">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5B833D0A" w14:textId="4474E1D7" w:rsidR="00575696" w:rsidRDefault="00575696" w:rsidP="00575696">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Практическое занятие 4.</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 xml:space="preserve">Распределение терминов специальностей </w:t>
            </w:r>
            <w:r>
              <w:rPr>
                <w:rFonts w:ascii="Times New Roman" w:eastAsia="Times New Roman" w:hAnsi="Times New Roman" w:cs="Times New Roman"/>
                <w:sz w:val="24"/>
                <w:szCs w:val="24"/>
                <w:lang w:eastAsia="ru-RU"/>
              </w:rPr>
              <w:t xml:space="preserve">естественно-научного </w:t>
            </w:r>
            <w:r w:rsidRPr="001A14FC">
              <w:rPr>
                <w:rFonts w:ascii="Times New Roman" w:eastAsia="Times New Roman" w:hAnsi="Times New Roman" w:cs="Times New Roman"/>
                <w:sz w:val="24"/>
                <w:szCs w:val="24"/>
                <w:lang w:eastAsia="ru-RU"/>
              </w:rPr>
              <w:t>профиля СПО</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по словообразовательным гнездам, восстановление словообразовательной цепочки</w:t>
            </w:r>
            <w:r>
              <w:rPr>
                <w:rFonts w:ascii="Times New Roman" w:eastAsia="Times New Roman" w:hAnsi="Times New Roman" w:cs="Times New Roman"/>
                <w:sz w:val="24"/>
                <w:szCs w:val="24"/>
                <w:lang w:eastAsia="ru-RU"/>
              </w:rPr>
              <w:t xml:space="preserve">. Выработка навыка образования слов с помощью словообразовательных моделей и способов словообразования </w:t>
            </w:r>
          </w:p>
        </w:tc>
        <w:tc>
          <w:tcPr>
            <w:tcW w:w="414" w:type="pct"/>
            <w:vAlign w:val="center"/>
          </w:tcPr>
          <w:p w14:paraId="54C9A024" w14:textId="2A4AA3D7" w:rsidR="00575696" w:rsidRPr="00E25725" w:rsidRDefault="00575696" w:rsidP="00575696">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6117A6A"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7BE66F6B" w14:textId="77777777" w:rsidTr="00E50D4A">
        <w:trPr>
          <w:trHeight w:val="20"/>
        </w:trPr>
        <w:tc>
          <w:tcPr>
            <w:tcW w:w="680" w:type="pct"/>
            <w:vAlign w:val="center"/>
          </w:tcPr>
          <w:p w14:paraId="2CFD6E5F" w14:textId="147CB69D" w:rsidR="00575696" w:rsidRPr="00E55D37" w:rsidRDefault="00575696" w:rsidP="005756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w:t>
            </w:r>
          </w:p>
        </w:tc>
        <w:tc>
          <w:tcPr>
            <w:tcW w:w="2798" w:type="pct"/>
            <w:vAlign w:val="center"/>
          </w:tcPr>
          <w:p w14:paraId="118008AF" w14:textId="0F765E5C" w:rsidR="00575696" w:rsidRPr="00E55D37" w:rsidRDefault="00575696" w:rsidP="005756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Морфология и орфография</w:t>
            </w:r>
          </w:p>
        </w:tc>
        <w:tc>
          <w:tcPr>
            <w:tcW w:w="414" w:type="pct"/>
            <w:vAlign w:val="center"/>
          </w:tcPr>
          <w:p w14:paraId="77D9D0B3" w14:textId="49BBBB14" w:rsidR="00575696" w:rsidRPr="00E55D37" w:rsidRDefault="00575696" w:rsidP="005756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108" w:type="pct"/>
            <w:vAlign w:val="center"/>
          </w:tcPr>
          <w:p w14:paraId="71ECA543" w14:textId="77777777" w:rsidR="005A41F8" w:rsidRPr="00400630" w:rsidRDefault="005A41F8" w:rsidP="005A41F8">
            <w:pPr>
              <w:spacing w:after="0" w:line="240" w:lineRule="auto"/>
              <w:rPr>
                <w:rFonts w:ascii="Times New Roman" w:eastAsia="Times New Roman" w:hAnsi="Times New Roman" w:cs="Times New Roman"/>
                <w:bCs/>
                <w:sz w:val="24"/>
                <w:szCs w:val="24"/>
                <w:lang w:eastAsia="ru-RU"/>
              </w:rPr>
            </w:pP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03,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04,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01, </w:t>
            </w:r>
            <w:proofErr w:type="spellStart"/>
            <w:r w:rsidRPr="00400630">
              <w:rPr>
                <w:rFonts w:ascii="Times New Roman" w:eastAsia="Times New Roman" w:hAnsi="Times New Roman" w:cs="Times New Roman"/>
                <w:bCs/>
                <w:sz w:val="24"/>
                <w:szCs w:val="24"/>
                <w:lang w:eastAsia="ru-RU"/>
              </w:rPr>
              <w:t>ПРб</w:t>
            </w:r>
            <w:proofErr w:type="spellEnd"/>
            <w:r w:rsidRPr="00400630">
              <w:rPr>
                <w:rFonts w:ascii="Times New Roman" w:eastAsia="Times New Roman" w:hAnsi="Times New Roman" w:cs="Times New Roman"/>
                <w:bCs/>
                <w:sz w:val="24"/>
                <w:szCs w:val="24"/>
                <w:lang w:eastAsia="ru-RU"/>
              </w:rPr>
              <w:t xml:space="preserve"> 02, </w:t>
            </w:r>
          </w:p>
          <w:p w14:paraId="1E8CE358" w14:textId="77777777" w:rsidR="005A41F8" w:rsidRDefault="005A41F8" w:rsidP="005A41F8">
            <w:pPr>
              <w:suppressAutoHyphens/>
              <w:spacing w:after="0" w:line="240" w:lineRule="auto"/>
              <w:rPr>
                <w:rFonts w:ascii="Times New Roman" w:eastAsia="Times New Roman" w:hAnsi="Times New Roman" w:cs="Times New Roman"/>
                <w:iCs/>
                <w:sz w:val="24"/>
                <w:szCs w:val="24"/>
                <w:lang w:eastAsia="ru-RU"/>
              </w:rPr>
            </w:pPr>
            <w:r w:rsidRPr="00400630">
              <w:rPr>
                <w:rFonts w:ascii="Times New Roman" w:eastAsia="Times New Roman" w:hAnsi="Times New Roman" w:cs="Times New Roman"/>
                <w:bCs/>
                <w:sz w:val="24"/>
                <w:szCs w:val="24"/>
                <w:lang w:eastAsia="ru-RU"/>
              </w:rPr>
              <w:t xml:space="preserve">ЛР 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1DFA5EF1" w14:textId="77777777" w:rsidR="005A41F8" w:rsidRPr="00400630" w:rsidRDefault="005A41F8" w:rsidP="005A41F8">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7A286CE4" w14:textId="752C3FAF" w:rsidR="00575696" w:rsidRPr="00E50D4A" w:rsidRDefault="005A41F8" w:rsidP="005A41F8">
            <w:pPr>
              <w:spacing w:after="0" w:line="240" w:lineRule="auto"/>
              <w:rPr>
                <w:rFonts w:ascii="Times New Roman" w:eastAsia="Times New Roman" w:hAnsi="Times New Roman" w:cs="Times New Roman"/>
                <w:b/>
                <w:bCs/>
                <w:sz w:val="24"/>
                <w:szCs w:val="24"/>
                <w:lang w:eastAsia="ru-RU"/>
              </w:rPr>
            </w:pPr>
            <w:r w:rsidRPr="00400630">
              <w:rPr>
                <w:rFonts w:ascii="Times New Roman" w:eastAsia="Times New Roman" w:hAnsi="Times New Roman" w:cs="Times New Roman"/>
                <w:bCs/>
                <w:sz w:val="24"/>
                <w:szCs w:val="24"/>
                <w:lang w:eastAsia="ru-RU"/>
              </w:rPr>
              <w:t>ОК…</w:t>
            </w:r>
          </w:p>
        </w:tc>
      </w:tr>
      <w:tr w:rsidR="00575696" w:rsidRPr="00E55D37" w14:paraId="75FD18E9" w14:textId="77777777" w:rsidTr="00E25725">
        <w:trPr>
          <w:trHeight w:val="20"/>
        </w:trPr>
        <w:tc>
          <w:tcPr>
            <w:tcW w:w="5000" w:type="pct"/>
            <w:gridSpan w:val="4"/>
            <w:vAlign w:val="center"/>
          </w:tcPr>
          <w:p w14:paraId="75FC956B" w14:textId="1D17B928" w:rsidR="00575696" w:rsidRPr="00E50D4A" w:rsidRDefault="00575696" w:rsidP="00575696">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575696" w:rsidRPr="00E55D37" w14:paraId="7317E524"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31A59F16" w14:textId="41B42878" w:rsidR="00575696" w:rsidRPr="00E50D4A" w:rsidRDefault="00575696" w:rsidP="00575696">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9D4CD42" w14:textId="7EC0B386" w:rsidR="00575696" w:rsidRPr="00962409" w:rsidRDefault="00575696" w:rsidP="00575696">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 xml:space="preserve">Имя </w:t>
            </w:r>
            <w:r>
              <w:rPr>
                <w:rFonts w:ascii="Times New Roman" w:eastAsia="Times New Roman" w:hAnsi="Times New Roman"/>
                <w:b/>
                <w:color w:val="000000"/>
                <w:sz w:val="24"/>
                <w:szCs w:val="24"/>
                <w:lang w:eastAsia="ru-RU"/>
              </w:rPr>
              <w:t>существительное как часть речи</w:t>
            </w:r>
          </w:p>
        </w:tc>
        <w:tc>
          <w:tcPr>
            <w:tcW w:w="414" w:type="pct"/>
            <w:vAlign w:val="center"/>
          </w:tcPr>
          <w:p w14:paraId="33D334A5" w14:textId="62A0BB6B" w:rsidR="00575696" w:rsidRPr="00E55D37" w:rsidRDefault="00575696" w:rsidP="005756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0556BAED" w14:textId="77777777" w:rsidR="00446A01" w:rsidRDefault="00446A01" w:rsidP="00446A01">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6B4DBEEE" w14:textId="77777777" w:rsidR="00446A01" w:rsidRDefault="00446A01" w:rsidP="00446A01">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0A2B071" w14:textId="77777777" w:rsidR="00446A01" w:rsidRPr="00400630" w:rsidRDefault="00446A01" w:rsidP="00446A01">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48976559" w14:textId="1C579BD2" w:rsidR="00575696" w:rsidRPr="00E55D37" w:rsidRDefault="00446A01" w:rsidP="00446A0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575696" w:rsidRPr="00E55D37" w14:paraId="1B032970" w14:textId="77777777" w:rsidTr="00E25725">
        <w:trPr>
          <w:trHeight w:val="20"/>
        </w:trPr>
        <w:tc>
          <w:tcPr>
            <w:tcW w:w="680" w:type="pct"/>
            <w:vMerge/>
            <w:tcBorders>
              <w:left w:val="single" w:sz="2" w:space="0" w:color="000000"/>
              <w:right w:val="single" w:sz="2" w:space="0" w:color="000000"/>
            </w:tcBorders>
            <w:shd w:val="clear" w:color="auto" w:fill="auto"/>
          </w:tcPr>
          <w:p w14:paraId="1A7A4EE0" w14:textId="1B00A7C2" w:rsidR="00575696" w:rsidRPr="00E50D4A"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130B54C" w14:textId="12CFF404" w:rsidR="00575696" w:rsidRPr="00E55D37" w:rsidRDefault="00575696" w:rsidP="00575696">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занятия </w:t>
            </w:r>
            <w:r>
              <w:rPr>
                <w:rFonts w:ascii="Times New Roman" w:eastAsia="Times New Roman" w:hAnsi="Times New Roman"/>
                <w:b/>
                <w:i/>
                <w:iCs/>
                <w:color w:val="000000"/>
                <w:sz w:val="24"/>
                <w:szCs w:val="24"/>
                <w:lang w:eastAsia="ru-RU"/>
              </w:rPr>
              <w:t>8</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существительных. Род, число, падеж существительных.</w:t>
            </w:r>
            <w:r>
              <w:t xml:space="preserve"> </w:t>
            </w:r>
            <w:r w:rsidRPr="00B97E60">
              <w:rPr>
                <w:rFonts w:ascii="Times New Roman" w:eastAsia="Times New Roman" w:hAnsi="Times New Roman"/>
                <w:color w:val="000000"/>
                <w:sz w:val="24"/>
                <w:szCs w:val="24"/>
                <w:lang w:eastAsia="ru-RU"/>
              </w:rPr>
              <w:t>Склонение имен существительных. Употребление имен существительных.</w:t>
            </w:r>
            <w:r w:rsidRPr="00651D49">
              <w:rPr>
                <w:rFonts w:ascii="Times New Roman" w:eastAsia="Times New Roman" w:hAnsi="Times New Roman"/>
                <w:color w:val="000000"/>
                <w:sz w:val="24"/>
                <w:szCs w:val="24"/>
                <w:lang w:eastAsia="ru-RU"/>
              </w:rPr>
              <w:t xml:space="preserve"> </w:t>
            </w:r>
          </w:p>
        </w:tc>
        <w:tc>
          <w:tcPr>
            <w:tcW w:w="414" w:type="pct"/>
            <w:vAlign w:val="center"/>
          </w:tcPr>
          <w:p w14:paraId="24A82138" w14:textId="009A0D5C" w:rsidR="00575696" w:rsidRPr="00E50D4A" w:rsidRDefault="00575696" w:rsidP="00575696">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10F1771"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06CFA100" w14:textId="77777777" w:rsidTr="00E25725">
        <w:trPr>
          <w:trHeight w:val="20"/>
        </w:trPr>
        <w:tc>
          <w:tcPr>
            <w:tcW w:w="680" w:type="pct"/>
            <w:vMerge/>
            <w:tcBorders>
              <w:left w:val="single" w:sz="2" w:space="0" w:color="000000"/>
              <w:right w:val="single" w:sz="2" w:space="0" w:color="000000"/>
            </w:tcBorders>
            <w:shd w:val="clear" w:color="auto" w:fill="auto"/>
          </w:tcPr>
          <w:p w14:paraId="30177CA5" w14:textId="77777777" w:rsidR="00575696" w:rsidRPr="00E50D4A"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015A22E" w14:textId="42193746" w:rsidR="00575696" w:rsidRPr="00651D49" w:rsidRDefault="00575696" w:rsidP="00575696">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Морфологический разбор существительных</w:t>
            </w:r>
            <w:r>
              <w:rPr>
                <w:rFonts w:ascii="Times New Roman" w:eastAsia="Times New Roman" w:hAnsi="Times New Roman"/>
                <w:color w:val="000000"/>
                <w:sz w:val="24"/>
                <w:szCs w:val="24"/>
                <w:lang w:eastAsia="ru-RU"/>
              </w:rPr>
              <w:t>.</w:t>
            </w:r>
            <w:r>
              <w:t xml:space="preserve"> </w:t>
            </w:r>
            <w:r w:rsidRPr="00B97E60">
              <w:rPr>
                <w:rFonts w:ascii="Times New Roman" w:eastAsia="Times New Roman" w:hAnsi="Times New Roman"/>
                <w:color w:val="000000"/>
                <w:sz w:val="24"/>
                <w:szCs w:val="24"/>
                <w:lang w:eastAsia="ru-RU"/>
              </w:rPr>
              <w:t>Правописание падежных окончаний имен существительных. Гласные в суффиксах имен существительных. Правописание сложных имен существительных</w:t>
            </w:r>
          </w:p>
        </w:tc>
        <w:tc>
          <w:tcPr>
            <w:tcW w:w="414" w:type="pct"/>
            <w:vAlign w:val="center"/>
          </w:tcPr>
          <w:p w14:paraId="28FB8931" w14:textId="4B3379AC" w:rsidR="00575696" w:rsidRPr="00E50D4A" w:rsidRDefault="00575696" w:rsidP="00575696">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4CAE568"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575696" w:rsidRPr="00E55D37" w14:paraId="7534E273"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61D6D441" w14:textId="4DDEDEE9" w:rsidR="00575696" w:rsidRPr="00E50D4A" w:rsidRDefault="00575696" w:rsidP="00575696">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99A07A" w14:textId="3D57FA85" w:rsidR="00575696" w:rsidRPr="00962409" w:rsidRDefault="00575696" w:rsidP="00575696">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прилагательное как часть речи</w:t>
            </w:r>
          </w:p>
        </w:tc>
        <w:tc>
          <w:tcPr>
            <w:tcW w:w="414" w:type="pct"/>
            <w:vAlign w:val="center"/>
          </w:tcPr>
          <w:p w14:paraId="65AE1A25" w14:textId="7B3308CB" w:rsidR="00575696" w:rsidRPr="00E55D37" w:rsidRDefault="00575696" w:rsidP="005756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7306D3F0"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67FD848A"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3D280C5" w14:textId="77777777" w:rsidR="00023C4F" w:rsidRDefault="00023C4F" w:rsidP="00023C4F">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A8491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w:t>
            </w:r>
          </w:p>
          <w:p w14:paraId="5354B093" w14:textId="3DA2C8DA" w:rsidR="00575696" w:rsidRPr="00023C4F" w:rsidRDefault="00023C4F" w:rsidP="00023C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575696" w:rsidRPr="00E55D37" w14:paraId="0D81AA35" w14:textId="77777777" w:rsidTr="00E50D4A">
        <w:trPr>
          <w:trHeight w:val="20"/>
        </w:trPr>
        <w:tc>
          <w:tcPr>
            <w:tcW w:w="680" w:type="pct"/>
            <w:vMerge/>
            <w:tcBorders>
              <w:left w:val="single" w:sz="2" w:space="0" w:color="000000"/>
              <w:right w:val="single" w:sz="2" w:space="0" w:color="000000"/>
            </w:tcBorders>
            <w:shd w:val="clear" w:color="auto" w:fill="auto"/>
          </w:tcPr>
          <w:p w14:paraId="5E7681AE" w14:textId="77777777" w:rsidR="00575696" w:rsidRPr="00E50D4A" w:rsidRDefault="00575696" w:rsidP="00575696">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59E939" w14:textId="4180E315" w:rsidR="00575696" w:rsidRPr="00E55D37" w:rsidRDefault="00575696" w:rsidP="00575696">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Pr>
                <w:rFonts w:ascii="Times New Roman" w:eastAsia="Times New Roman" w:hAnsi="Times New Roman"/>
                <w:b/>
                <w:i/>
                <w:iCs/>
                <w:color w:val="000000"/>
                <w:sz w:val="24"/>
                <w:szCs w:val="24"/>
                <w:lang w:eastAsia="ru-RU"/>
              </w:rPr>
              <w:t>9</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 xml:space="preserve">Лексико-грамматические разряды прилагательных. Разряды прилагательных: качественные, относительные, притяжательные. </w:t>
            </w:r>
            <w:r w:rsidRPr="00B97E60">
              <w:rPr>
                <w:rFonts w:ascii="Times New Roman" w:eastAsia="Times New Roman" w:hAnsi="Times New Roman"/>
                <w:color w:val="000000"/>
                <w:sz w:val="24"/>
                <w:szCs w:val="24"/>
                <w:lang w:eastAsia="ru-RU"/>
              </w:rPr>
              <w:t>Степени сравнения имен прилагательных. Полная и краткая форма имен прилагательных. Род, число, падеж прилагательных</w:t>
            </w:r>
            <w:r>
              <w:rPr>
                <w:rFonts w:ascii="Times New Roman" w:eastAsia="Times New Roman" w:hAnsi="Times New Roman"/>
                <w:color w:val="000000"/>
                <w:sz w:val="24"/>
                <w:szCs w:val="24"/>
                <w:lang w:eastAsia="ru-RU"/>
              </w:rPr>
              <w:t>.</w:t>
            </w:r>
            <w:r>
              <w:t xml:space="preserve"> </w:t>
            </w:r>
            <w:r w:rsidRPr="006F575F">
              <w:rPr>
                <w:rFonts w:ascii="Times New Roman" w:eastAsia="Times New Roman" w:hAnsi="Times New Roman"/>
                <w:color w:val="000000"/>
                <w:sz w:val="24"/>
                <w:szCs w:val="24"/>
                <w:lang w:eastAsia="ru-RU"/>
              </w:rPr>
              <w:t>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414" w:type="pct"/>
            <w:vAlign w:val="center"/>
          </w:tcPr>
          <w:p w14:paraId="2B54F099" w14:textId="3ADD7CB4" w:rsidR="00575696" w:rsidRPr="00E50D4A" w:rsidRDefault="00575696" w:rsidP="00575696">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749EDC98" w14:textId="77777777" w:rsidR="00575696" w:rsidRPr="00E55D37" w:rsidRDefault="00575696" w:rsidP="00575696">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6417DBFF"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42CB5E6" w14:textId="4C6DC51B"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4B28B9" w14:textId="4A930187" w:rsidR="00023C4F" w:rsidRPr="00962409" w:rsidRDefault="00023C4F" w:rsidP="00023C4F">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числительное как часть речи</w:t>
            </w:r>
          </w:p>
        </w:tc>
        <w:tc>
          <w:tcPr>
            <w:tcW w:w="414" w:type="pct"/>
            <w:vAlign w:val="center"/>
          </w:tcPr>
          <w:p w14:paraId="386617D3" w14:textId="2DA3B51B"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202AFE0"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1C221046"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61D7167C"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3FACD298" w14:textId="138670B6" w:rsidR="00023C4F" w:rsidRPr="00A8491A" w:rsidRDefault="00023C4F" w:rsidP="00023C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023C4F" w:rsidRPr="00E55D37" w14:paraId="4E5AA900" w14:textId="77777777" w:rsidTr="00E50D4A">
        <w:trPr>
          <w:trHeight w:val="20"/>
        </w:trPr>
        <w:tc>
          <w:tcPr>
            <w:tcW w:w="680" w:type="pct"/>
            <w:vMerge/>
            <w:tcBorders>
              <w:left w:val="single" w:sz="2" w:space="0" w:color="000000"/>
              <w:right w:val="single" w:sz="2" w:space="0" w:color="000000"/>
            </w:tcBorders>
            <w:shd w:val="clear" w:color="auto" w:fill="auto"/>
          </w:tcPr>
          <w:p w14:paraId="7F1C9FBD"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8291B1C" w14:textId="3F83CE71" w:rsidR="00023C4F" w:rsidRPr="00E55D37" w:rsidRDefault="00023C4F" w:rsidP="00023C4F">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Pr>
                <w:rFonts w:ascii="Times New Roman" w:eastAsia="Times New Roman" w:hAnsi="Times New Roman"/>
                <w:b/>
                <w:i/>
                <w:iCs/>
                <w:color w:val="000000"/>
                <w:sz w:val="24"/>
                <w:szCs w:val="24"/>
                <w:lang w:eastAsia="ru-RU"/>
              </w:rPr>
              <w:t>10</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имен числительных. Морфологический разбор имени числительного. </w:t>
            </w:r>
            <w:r w:rsidRPr="00B97E60">
              <w:rPr>
                <w:rFonts w:ascii="Times New Roman" w:eastAsia="Times New Roman" w:hAnsi="Times New Roman"/>
                <w:color w:val="000000"/>
                <w:sz w:val="24"/>
                <w:szCs w:val="24"/>
                <w:lang w:eastAsia="ru-RU"/>
              </w:rPr>
              <w:t>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414" w:type="pct"/>
            <w:vAlign w:val="center"/>
          </w:tcPr>
          <w:p w14:paraId="2C01C7FB" w14:textId="6656825F"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B61B49C"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33AB8E15" w14:textId="77777777" w:rsidTr="00E50D4A">
        <w:trPr>
          <w:trHeight w:val="299"/>
        </w:trPr>
        <w:tc>
          <w:tcPr>
            <w:tcW w:w="680" w:type="pct"/>
            <w:vMerge w:val="restart"/>
            <w:tcBorders>
              <w:top w:val="nil"/>
              <w:left w:val="single" w:sz="2" w:space="0" w:color="000000"/>
              <w:right w:val="single" w:sz="2" w:space="0" w:color="000000"/>
            </w:tcBorders>
            <w:shd w:val="clear" w:color="auto" w:fill="auto"/>
          </w:tcPr>
          <w:p w14:paraId="1F98B264" w14:textId="2A2F6DA8"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0077DA" w14:textId="267DD3FF" w:rsidR="00023C4F" w:rsidRPr="00962409" w:rsidRDefault="00023C4F" w:rsidP="00023C4F">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Местоимение как часть речи. Правописание местоимений</w:t>
            </w:r>
          </w:p>
        </w:tc>
        <w:tc>
          <w:tcPr>
            <w:tcW w:w="414" w:type="pct"/>
            <w:vAlign w:val="center"/>
          </w:tcPr>
          <w:p w14:paraId="6D02B1A5" w14:textId="088D5029"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279EAB8B"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0D27BA88"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82BAE60"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B6603C6" w14:textId="4ECD70D7" w:rsidR="00023C4F" w:rsidRPr="00E55D37" w:rsidRDefault="00023C4F" w:rsidP="00023C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06ED4BB1" w14:textId="77777777" w:rsidTr="00E50D4A">
        <w:trPr>
          <w:trHeight w:val="695"/>
        </w:trPr>
        <w:tc>
          <w:tcPr>
            <w:tcW w:w="680" w:type="pct"/>
            <w:vMerge/>
            <w:tcBorders>
              <w:left w:val="single" w:sz="2" w:space="0" w:color="000000"/>
              <w:right w:val="single" w:sz="2" w:space="0" w:color="000000"/>
            </w:tcBorders>
            <w:shd w:val="clear" w:color="auto" w:fill="auto"/>
          </w:tcPr>
          <w:p w14:paraId="5EF789B8"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96B4936" w14:textId="75E2F2BC" w:rsidR="00023C4F" w:rsidRPr="00E55D37" w:rsidRDefault="00023C4F" w:rsidP="00023C4F">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3</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Трудные случаи правописания местоимений.  Морфологический разбор местоимения. </w:t>
            </w:r>
            <w:r w:rsidRPr="0008578B">
              <w:rPr>
                <w:rFonts w:ascii="Times New Roman" w:eastAsia="Times New Roman" w:hAnsi="Times New Roman"/>
                <w:color w:val="000000"/>
                <w:sz w:val="24"/>
                <w:szCs w:val="24"/>
                <w:lang w:eastAsia="ru-RU"/>
              </w:rPr>
              <w:t>Употребление местоимений в речи. Местоимение как средство связи предложений в тексте. Синонимия местоименных форм.</w:t>
            </w:r>
          </w:p>
        </w:tc>
        <w:tc>
          <w:tcPr>
            <w:tcW w:w="414" w:type="pct"/>
            <w:tcBorders>
              <w:bottom w:val="single" w:sz="4" w:space="0" w:color="auto"/>
            </w:tcBorders>
            <w:vAlign w:val="center"/>
          </w:tcPr>
          <w:p w14:paraId="03E46FA4" w14:textId="5E97039B"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D9BA3F1"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31D790AE"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19DE1BF4" w14:textId="788E9F7E"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5.5.</w:t>
            </w:r>
          </w:p>
        </w:tc>
        <w:tc>
          <w:tcPr>
            <w:tcW w:w="2798" w:type="pct"/>
            <w:tcBorders>
              <w:top w:val="single" w:sz="4" w:space="0" w:color="auto"/>
              <w:left w:val="single" w:sz="2" w:space="0" w:color="000000"/>
              <w:bottom w:val="single" w:sz="2" w:space="0" w:color="000000"/>
              <w:right w:val="single" w:sz="2" w:space="0" w:color="000000"/>
            </w:tcBorders>
            <w:shd w:val="clear" w:color="auto" w:fill="auto"/>
          </w:tcPr>
          <w:p w14:paraId="78E32CE3" w14:textId="51ED7D84" w:rsidR="00023C4F" w:rsidRPr="00962409" w:rsidRDefault="00023C4F" w:rsidP="00023C4F">
            <w:pPr>
              <w:spacing w:after="0" w:line="240" w:lineRule="auto"/>
              <w:rPr>
                <w:rFonts w:ascii="Times New Roman" w:eastAsia="Times New Roman" w:hAnsi="Times New Roman"/>
                <w:b/>
                <w:color w:val="000000"/>
                <w:sz w:val="24"/>
                <w:szCs w:val="24"/>
                <w:lang w:eastAsia="ru-RU"/>
              </w:rPr>
            </w:pPr>
            <w:r w:rsidRPr="00962409">
              <w:rPr>
                <w:rFonts w:ascii="Times New Roman" w:eastAsia="Times New Roman" w:hAnsi="Times New Roman"/>
                <w:b/>
                <w:color w:val="000000"/>
                <w:sz w:val="24"/>
                <w:szCs w:val="24"/>
                <w:lang w:eastAsia="ru-RU"/>
              </w:rPr>
              <w:t>Глагол как часть речи.</w:t>
            </w:r>
            <w:r>
              <w:rPr>
                <w:rFonts w:ascii="Times New Roman" w:eastAsia="Times New Roman" w:hAnsi="Times New Roman"/>
                <w:b/>
                <w:color w:val="000000"/>
                <w:sz w:val="24"/>
                <w:szCs w:val="24"/>
                <w:lang w:eastAsia="ru-RU"/>
              </w:rPr>
              <w:t xml:space="preserve"> Правописание глагола</w:t>
            </w:r>
          </w:p>
        </w:tc>
        <w:tc>
          <w:tcPr>
            <w:tcW w:w="414" w:type="pct"/>
            <w:vAlign w:val="center"/>
          </w:tcPr>
          <w:p w14:paraId="3E3E0B15" w14:textId="51D20D24"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3242842"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0D292C58"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7F96E091"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D3BFFF7" w14:textId="5A320825" w:rsidR="00023C4F" w:rsidRPr="00E55D37" w:rsidRDefault="00023C4F" w:rsidP="00023C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052D94AF" w14:textId="77777777" w:rsidTr="00E50D4A">
        <w:trPr>
          <w:trHeight w:val="552"/>
        </w:trPr>
        <w:tc>
          <w:tcPr>
            <w:tcW w:w="680" w:type="pct"/>
            <w:vMerge/>
            <w:tcBorders>
              <w:left w:val="single" w:sz="2" w:space="0" w:color="000000"/>
              <w:right w:val="single" w:sz="2" w:space="0" w:color="000000"/>
            </w:tcBorders>
            <w:shd w:val="clear" w:color="auto" w:fill="auto"/>
          </w:tcPr>
          <w:p w14:paraId="14ABF3AA"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3AF876B" w14:textId="46AD3889"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w:t>
            </w:r>
            <w:r>
              <w:rPr>
                <w:rFonts w:ascii="Times New Roman" w:eastAsia="Times New Roman" w:hAnsi="Times New Roman"/>
                <w:b/>
                <w:i/>
                <w:iCs/>
                <w:color w:val="000000"/>
                <w:sz w:val="24"/>
                <w:szCs w:val="24"/>
                <w:lang w:eastAsia="ru-RU"/>
              </w:rPr>
              <w:t>ое</w:t>
            </w:r>
            <w:r w:rsidRPr="00E50D4A">
              <w:rPr>
                <w:rFonts w:ascii="Times New Roman" w:eastAsia="Times New Roman" w:hAnsi="Times New Roman"/>
                <w:b/>
                <w:i/>
                <w:iCs/>
                <w:color w:val="000000"/>
                <w:sz w:val="24"/>
                <w:szCs w:val="24"/>
                <w:lang w:eastAsia="ru-RU"/>
              </w:rPr>
              <w:t xml:space="preserve"> заняти</w:t>
            </w:r>
            <w:r>
              <w:rPr>
                <w:rFonts w:ascii="Times New Roman" w:eastAsia="Times New Roman" w:hAnsi="Times New Roman"/>
                <w:b/>
                <w:i/>
                <w:iCs/>
                <w:color w:val="000000"/>
                <w:sz w:val="24"/>
                <w:szCs w:val="24"/>
                <w:lang w:eastAsia="ru-RU"/>
              </w:rPr>
              <w:t>е</w:t>
            </w:r>
            <w:r w:rsidRPr="00E50D4A">
              <w:rPr>
                <w:rFonts w:ascii="Times New Roman" w:eastAsia="Times New Roman" w:hAnsi="Times New Roman"/>
                <w:b/>
                <w:i/>
                <w:iCs/>
                <w:color w:val="000000"/>
                <w:sz w:val="24"/>
                <w:szCs w:val="24"/>
                <w:lang w:eastAsia="ru-RU"/>
              </w:rPr>
              <w:t xml:space="preserve"> 1</w:t>
            </w:r>
            <w:r>
              <w:rPr>
                <w:rFonts w:ascii="Times New Roman" w:eastAsia="Times New Roman" w:hAnsi="Times New Roman"/>
                <w:b/>
                <w:i/>
                <w:iCs/>
                <w:color w:val="000000"/>
                <w:sz w:val="24"/>
                <w:szCs w:val="24"/>
                <w:lang w:eastAsia="ru-RU"/>
              </w:rPr>
              <w:t>1</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A468A8">
              <w:rPr>
                <w:rFonts w:ascii="Times New Roman" w:eastAsia="Times New Roman" w:hAnsi="Times New Roman"/>
                <w:color w:val="000000"/>
                <w:sz w:val="24"/>
                <w:szCs w:val="24"/>
                <w:lang w:eastAsia="ru-RU"/>
              </w:rPr>
              <w:t xml:space="preserve">Грамматические признаки глагола. </w:t>
            </w:r>
            <w:r w:rsidRPr="00482250">
              <w:rPr>
                <w:rFonts w:ascii="Times New Roman" w:eastAsia="Times New Roman" w:hAnsi="Times New Roman"/>
                <w:color w:val="000000"/>
                <w:sz w:val="24"/>
                <w:szCs w:val="24"/>
                <w:lang w:eastAsia="ru-RU"/>
              </w:rPr>
              <w:t>Правописание суффиксов и личных окончаний глаголов. Правописание НЕ с глаголами. Морфологический разбор глагола.</w:t>
            </w:r>
          </w:p>
        </w:tc>
        <w:tc>
          <w:tcPr>
            <w:tcW w:w="414" w:type="pct"/>
            <w:tcBorders>
              <w:bottom w:val="single" w:sz="4" w:space="0" w:color="auto"/>
            </w:tcBorders>
            <w:vAlign w:val="center"/>
          </w:tcPr>
          <w:p w14:paraId="1FEAD25D" w14:textId="1921973D"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E94FFFF"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6FDD240E"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F18DBAD" w14:textId="1289A055"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5.6.</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B06BDF" w14:textId="1186211C" w:rsidR="00023C4F" w:rsidRPr="00962409" w:rsidRDefault="00023C4F" w:rsidP="00023C4F">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Причастие и деепричастие как особые формы глагола</w:t>
            </w:r>
          </w:p>
        </w:tc>
        <w:tc>
          <w:tcPr>
            <w:tcW w:w="414" w:type="pct"/>
            <w:vAlign w:val="center"/>
          </w:tcPr>
          <w:p w14:paraId="1626EC55" w14:textId="30433B69"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1302C511"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6C4EC88F"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2570F64F"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75AD437B" w14:textId="79A5FEF3" w:rsidR="00023C4F" w:rsidRPr="00023C4F" w:rsidRDefault="00023C4F" w:rsidP="00023C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023C4F" w:rsidRPr="00E55D37" w14:paraId="4E3DAAC3" w14:textId="77777777" w:rsidTr="000B7A8C">
        <w:trPr>
          <w:trHeight w:val="20"/>
        </w:trPr>
        <w:tc>
          <w:tcPr>
            <w:tcW w:w="680" w:type="pct"/>
            <w:vMerge/>
            <w:tcBorders>
              <w:left w:val="single" w:sz="2" w:space="0" w:color="000000"/>
              <w:right w:val="single" w:sz="2" w:space="0" w:color="000000"/>
            </w:tcBorders>
            <w:shd w:val="clear" w:color="auto" w:fill="auto"/>
          </w:tcPr>
          <w:p w14:paraId="619583A6"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E85796" w14:textId="3F65BF06"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Pr>
                <w:rFonts w:ascii="Times New Roman" w:eastAsia="Times New Roman" w:hAnsi="Times New Roman"/>
                <w:b/>
                <w:i/>
                <w:iCs/>
                <w:color w:val="000000"/>
                <w:sz w:val="24"/>
                <w:szCs w:val="24"/>
                <w:lang w:eastAsia="ru-RU"/>
              </w:rPr>
              <w:t>14</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482250">
              <w:rPr>
                <w:rFonts w:ascii="Times New Roman" w:eastAsia="Times New Roman" w:hAnsi="Times New Roman"/>
                <w:color w:val="000000"/>
                <w:sz w:val="24"/>
                <w:szCs w:val="24"/>
                <w:lang w:eastAsia="ru-RU"/>
              </w:rPr>
              <w:t xml:space="preserve">Образование действительных и страдательных причастий </w:t>
            </w:r>
            <w:r>
              <w:rPr>
                <w:rFonts w:ascii="Times New Roman" w:eastAsia="Times New Roman" w:hAnsi="Times New Roman"/>
                <w:color w:val="000000"/>
                <w:sz w:val="24"/>
                <w:szCs w:val="24"/>
                <w:lang w:eastAsia="ru-RU"/>
              </w:rPr>
              <w:t>П</w:t>
            </w:r>
            <w:r w:rsidRPr="00651D49">
              <w:rPr>
                <w:rFonts w:ascii="Times New Roman" w:eastAsia="Times New Roman" w:hAnsi="Times New Roman"/>
                <w:color w:val="000000"/>
                <w:sz w:val="24"/>
                <w:szCs w:val="24"/>
                <w:lang w:eastAsia="ru-RU"/>
              </w:rPr>
              <w:t>равописание суффиксов причастий. Н и НН в причастиях и отглагольных прилагательн</w:t>
            </w:r>
            <w:r>
              <w:rPr>
                <w:rFonts w:ascii="Times New Roman" w:eastAsia="Times New Roman" w:hAnsi="Times New Roman"/>
                <w:color w:val="000000"/>
                <w:sz w:val="24"/>
                <w:szCs w:val="24"/>
                <w:lang w:eastAsia="ru-RU"/>
              </w:rPr>
              <w:t xml:space="preserve">ых. </w:t>
            </w:r>
            <w:r w:rsidRPr="00482250">
              <w:rPr>
                <w:rFonts w:ascii="Times New Roman" w:eastAsia="Times New Roman" w:hAnsi="Times New Roman"/>
                <w:color w:val="000000"/>
                <w:sz w:val="24"/>
                <w:szCs w:val="24"/>
                <w:lang w:eastAsia="ru-RU"/>
              </w:rPr>
              <w:t>Причастный оборот, его обособление в предложении.</w:t>
            </w:r>
          </w:p>
        </w:tc>
        <w:tc>
          <w:tcPr>
            <w:tcW w:w="414" w:type="pct"/>
            <w:vAlign w:val="center"/>
          </w:tcPr>
          <w:p w14:paraId="4F74FEFE" w14:textId="73F7FD93"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6672685"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20A46764"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72E137FD"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52DCD96" w14:textId="52327130" w:rsidR="00023C4F"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5</w:t>
            </w:r>
            <w:r>
              <w:rPr>
                <w:rFonts w:ascii="Times New Roman" w:eastAsia="Times New Roman" w:hAnsi="Times New Roman"/>
                <w:color w:val="000000"/>
                <w:sz w:val="24"/>
                <w:szCs w:val="24"/>
                <w:lang w:eastAsia="ru-RU"/>
              </w:rPr>
              <w:t xml:space="preserve"> </w:t>
            </w:r>
            <w:r w:rsidRPr="00A418B7">
              <w:rPr>
                <w:rFonts w:ascii="Times New Roman" w:eastAsia="Times New Roman" w:hAnsi="Times New Roman"/>
                <w:color w:val="000000"/>
                <w:sz w:val="24"/>
                <w:szCs w:val="24"/>
                <w:lang w:eastAsia="ru-RU"/>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414" w:type="pct"/>
            <w:vAlign w:val="center"/>
          </w:tcPr>
          <w:p w14:paraId="0934C3E5" w14:textId="73051648"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484BD7D8"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0179647A" w14:textId="77777777" w:rsidTr="00E50D4A">
        <w:trPr>
          <w:trHeight w:val="20"/>
        </w:trPr>
        <w:tc>
          <w:tcPr>
            <w:tcW w:w="680" w:type="pct"/>
            <w:tcBorders>
              <w:top w:val="single" w:sz="4" w:space="0" w:color="auto"/>
              <w:left w:val="single" w:sz="2" w:space="0" w:color="000000"/>
              <w:right w:val="single" w:sz="2" w:space="0" w:color="000000"/>
            </w:tcBorders>
            <w:shd w:val="clear" w:color="auto" w:fill="auto"/>
          </w:tcPr>
          <w:p w14:paraId="4A55E81E" w14:textId="44D8A496"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5.7.</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CB6A59B" w14:textId="0ECE0F6A" w:rsidR="00023C4F" w:rsidRPr="00FB1909" w:rsidRDefault="00023C4F" w:rsidP="00023C4F">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Наречие как часть речи</w:t>
            </w:r>
          </w:p>
        </w:tc>
        <w:tc>
          <w:tcPr>
            <w:tcW w:w="414" w:type="pct"/>
            <w:vAlign w:val="center"/>
          </w:tcPr>
          <w:p w14:paraId="65FC1BEC" w14:textId="5CF7817C" w:rsidR="00023C4F" w:rsidRPr="00E50D4A" w:rsidRDefault="00023C4F" w:rsidP="00023C4F">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10D11657"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4052C3A0"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227978F"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3C82D2A" w14:textId="03EE18E7" w:rsidR="00023C4F" w:rsidRPr="00E55D37" w:rsidRDefault="00023C4F" w:rsidP="00023C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14658A07" w14:textId="77777777" w:rsidTr="00E50D4A">
        <w:trPr>
          <w:trHeight w:val="20"/>
        </w:trPr>
        <w:tc>
          <w:tcPr>
            <w:tcW w:w="680" w:type="pct"/>
            <w:tcBorders>
              <w:left w:val="single" w:sz="2" w:space="0" w:color="000000"/>
              <w:right w:val="single" w:sz="2" w:space="0" w:color="000000"/>
            </w:tcBorders>
            <w:shd w:val="clear" w:color="auto" w:fill="auto"/>
          </w:tcPr>
          <w:p w14:paraId="39BDE906"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F49C5F" w14:textId="123190CA"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занятия 1</w:t>
            </w:r>
            <w:r>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Грамматические признаки наречия. Степени сравнения наречий. Правописание наречий. Отличие наречий от слов-омонимов.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w:t>
            </w:r>
          </w:p>
          <w:p w14:paraId="45A15835" w14:textId="231FC161"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651D49">
              <w:rPr>
                <w:rFonts w:ascii="Times New Roman" w:eastAsia="Times New Roman" w:hAnsi="Times New Roman"/>
                <w:color w:val="000000"/>
                <w:sz w:val="24"/>
                <w:szCs w:val="24"/>
                <w:lang w:eastAsia="ru-RU"/>
              </w:rPr>
              <w:t xml:space="preserve">Слова категории состояния (безлично-предикативные слова). </w:t>
            </w:r>
          </w:p>
        </w:tc>
        <w:tc>
          <w:tcPr>
            <w:tcW w:w="414" w:type="pct"/>
            <w:vAlign w:val="center"/>
          </w:tcPr>
          <w:p w14:paraId="59C1B89A" w14:textId="28D2B045"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77D3D37E"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6AA12298"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1BA7E137" w14:textId="462EE1D0"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5.8.</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277B6DA" w14:textId="6E318CE1" w:rsidR="00023C4F" w:rsidRPr="00FB1909" w:rsidRDefault="00023C4F" w:rsidP="00023C4F">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Служебные части речи</w:t>
            </w:r>
          </w:p>
        </w:tc>
        <w:tc>
          <w:tcPr>
            <w:tcW w:w="414" w:type="pct"/>
            <w:vAlign w:val="center"/>
          </w:tcPr>
          <w:p w14:paraId="15AE81B2" w14:textId="35C11A63" w:rsidR="00023C4F" w:rsidRPr="00E50D4A" w:rsidRDefault="00023C4F" w:rsidP="00023C4F">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34203434"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527F7805"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7F2C3C71"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2B23B7D" w14:textId="5F17B914" w:rsidR="00023C4F" w:rsidRPr="00E55D37" w:rsidRDefault="00023C4F" w:rsidP="00023C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66A4C239"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008B8709"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C82144" w14:textId="29DCBCB8"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3</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EC24F0">
              <w:rPr>
                <w:rFonts w:ascii="Times New Roman" w:eastAsia="Times New Roman" w:hAnsi="Times New Roman"/>
                <w:color w:val="000000"/>
                <w:sz w:val="24"/>
                <w:szCs w:val="24"/>
                <w:lang w:eastAsia="ru-RU"/>
              </w:rPr>
              <w:t>Правописание предлогов. Отличие производных предлогов (в течение, в продолжение, в заключение) от слов-омонимов.</w:t>
            </w:r>
            <w:r>
              <w:t xml:space="preserve"> </w:t>
            </w:r>
            <w:r w:rsidRPr="00482250">
              <w:rPr>
                <w:rFonts w:ascii="Times New Roman" w:eastAsia="Times New Roman" w:hAnsi="Times New Roman"/>
                <w:color w:val="000000"/>
                <w:sz w:val="24"/>
                <w:szCs w:val="24"/>
                <w:lang w:eastAsia="ru-RU"/>
              </w:rPr>
              <w:t>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w:t>
            </w:r>
            <w:r>
              <w:rPr>
                <w:rFonts w:ascii="Times New Roman" w:eastAsia="Times New Roman" w:hAnsi="Times New Roman"/>
                <w:color w:val="000000"/>
                <w:sz w:val="24"/>
                <w:szCs w:val="24"/>
                <w:lang w:eastAsia="ru-RU"/>
              </w:rPr>
              <w:t xml:space="preserve">. </w:t>
            </w:r>
            <w:r w:rsidRPr="00482250">
              <w:rPr>
                <w:rFonts w:ascii="Times New Roman" w:eastAsia="Times New Roman" w:hAnsi="Times New Roman"/>
                <w:color w:val="000000"/>
                <w:sz w:val="24"/>
                <w:szCs w:val="24"/>
                <w:lang w:eastAsia="ru-RU"/>
              </w:rPr>
              <w:t>Частицы. Правописание частиц. Частицы НЕ и НИ. Их значение и употребление.</w:t>
            </w:r>
            <w:r>
              <w:t xml:space="preserve"> </w:t>
            </w:r>
            <w:r w:rsidRPr="00482250">
              <w:rPr>
                <w:rFonts w:ascii="Times New Roman" w:eastAsia="Times New Roman" w:hAnsi="Times New Roman"/>
                <w:color w:val="000000"/>
                <w:sz w:val="24"/>
                <w:szCs w:val="24"/>
                <w:lang w:eastAsia="ru-RU"/>
              </w:rPr>
              <w:t xml:space="preserve">Междометие как особый </w:t>
            </w:r>
            <w:r w:rsidRPr="00482250">
              <w:rPr>
                <w:rFonts w:ascii="Times New Roman" w:eastAsia="Times New Roman" w:hAnsi="Times New Roman"/>
                <w:color w:val="000000"/>
                <w:sz w:val="24"/>
                <w:szCs w:val="24"/>
                <w:lang w:eastAsia="ru-RU"/>
              </w:rPr>
              <w:lastRenderedPageBreak/>
              <w:t>разряд слов. Звукоподражательные слова. Знаки препинания в предложениях с междометиями. Употребление междометий в речи.</w:t>
            </w:r>
          </w:p>
        </w:tc>
        <w:tc>
          <w:tcPr>
            <w:tcW w:w="414" w:type="pct"/>
            <w:vAlign w:val="center"/>
          </w:tcPr>
          <w:p w14:paraId="2FB0DBA3" w14:textId="7737004E"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lastRenderedPageBreak/>
              <w:t>2</w:t>
            </w:r>
          </w:p>
        </w:tc>
        <w:tc>
          <w:tcPr>
            <w:tcW w:w="1108" w:type="pct"/>
            <w:vMerge/>
          </w:tcPr>
          <w:p w14:paraId="2EE6C873"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7FDE509F" w14:textId="77777777" w:rsidTr="00EC24F0">
        <w:trPr>
          <w:trHeight w:val="20"/>
        </w:trPr>
        <w:tc>
          <w:tcPr>
            <w:tcW w:w="5000" w:type="pct"/>
            <w:gridSpan w:val="4"/>
            <w:tcBorders>
              <w:left w:val="single" w:sz="2" w:space="0" w:color="000000"/>
              <w:bottom w:val="single" w:sz="4" w:space="0" w:color="auto"/>
            </w:tcBorders>
            <w:shd w:val="clear" w:color="auto" w:fill="auto"/>
          </w:tcPr>
          <w:p w14:paraId="26A415A0" w14:textId="1EDAAFAA"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sidRPr="00EC24F0">
              <w:rPr>
                <w:rFonts w:ascii="Times New Roman" w:eastAsia="Times New Roman" w:hAnsi="Times New Roman" w:cs="Times New Roman"/>
                <w:b/>
                <w:bCs/>
                <w:sz w:val="24"/>
                <w:szCs w:val="24"/>
                <w:lang w:eastAsia="ru-RU"/>
              </w:rPr>
              <w:t>Профессионально ориентирован</w:t>
            </w:r>
            <w:r>
              <w:rPr>
                <w:rFonts w:ascii="Times New Roman" w:eastAsia="Times New Roman" w:hAnsi="Times New Roman" w:cs="Times New Roman"/>
                <w:b/>
                <w:bCs/>
                <w:sz w:val="24"/>
                <w:szCs w:val="24"/>
                <w:lang w:eastAsia="ru-RU"/>
              </w:rPr>
              <w:t>ное содержание</w:t>
            </w:r>
          </w:p>
        </w:tc>
      </w:tr>
      <w:tr w:rsidR="00023C4F" w:rsidRPr="00E55D37" w14:paraId="32E51F6B"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6E878085" w14:textId="77777777" w:rsidR="00023C4F" w:rsidRPr="00EB1728" w:rsidRDefault="00023C4F" w:rsidP="00023C4F">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F5A71F7" w14:textId="5E30E81B" w:rsidR="00023C4F" w:rsidRPr="00EB1728" w:rsidRDefault="00023C4F" w:rsidP="00023C4F">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6.</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Исследование грамматических категорий частей речи и грамматического значения слов в текстах </w:t>
            </w:r>
            <w:r>
              <w:rPr>
                <w:rFonts w:ascii="Times New Roman" w:eastAsia="Times New Roman" w:hAnsi="Times New Roman"/>
                <w:color w:val="000000"/>
                <w:sz w:val="24"/>
                <w:szCs w:val="24"/>
                <w:lang w:eastAsia="ru-RU"/>
              </w:rPr>
              <w:t>документации профессий естественно-научного профиля</w:t>
            </w:r>
          </w:p>
        </w:tc>
        <w:tc>
          <w:tcPr>
            <w:tcW w:w="414" w:type="pct"/>
            <w:vAlign w:val="center"/>
          </w:tcPr>
          <w:p w14:paraId="2BD2F01E" w14:textId="0D8A4D37"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val="restart"/>
          </w:tcPr>
          <w:p w14:paraId="327CE69E" w14:textId="77777777" w:rsidR="007906EC" w:rsidRDefault="007906EC" w:rsidP="007906EC">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7CA80D84" w14:textId="77777777" w:rsidR="007906EC" w:rsidRDefault="007906EC" w:rsidP="007906E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 xml:space="preserve">, </w:t>
            </w:r>
          </w:p>
          <w:p w14:paraId="561B8427" w14:textId="77777777" w:rsidR="007906EC" w:rsidRPr="00400630" w:rsidRDefault="007906EC" w:rsidP="007906E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6526B24" w14:textId="78A9A81A" w:rsidR="00023C4F" w:rsidRPr="00E55D37" w:rsidRDefault="007906EC" w:rsidP="007906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4EA16F1F"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509B34F" w14:textId="77777777" w:rsidR="00023C4F" w:rsidRPr="00EB1728" w:rsidRDefault="00023C4F" w:rsidP="00023C4F">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30C879" w14:textId="3E038A42" w:rsidR="00023C4F" w:rsidRPr="00EB1728" w:rsidRDefault="00023C4F" w:rsidP="00E903ED">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5.</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w:t>
            </w:r>
            <w:r>
              <w:rPr>
                <w:rFonts w:ascii="Times New Roman" w:eastAsia="Times New Roman" w:hAnsi="Times New Roman"/>
                <w:color w:val="000000"/>
                <w:sz w:val="24"/>
                <w:szCs w:val="24"/>
                <w:lang w:eastAsia="ru-RU"/>
              </w:rPr>
              <w:t>естественно-научного</w:t>
            </w:r>
            <w:r w:rsidRPr="00A34D8E">
              <w:rPr>
                <w:rFonts w:ascii="Times New Roman" w:eastAsia="Times New Roman" w:hAnsi="Times New Roman"/>
                <w:color w:val="000000"/>
                <w:sz w:val="24"/>
                <w:szCs w:val="24"/>
                <w:lang w:eastAsia="ru-RU"/>
              </w:rPr>
              <w:t xml:space="preserve"> профиля</w:t>
            </w:r>
          </w:p>
        </w:tc>
        <w:tc>
          <w:tcPr>
            <w:tcW w:w="414" w:type="pct"/>
            <w:vAlign w:val="center"/>
          </w:tcPr>
          <w:p w14:paraId="2A879D94" w14:textId="0DC0F792"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FB50584"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76CAD354"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vAlign w:val="center"/>
          </w:tcPr>
          <w:p w14:paraId="35E19807" w14:textId="4A54D08D" w:rsidR="00023C4F" w:rsidRPr="00EB1728" w:rsidRDefault="00023C4F" w:rsidP="00023C4F">
            <w:pPr>
              <w:spacing w:after="0" w:line="240" w:lineRule="auto"/>
              <w:jc w:val="center"/>
              <w:rPr>
                <w:rFonts w:ascii="Times New Roman" w:eastAsia="Times New Roman" w:hAnsi="Times New Roman" w:cs="Times New Roman"/>
                <w:b/>
                <w:bCs/>
                <w:sz w:val="24"/>
                <w:szCs w:val="24"/>
                <w:lang w:eastAsia="ru-RU"/>
              </w:rPr>
            </w:pPr>
            <w:r w:rsidRPr="00EB1728">
              <w:rPr>
                <w:rFonts w:ascii="Times New Roman" w:eastAsia="Times New Roman" w:hAnsi="Times New Roman"/>
                <w:b/>
                <w:color w:val="000000"/>
                <w:sz w:val="24"/>
                <w:szCs w:val="24"/>
                <w:lang w:eastAsia="ru-RU"/>
              </w:rPr>
              <w:t xml:space="preserve">Раздел </w:t>
            </w:r>
            <w:r>
              <w:rPr>
                <w:rFonts w:ascii="Times New Roman" w:eastAsia="Times New Roman" w:hAnsi="Times New Roman"/>
                <w:b/>
                <w:color w:val="000000"/>
                <w:sz w:val="24"/>
                <w:szCs w:val="24"/>
                <w:lang w:eastAsia="ru-RU"/>
              </w:rPr>
              <w:t>6</w:t>
            </w:r>
          </w:p>
        </w:tc>
        <w:tc>
          <w:tcPr>
            <w:tcW w:w="2798"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A92243A" w14:textId="0C23B08F" w:rsidR="00023C4F" w:rsidRPr="00EB1728" w:rsidRDefault="00023C4F" w:rsidP="00023C4F">
            <w:pPr>
              <w:spacing w:after="0" w:line="240" w:lineRule="auto"/>
              <w:jc w:val="center"/>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w:t>
            </w:r>
          </w:p>
        </w:tc>
        <w:tc>
          <w:tcPr>
            <w:tcW w:w="414" w:type="pct"/>
            <w:vAlign w:val="center"/>
          </w:tcPr>
          <w:p w14:paraId="43849D30" w14:textId="48805AC9"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108" w:type="pct"/>
            <w:vAlign w:val="center"/>
          </w:tcPr>
          <w:p w14:paraId="237034E2" w14:textId="77777777" w:rsidR="00023C4F" w:rsidRDefault="00023C4F" w:rsidP="00023C4F">
            <w:pPr>
              <w:spacing w:after="0" w:line="240" w:lineRule="auto"/>
              <w:rPr>
                <w:rFonts w:ascii="Times New Roman" w:eastAsia="Times New Roman" w:hAnsi="Times New Roman" w:cs="Times New Roman"/>
                <w:sz w:val="24"/>
                <w:szCs w:val="24"/>
                <w:lang w:eastAsia="ru-RU"/>
              </w:rPr>
            </w:pP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proofErr w:type="spellStart"/>
            <w:r w:rsidRPr="00A8491A">
              <w:rPr>
                <w:rFonts w:ascii="Times New Roman" w:eastAsia="Times New Roman" w:hAnsi="Times New Roman" w:cs="Times New Roman"/>
                <w:sz w:val="24"/>
                <w:szCs w:val="24"/>
                <w:lang w:eastAsia="ru-RU"/>
              </w:rPr>
              <w:t>ПРб</w:t>
            </w:r>
            <w:proofErr w:type="spellEnd"/>
            <w:r w:rsidRPr="00A8491A">
              <w:rPr>
                <w:rFonts w:ascii="Times New Roman" w:eastAsia="Times New Roman" w:hAnsi="Times New Roman" w:cs="Times New Roman"/>
                <w:sz w:val="24"/>
                <w:szCs w:val="24"/>
                <w:lang w:eastAsia="ru-RU"/>
              </w:rPr>
              <w:t xml:space="preserve"> 04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01, </w:t>
            </w:r>
            <w:proofErr w:type="spellStart"/>
            <w:r>
              <w:rPr>
                <w:rFonts w:ascii="Times New Roman" w:eastAsia="Times New Roman" w:hAnsi="Times New Roman" w:cs="Times New Roman"/>
                <w:sz w:val="24"/>
                <w:szCs w:val="24"/>
                <w:lang w:eastAsia="ru-RU"/>
              </w:rPr>
              <w:t>ПРб</w:t>
            </w:r>
            <w:proofErr w:type="spellEnd"/>
            <w:r>
              <w:rPr>
                <w:rFonts w:ascii="Times New Roman" w:eastAsia="Times New Roman" w:hAnsi="Times New Roman" w:cs="Times New Roman"/>
                <w:sz w:val="24"/>
                <w:szCs w:val="24"/>
                <w:lang w:eastAsia="ru-RU"/>
              </w:rPr>
              <w:t xml:space="preserve"> 02,</w:t>
            </w:r>
          </w:p>
          <w:p w14:paraId="22A98E4E" w14:textId="77777777" w:rsidR="00023C4F" w:rsidRDefault="00023C4F" w:rsidP="00023C4F">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 xml:space="preserve">, </w:t>
            </w:r>
          </w:p>
          <w:p w14:paraId="5DC515C2" w14:textId="77777777" w:rsidR="00023C4F" w:rsidRPr="00400630" w:rsidRDefault="00023C4F" w:rsidP="00023C4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18F054A" w14:textId="00B38A68" w:rsidR="00023C4F" w:rsidRPr="00E50D4A" w:rsidRDefault="00023C4F" w:rsidP="00023C4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23C4F" w:rsidRPr="00E55D37" w14:paraId="0AD0632A" w14:textId="77777777" w:rsidTr="00A34D8E">
        <w:trPr>
          <w:trHeight w:val="20"/>
        </w:trPr>
        <w:tc>
          <w:tcPr>
            <w:tcW w:w="5000" w:type="pct"/>
            <w:gridSpan w:val="4"/>
            <w:tcBorders>
              <w:top w:val="nil"/>
              <w:left w:val="single" w:sz="2" w:space="0" w:color="000000"/>
              <w:bottom w:val="single" w:sz="4" w:space="0" w:color="auto"/>
            </w:tcBorders>
            <w:shd w:val="clear" w:color="auto" w:fill="auto"/>
          </w:tcPr>
          <w:p w14:paraId="280960B9" w14:textId="66EA336C" w:rsidR="00023C4F" w:rsidRPr="00E50D4A" w:rsidRDefault="00023C4F" w:rsidP="00023C4F">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023C4F" w:rsidRPr="00E55D37" w14:paraId="7DB608B3"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56CEB238" w14:textId="3B008922" w:rsidR="00023C4F" w:rsidRPr="00E50D4A" w:rsidRDefault="00023C4F" w:rsidP="00023C4F">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97F299" w14:textId="1B108DB2" w:rsidR="00023C4F" w:rsidRPr="00EB1728" w:rsidRDefault="00023C4F" w:rsidP="00023C4F">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 Основные понятия. Основные единицы</w:t>
            </w:r>
          </w:p>
        </w:tc>
        <w:tc>
          <w:tcPr>
            <w:tcW w:w="414" w:type="pct"/>
            <w:vAlign w:val="center"/>
          </w:tcPr>
          <w:p w14:paraId="2A42B2C5" w14:textId="164BF768"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68CC487" w14:textId="77777777" w:rsidR="007906EC" w:rsidRPr="0007614F" w:rsidRDefault="007906EC" w:rsidP="007906EC">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515C3327" w14:textId="77777777" w:rsidR="007906EC" w:rsidRPr="0007614F" w:rsidRDefault="007906EC" w:rsidP="007906EC">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59233D47" w14:textId="77777777" w:rsidR="007906EC" w:rsidRPr="00400630" w:rsidRDefault="007906EC" w:rsidP="007906E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BD10B94" w14:textId="5D159B70" w:rsidR="00023C4F" w:rsidRPr="00E50D4A" w:rsidRDefault="007906EC" w:rsidP="007906EC">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446B5052"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3A44DF3"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7276219" w14:textId="0D879676" w:rsidR="00023C4F" w:rsidRPr="001433E3"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4</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 xml:space="preserve">Основные единицы синтаксиса. Словосочетание, предложение, сложное синтаксическое целое.  </w:t>
            </w:r>
          </w:p>
          <w:p w14:paraId="314F5BD7" w14:textId="6CEB572F"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1433E3">
              <w:rPr>
                <w:rFonts w:ascii="Times New Roman" w:eastAsia="Times New Roman" w:hAnsi="Times New Roman"/>
                <w:color w:val="000000"/>
                <w:sz w:val="24"/>
                <w:szCs w:val="24"/>
                <w:lang w:eastAsia="ru-RU"/>
              </w:rPr>
              <w:t>Основные выразительные средства синтаксиса.</w:t>
            </w:r>
          </w:p>
        </w:tc>
        <w:tc>
          <w:tcPr>
            <w:tcW w:w="414" w:type="pct"/>
            <w:vAlign w:val="center"/>
          </w:tcPr>
          <w:p w14:paraId="4C83048C" w14:textId="7B5EFC16"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9524699" w14:textId="77777777" w:rsidR="00023C4F" w:rsidRPr="00A8491A" w:rsidRDefault="00023C4F" w:rsidP="00023C4F">
            <w:pPr>
              <w:spacing w:after="0" w:line="240" w:lineRule="auto"/>
              <w:ind w:firstLine="709"/>
              <w:rPr>
                <w:rFonts w:ascii="Times New Roman" w:eastAsia="Times New Roman" w:hAnsi="Times New Roman" w:cs="Times New Roman"/>
                <w:sz w:val="24"/>
                <w:szCs w:val="24"/>
                <w:lang w:eastAsia="ru-RU"/>
              </w:rPr>
            </w:pPr>
          </w:p>
        </w:tc>
      </w:tr>
      <w:tr w:rsidR="00023C4F" w:rsidRPr="00E55D37" w14:paraId="4F692C14"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48C4861" w14:textId="0AB69D3C"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6.2.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4C1829C" w14:textId="691F3D0F" w:rsidR="00023C4F" w:rsidRPr="00EB1728" w:rsidRDefault="00023C4F" w:rsidP="00023C4F">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Словосочетание. Виды. Синтаксис. Связи. Разбор словосочетания</w:t>
            </w:r>
          </w:p>
        </w:tc>
        <w:tc>
          <w:tcPr>
            <w:tcW w:w="414" w:type="pct"/>
            <w:vAlign w:val="center"/>
          </w:tcPr>
          <w:p w14:paraId="1EBC7E8E" w14:textId="2E208B0D"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091724A9" w14:textId="61484983" w:rsidR="007906EC" w:rsidRPr="0007614F" w:rsidRDefault="007906EC" w:rsidP="007906EC">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57E62429" w14:textId="77777777" w:rsidR="007906EC" w:rsidRPr="0007614F" w:rsidRDefault="007906EC" w:rsidP="007906EC">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33061EA6" w14:textId="77777777" w:rsidR="007906EC" w:rsidRPr="00400630" w:rsidRDefault="007906EC" w:rsidP="007906E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404FC5EF" w14:textId="0CD29369" w:rsidR="00023C4F" w:rsidRPr="00A8491A" w:rsidRDefault="007906EC" w:rsidP="007906EC">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3475B0AE"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D3BD5E"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614710D" w14:textId="7FB5FCB9"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6</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w:t>
            </w:r>
            <w:r w:rsidRPr="0034724F">
              <w:rPr>
                <w:rFonts w:ascii="Times New Roman" w:eastAsia="Times New Roman" w:hAnsi="Times New Roman"/>
                <w:color w:val="000000"/>
                <w:sz w:val="24"/>
                <w:szCs w:val="24"/>
                <w:lang w:eastAsia="ru-RU"/>
              </w:rPr>
              <w:t>Строение словосочетания. Виды связи слов в словосочетании: согласование, управление, примыкание. Нормы построения словосочетаний.</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Синтаксический разбор словосочетаний. Значение словосочетания в построении предложения. Синонимия словосочетаний. </w:t>
            </w:r>
          </w:p>
        </w:tc>
        <w:tc>
          <w:tcPr>
            <w:tcW w:w="414" w:type="pct"/>
            <w:vAlign w:val="center"/>
          </w:tcPr>
          <w:p w14:paraId="6941D883" w14:textId="1F705262"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1E1C0843" w14:textId="77777777" w:rsidR="00023C4F" w:rsidRPr="00A8491A" w:rsidRDefault="00023C4F" w:rsidP="00023C4F">
            <w:pPr>
              <w:spacing w:after="0" w:line="240" w:lineRule="auto"/>
              <w:ind w:firstLine="709"/>
              <w:rPr>
                <w:rFonts w:ascii="Times New Roman" w:eastAsia="Times New Roman" w:hAnsi="Times New Roman" w:cs="Times New Roman"/>
                <w:sz w:val="24"/>
                <w:szCs w:val="24"/>
                <w:lang w:eastAsia="ru-RU"/>
              </w:rPr>
            </w:pPr>
          </w:p>
        </w:tc>
      </w:tr>
      <w:tr w:rsidR="00023C4F" w:rsidRPr="00E55D37" w14:paraId="4191377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21091C6D" w14:textId="06F7A5A5" w:rsidR="00023C4F" w:rsidRPr="00E50D4A" w:rsidRDefault="00023C4F" w:rsidP="00023C4F">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5943EF6" w14:textId="2FA34E01" w:rsidR="00023C4F" w:rsidRPr="00EB1728" w:rsidRDefault="00023C4F" w:rsidP="00023C4F">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Понятие о предложении. Классификация. Простые и сложные предложения</w:t>
            </w:r>
          </w:p>
        </w:tc>
        <w:tc>
          <w:tcPr>
            <w:tcW w:w="414" w:type="pct"/>
            <w:vAlign w:val="center"/>
          </w:tcPr>
          <w:p w14:paraId="53405A81" w14:textId="241F67BD"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2290BC70" w14:textId="77777777" w:rsidR="008B0B12" w:rsidRPr="0007614F" w:rsidRDefault="008B0B12" w:rsidP="008B0B12">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2599D67A" w14:textId="77777777" w:rsidR="008B0B12" w:rsidRPr="0007614F" w:rsidRDefault="008B0B12" w:rsidP="008B0B12">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19C5CC3B" w14:textId="77777777" w:rsidR="008B0B12" w:rsidRPr="00400630" w:rsidRDefault="008B0B12" w:rsidP="008B0B12">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6DCD982" w14:textId="43C00E2F" w:rsidR="00023C4F" w:rsidRPr="00A8491A" w:rsidRDefault="008B0B12" w:rsidP="008B0B12">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067E5DA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47002812"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C0E0A1C" w14:textId="1DEA7EBA"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5</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414" w:type="pct"/>
            <w:vAlign w:val="center"/>
          </w:tcPr>
          <w:p w14:paraId="71A6D0A0" w14:textId="63DB82BE"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79E7F17" w14:textId="77777777" w:rsidR="00023C4F" w:rsidRPr="00A8491A" w:rsidRDefault="00023C4F" w:rsidP="00023C4F">
            <w:pPr>
              <w:spacing w:after="0" w:line="240" w:lineRule="auto"/>
              <w:ind w:firstLine="709"/>
              <w:rPr>
                <w:rFonts w:ascii="Times New Roman" w:eastAsia="Times New Roman" w:hAnsi="Times New Roman" w:cs="Times New Roman"/>
                <w:sz w:val="24"/>
                <w:szCs w:val="24"/>
                <w:lang w:eastAsia="ru-RU"/>
              </w:rPr>
            </w:pPr>
          </w:p>
        </w:tc>
      </w:tr>
      <w:tr w:rsidR="00023C4F" w:rsidRPr="00E55D37" w14:paraId="1635C94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B655F98" w14:textId="28756159" w:rsidR="00023C4F" w:rsidRPr="00E50D4A" w:rsidRDefault="00023C4F" w:rsidP="00023C4F">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B115043" w14:textId="40E53D6E" w:rsidR="00023C4F" w:rsidRPr="00EB1728" w:rsidRDefault="00023C4F" w:rsidP="00023C4F">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предложение и его характеристика. Двусоставные и односоставные предложения.</w:t>
            </w:r>
          </w:p>
        </w:tc>
        <w:tc>
          <w:tcPr>
            <w:tcW w:w="414" w:type="pct"/>
            <w:vAlign w:val="center"/>
          </w:tcPr>
          <w:p w14:paraId="624118E4" w14:textId="125F7DC7"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40DFF0E5"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6A29600C"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5056AAEA" w14:textId="77777777" w:rsidR="00F2712F" w:rsidRPr="00400630" w:rsidRDefault="00F2712F" w:rsidP="00F2712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7664DB16" w14:textId="5CCBCB9C" w:rsidR="00023C4F" w:rsidRPr="00A8491A" w:rsidRDefault="00F2712F" w:rsidP="00F2712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0B029AAE" w14:textId="77777777" w:rsidTr="00E50D4A">
        <w:trPr>
          <w:trHeight w:val="20"/>
        </w:trPr>
        <w:tc>
          <w:tcPr>
            <w:tcW w:w="680" w:type="pct"/>
            <w:vMerge/>
            <w:tcBorders>
              <w:left w:val="single" w:sz="2" w:space="0" w:color="000000"/>
              <w:right w:val="single" w:sz="2" w:space="0" w:color="000000"/>
            </w:tcBorders>
            <w:shd w:val="clear" w:color="auto" w:fill="auto"/>
          </w:tcPr>
          <w:p w14:paraId="529A35ED"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113B3EC" w14:textId="1CA9F411"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6</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414" w:type="pct"/>
            <w:vAlign w:val="center"/>
          </w:tcPr>
          <w:p w14:paraId="6BEA0AA5" w14:textId="04AC3F8B"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CA758B4" w14:textId="77777777" w:rsidR="00023C4F" w:rsidRPr="00A8491A" w:rsidRDefault="00023C4F" w:rsidP="00023C4F">
            <w:pPr>
              <w:spacing w:after="0" w:line="240" w:lineRule="auto"/>
              <w:ind w:firstLine="709"/>
              <w:rPr>
                <w:rFonts w:ascii="Times New Roman" w:eastAsia="Times New Roman" w:hAnsi="Times New Roman" w:cs="Times New Roman"/>
                <w:sz w:val="24"/>
                <w:szCs w:val="24"/>
                <w:lang w:eastAsia="ru-RU"/>
              </w:rPr>
            </w:pPr>
          </w:p>
        </w:tc>
      </w:tr>
      <w:tr w:rsidR="00023C4F" w:rsidRPr="00E55D37" w14:paraId="203AACE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57BEF1C3"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34DB868" w14:textId="3E7DD736" w:rsidR="00023C4F" w:rsidRDefault="00023C4F" w:rsidP="00023C4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7</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tc>
        <w:tc>
          <w:tcPr>
            <w:tcW w:w="414" w:type="pct"/>
            <w:vAlign w:val="center"/>
          </w:tcPr>
          <w:p w14:paraId="67A83D34" w14:textId="01CCBB1F" w:rsidR="00023C4F" w:rsidRPr="00E50D4A" w:rsidRDefault="00023C4F" w:rsidP="00023C4F">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3C40E269"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241116BC"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032C9528" w14:textId="3A245186" w:rsidR="00023C4F" w:rsidRPr="00E50D4A" w:rsidRDefault="00023C4F" w:rsidP="00023C4F">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6.5.</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62C2AC" w14:textId="30DEBB42" w:rsidR="00023C4F" w:rsidRPr="00EB1728" w:rsidRDefault="00023C4F" w:rsidP="00023C4F">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осложненное предложение. Синтаксический разбор</w:t>
            </w:r>
          </w:p>
        </w:tc>
        <w:tc>
          <w:tcPr>
            <w:tcW w:w="414" w:type="pct"/>
            <w:vAlign w:val="center"/>
          </w:tcPr>
          <w:p w14:paraId="47D32198" w14:textId="2774C5B8"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ECFB8B4"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61EDCCCC"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7AD68E2A"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МР 08, </w:t>
            </w:r>
          </w:p>
          <w:p w14:paraId="09BC9E49" w14:textId="18C506AB" w:rsidR="00023C4F" w:rsidRPr="00A8491A" w:rsidRDefault="00F2712F" w:rsidP="00F2712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62B3E82C" w14:textId="77777777" w:rsidTr="00E50D4A">
        <w:trPr>
          <w:trHeight w:val="20"/>
        </w:trPr>
        <w:tc>
          <w:tcPr>
            <w:tcW w:w="680" w:type="pct"/>
            <w:vMerge/>
            <w:tcBorders>
              <w:left w:val="single" w:sz="2" w:space="0" w:color="000000"/>
              <w:right w:val="single" w:sz="2" w:space="0" w:color="000000"/>
            </w:tcBorders>
            <w:shd w:val="clear" w:color="auto" w:fill="auto"/>
          </w:tcPr>
          <w:p w14:paraId="3EA1F753"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699FA80" w14:textId="71251DDC"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8</w:t>
            </w:r>
            <w:r w:rsidRPr="002248A4">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Предложения с однородными членами и знаки препинания в них. Однородные и неоднородные определения.</w:t>
            </w:r>
            <w:r w:rsidRPr="00EB1728">
              <w:rPr>
                <w:rFonts w:ascii="Times New Roman" w:eastAsia="Times New Roman" w:hAnsi="Times New Roman"/>
                <w:b/>
                <w:color w:val="000000"/>
                <w:sz w:val="24"/>
                <w:szCs w:val="24"/>
                <w:lang w:eastAsia="ru-RU"/>
              </w:rPr>
              <w:t xml:space="preserve"> </w:t>
            </w:r>
            <w:r w:rsidRPr="0034724F">
              <w:rPr>
                <w:rFonts w:ascii="Times New Roman" w:eastAsia="Times New Roman" w:hAnsi="Times New Roman"/>
                <w:color w:val="000000"/>
                <w:sz w:val="24"/>
                <w:szCs w:val="24"/>
                <w:lang w:eastAsia="ru-RU"/>
              </w:rPr>
              <w:t>Обособленные члены предложения. Обособленные и необособленные определения, дополнения, обстоятельства и приложения.</w:t>
            </w:r>
            <w:r w:rsidRPr="00651D49">
              <w:rPr>
                <w:rFonts w:ascii="Times New Roman" w:eastAsia="Times New Roman" w:hAnsi="Times New Roman"/>
                <w:color w:val="000000"/>
                <w:sz w:val="24"/>
                <w:szCs w:val="24"/>
                <w:lang w:eastAsia="ru-RU"/>
              </w:rPr>
              <w:t xml:space="preserve"> </w:t>
            </w:r>
          </w:p>
        </w:tc>
        <w:tc>
          <w:tcPr>
            <w:tcW w:w="414" w:type="pct"/>
            <w:vAlign w:val="center"/>
          </w:tcPr>
          <w:p w14:paraId="3C2BE80D" w14:textId="4D2E25AB" w:rsidR="00023C4F" w:rsidRPr="002248A4" w:rsidRDefault="00023C4F" w:rsidP="00023C4F">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7B72159B" w14:textId="77777777" w:rsidR="00023C4F" w:rsidRPr="00A8491A" w:rsidRDefault="00023C4F" w:rsidP="00023C4F">
            <w:pPr>
              <w:spacing w:after="0" w:line="240" w:lineRule="auto"/>
              <w:ind w:firstLine="709"/>
              <w:rPr>
                <w:rFonts w:ascii="Times New Roman" w:eastAsia="Times New Roman" w:hAnsi="Times New Roman" w:cs="Times New Roman"/>
                <w:sz w:val="24"/>
                <w:szCs w:val="24"/>
                <w:lang w:eastAsia="ru-RU"/>
              </w:rPr>
            </w:pPr>
          </w:p>
        </w:tc>
      </w:tr>
      <w:tr w:rsidR="00023C4F" w:rsidRPr="00E55D37" w14:paraId="47A9F5B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1B9D0F8C" w14:textId="6ECBC76B" w:rsidR="00023C4F" w:rsidRPr="00E50D4A" w:rsidRDefault="00023C4F" w:rsidP="00023C4F">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6.6.</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36A2E85" w14:textId="7A8932F3" w:rsidR="00023C4F" w:rsidRPr="00EB1728" w:rsidRDefault="00023C4F" w:rsidP="00023C4F">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 xml:space="preserve">Сложное предложение. Знаки препинания в </w:t>
            </w:r>
            <w:r>
              <w:rPr>
                <w:rFonts w:ascii="Times New Roman" w:eastAsia="Times New Roman" w:hAnsi="Times New Roman"/>
                <w:b/>
                <w:color w:val="000000"/>
                <w:sz w:val="24"/>
                <w:szCs w:val="24"/>
                <w:lang w:eastAsia="ru-RU"/>
              </w:rPr>
              <w:t>с</w:t>
            </w:r>
            <w:r w:rsidRPr="00EB1728">
              <w:rPr>
                <w:rFonts w:ascii="Times New Roman" w:eastAsia="Times New Roman" w:hAnsi="Times New Roman"/>
                <w:b/>
                <w:color w:val="000000"/>
                <w:sz w:val="24"/>
                <w:szCs w:val="24"/>
                <w:lang w:eastAsia="ru-RU"/>
              </w:rPr>
              <w:t>ложносочиненном     предложении. Синтаксический разбор</w:t>
            </w:r>
          </w:p>
        </w:tc>
        <w:tc>
          <w:tcPr>
            <w:tcW w:w="414" w:type="pct"/>
            <w:vAlign w:val="center"/>
          </w:tcPr>
          <w:p w14:paraId="4B879B27" w14:textId="36B22BAC"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0F1E2FE"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6A9E0DB3"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4C808DA7" w14:textId="77777777" w:rsidR="00F2712F" w:rsidRPr="00400630" w:rsidRDefault="00F2712F" w:rsidP="00F2712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2C58044E" w14:textId="7AC722A5" w:rsidR="00023C4F" w:rsidRPr="00A8491A" w:rsidRDefault="00F2712F" w:rsidP="00F2712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4F11977B"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AF923E" w14:textId="77777777" w:rsidR="00023C4F" w:rsidRPr="00E50D4A"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A89FF01" w14:textId="222647D7"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Практические занятия </w:t>
            </w:r>
            <w:r>
              <w:rPr>
                <w:rFonts w:ascii="Times New Roman" w:eastAsia="Times New Roman" w:hAnsi="Times New Roman"/>
                <w:b/>
                <w:i/>
                <w:iCs/>
                <w:color w:val="000000"/>
                <w:sz w:val="24"/>
                <w:szCs w:val="24"/>
                <w:lang w:eastAsia="ru-RU"/>
              </w:rPr>
              <w:t xml:space="preserve">17. </w:t>
            </w:r>
            <w:r w:rsidRPr="0065006C">
              <w:rPr>
                <w:rFonts w:ascii="Times New Roman" w:eastAsia="Times New Roman" w:hAnsi="Times New Roman"/>
                <w:color w:val="000000"/>
                <w:sz w:val="24"/>
                <w:szCs w:val="24"/>
                <w:lang w:eastAsia="ru-RU"/>
              </w:rPr>
              <w:t>Употребление сложносочиненных предложений в речи.</w:t>
            </w:r>
          </w:p>
        </w:tc>
        <w:tc>
          <w:tcPr>
            <w:tcW w:w="414" w:type="pct"/>
            <w:vAlign w:val="center"/>
          </w:tcPr>
          <w:p w14:paraId="4B08C931" w14:textId="0AA527B5" w:rsidR="00023C4F" w:rsidRPr="002248A4" w:rsidRDefault="00023C4F" w:rsidP="00023C4F">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2B1B3D76"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3988C26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9A42AC6" w14:textId="1E585261" w:rsidR="00023C4F" w:rsidRPr="00E50D4A" w:rsidRDefault="00023C4F" w:rsidP="00023C4F">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6.7.</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09D688" w14:textId="4F49B8EB" w:rsidR="00023C4F" w:rsidRPr="002641C2" w:rsidRDefault="00023C4F" w:rsidP="00023C4F">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Сложноподчиненное предложение. Знаки препинания с несколькими придаточными</w:t>
            </w:r>
          </w:p>
        </w:tc>
        <w:tc>
          <w:tcPr>
            <w:tcW w:w="414" w:type="pct"/>
            <w:vAlign w:val="center"/>
          </w:tcPr>
          <w:p w14:paraId="5677E8C3" w14:textId="00EC2A72"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23E33595"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5E8B52CB"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1F42265" w14:textId="77777777" w:rsidR="00F2712F" w:rsidRPr="00400630" w:rsidRDefault="00F2712F" w:rsidP="00F2712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1295402" w14:textId="2DD83EB4" w:rsidR="00023C4F" w:rsidRPr="00A8491A" w:rsidRDefault="00F2712F" w:rsidP="00F2712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6A9832E6" w14:textId="77777777" w:rsidTr="002248A4">
        <w:trPr>
          <w:trHeight w:val="20"/>
        </w:trPr>
        <w:tc>
          <w:tcPr>
            <w:tcW w:w="680" w:type="pct"/>
            <w:vMerge/>
            <w:tcBorders>
              <w:left w:val="single" w:sz="2" w:space="0" w:color="000000"/>
              <w:right w:val="single" w:sz="2" w:space="0" w:color="000000"/>
            </w:tcBorders>
            <w:shd w:val="clear" w:color="auto" w:fill="auto"/>
          </w:tcPr>
          <w:p w14:paraId="1E875A0F"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996A17A" w14:textId="5142E88F"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9</w:t>
            </w:r>
            <w:r w:rsidRPr="002248A4">
              <w:rPr>
                <w:rFonts w:ascii="Times New Roman" w:eastAsia="Times New Roman" w:hAnsi="Times New Roman"/>
                <w:i/>
                <w:iCs/>
                <w:color w:val="000000"/>
                <w:sz w:val="24"/>
                <w:szCs w:val="24"/>
                <w:lang w:eastAsia="ru-RU"/>
              </w:rPr>
              <w:t>.</w:t>
            </w:r>
            <w:r>
              <w:t xml:space="preserve"> </w:t>
            </w:r>
            <w:r w:rsidRPr="0065006C">
              <w:rPr>
                <w:rFonts w:ascii="Times New Roman" w:eastAsia="Times New Roman" w:hAnsi="Times New Roman"/>
                <w:color w:val="000000"/>
                <w:sz w:val="24"/>
                <w:szCs w:val="24"/>
                <w:lang w:eastAsia="ru-RU"/>
              </w:rPr>
              <w:t xml:space="preserve">Сложноподчиненное предложение. Типы придаточных предложений. </w:t>
            </w:r>
            <w:r w:rsidRPr="00C61A64">
              <w:rPr>
                <w:rFonts w:ascii="Times New Roman" w:eastAsia="Times New Roman" w:hAnsi="Times New Roman"/>
                <w:color w:val="000000"/>
                <w:sz w:val="24"/>
                <w:szCs w:val="24"/>
                <w:lang w:eastAsia="ru-RU"/>
              </w:rPr>
              <w:t>Использование сложноподчиненных предложений в разных типах и стилях речи.</w:t>
            </w:r>
          </w:p>
        </w:tc>
        <w:tc>
          <w:tcPr>
            <w:tcW w:w="414" w:type="pct"/>
            <w:vAlign w:val="center"/>
          </w:tcPr>
          <w:p w14:paraId="32BDAFB8" w14:textId="28DD6115" w:rsidR="00023C4F" w:rsidRPr="009B4494" w:rsidRDefault="00023C4F" w:rsidP="00023C4F">
            <w:pPr>
              <w:spacing w:after="0" w:line="240" w:lineRule="auto"/>
              <w:jc w:val="center"/>
              <w:rPr>
                <w:rFonts w:ascii="Times New Roman" w:eastAsia="Times New Roman" w:hAnsi="Times New Roman" w:cs="Times New Roman"/>
                <w:sz w:val="24"/>
                <w:szCs w:val="24"/>
                <w:lang w:eastAsia="ru-RU"/>
              </w:rPr>
            </w:pPr>
            <w:r w:rsidRPr="009B4494">
              <w:rPr>
                <w:rFonts w:ascii="Times New Roman" w:eastAsia="Times New Roman" w:hAnsi="Times New Roman" w:cs="Times New Roman"/>
                <w:sz w:val="24"/>
                <w:szCs w:val="24"/>
                <w:lang w:eastAsia="ru-RU"/>
              </w:rPr>
              <w:t>2</w:t>
            </w:r>
          </w:p>
        </w:tc>
        <w:tc>
          <w:tcPr>
            <w:tcW w:w="1108" w:type="pct"/>
            <w:vMerge/>
          </w:tcPr>
          <w:p w14:paraId="320AFCFD"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2C675E34"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DEC74E5" w14:textId="3FD989EA" w:rsidR="00023C4F" w:rsidRPr="002248A4" w:rsidRDefault="00023C4F" w:rsidP="00023C4F">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Тема 6.8.</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34D400C" w14:textId="20B8DEC6" w:rsidR="00023C4F" w:rsidRPr="002641C2" w:rsidRDefault="00023C4F" w:rsidP="00023C4F">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 xml:space="preserve">Бессоюзное сложное предложение. Знаки препинания в </w:t>
            </w:r>
            <w:r>
              <w:rPr>
                <w:rFonts w:ascii="Times New Roman" w:eastAsia="Times New Roman" w:hAnsi="Times New Roman"/>
                <w:b/>
                <w:color w:val="000000"/>
                <w:sz w:val="24"/>
                <w:szCs w:val="24"/>
                <w:lang w:eastAsia="ru-RU"/>
              </w:rPr>
              <w:t>бес</w:t>
            </w:r>
            <w:r w:rsidRPr="002641C2">
              <w:rPr>
                <w:rFonts w:ascii="Times New Roman" w:eastAsia="Times New Roman" w:hAnsi="Times New Roman"/>
                <w:b/>
                <w:color w:val="000000"/>
                <w:sz w:val="24"/>
                <w:szCs w:val="24"/>
                <w:lang w:eastAsia="ru-RU"/>
              </w:rPr>
              <w:t>союзном сложном предложении. Синтаксический разбор</w:t>
            </w:r>
          </w:p>
        </w:tc>
        <w:tc>
          <w:tcPr>
            <w:tcW w:w="414" w:type="pct"/>
            <w:vAlign w:val="center"/>
          </w:tcPr>
          <w:p w14:paraId="359ED172" w14:textId="7095352A" w:rsidR="00023C4F" w:rsidRPr="00D27243"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2DEA7104"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15FE7C40"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5EF155E6" w14:textId="77777777" w:rsidR="00F2712F" w:rsidRPr="00400630" w:rsidRDefault="00F2712F" w:rsidP="00F2712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28D5C806" w14:textId="6B7950AA" w:rsidR="00023C4F" w:rsidRPr="00A8491A" w:rsidRDefault="00F2712F" w:rsidP="00F2712F">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122D3077" w14:textId="77777777" w:rsidTr="002248A4">
        <w:trPr>
          <w:trHeight w:val="20"/>
        </w:trPr>
        <w:tc>
          <w:tcPr>
            <w:tcW w:w="680" w:type="pct"/>
            <w:vMerge/>
            <w:tcBorders>
              <w:left w:val="single" w:sz="2" w:space="0" w:color="000000"/>
              <w:right w:val="single" w:sz="2" w:space="0" w:color="000000"/>
            </w:tcBorders>
            <w:shd w:val="clear" w:color="auto" w:fill="auto"/>
          </w:tcPr>
          <w:p w14:paraId="6CBD8E83" w14:textId="77777777" w:rsidR="00023C4F" w:rsidRPr="002248A4" w:rsidRDefault="00023C4F" w:rsidP="00023C4F">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11231B" w14:textId="0CDF7800"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 xml:space="preserve">Практическое </w:t>
            </w:r>
            <w:r w:rsidRPr="002248A4">
              <w:rPr>
                <w:rFonts w:ascii="Times New Roman" w:eastAsia="Times New Roman" w:hAnsi="Times New Roman"/>
                <w:b/>
                <w:i/>
                <w:iCs/>
                <w:color w:val="000000"/>
                <w:sz w:val="24"/>
                <w:szCs w:val="24"/>
                <w:lang w:eastAsia="ru-RU"/>
              </w:rPr>
              <w:t>заняти</w:t>
            </w:r>
            <w:r>
              <w:rPr>
                <w:rFonts w:ascii="Times New Roman" w:eastAsia="Times New Roman" w:hAnsi="Times New Roman"/>
                <w:b/>
                <w:i/>
                <w:iCs/>
                <w:color w:val="000000"/>
                <w:sz w:val="24"/>
                <w:szCs w:val="24"/>
                <w:lang w:eastAsia="ru-RU"/>
              </w:rPr>
              <w:t>е</w:t>
            </w:r>
            <w:r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18.</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Знаки препинания в бессоюзном сложном предложении</w:t>
            </w:r>
          </w:p>
        </w:tc>
        <w:tc>
          <w:tcPr>
            <w:tcW w:w="414" w:type="pct"/>
            <w:vAlign w:val="center"/>
          </w:tcPr>
          <w:p w14:paraId="0F7CA2A5" w14:textId="3263EFFE" w:rsidR="00023C4F" w:rsidRPr="00D27243" w:rsidRDefault="00023C4F" w:rsidP="00023C4F">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B7853A2"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515172BF"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119F331" w14:textId="2CAC65DA" w:rsidR="00023C4F" w:rsidRPr="002248A4" w:rsidRDefault="00023C4F" w:rsidP="00023C4F">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Тема 6.9.</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B935F77" w14:textId="537A9527" w:rsidR="00023C4F" w:rsidRPr="002641C2" w:rsidRDefault="00023C4F" w:rsidP="00023C4F">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Сложное предложение с разными видами связи. Сложное синтаксическое целое. Период</w:t>
            </w:r>
          </w:p>
        </w:tc>
        <w:tc>
          <w:tcPr>
            <w:tcW w:w="414" w:type="pct"/>
            <w:vAlign w:val="center"/>
          </w:tcPr>
          <w:p w14:paraId="6FC228B3" w14:textId="1F895B6E"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0A188C73"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6AD0D118" w14:textId="77777777" w:rsidR="00F2712F" w:rsidRPr="0007614F" w:rsidRDefault="00F2712F" w:rsidP="00F2712F">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67F28432" w14:textId="77777777" w:rsidR="00F2712F" w:rsidRPr="00400630" w:rsidRDefault="00F2712F" w:rsidP="00F2712F">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06A05E61" w14:textId="24733DA5" w:rsidR="00023C4F" w:rsidRPr="00F2712F" w:rsidRDefault="00F2712F" w:rsidP="00023C4F">
            <w:pPr>
              <w:spacing w:after="0" w:line="240" w:lineRule="auto"/>
              <w:rPr>
                <w:rFonts w:ascii="Times New Roman" w:eastAsia="Times New Roman" w:hAnsi="Times New Roman" w:cs="Times New Roman"/>
                <w:bCs/>
                <w:sz w:val="24"/>
                <w:szCs w:val="24"/>
                <w:lang w:eastAsia="ru-RU"/>
              </w:rPr>
            </w:pPr>
            <w:r w:rsidRPr="00F2712F">
              <w:rPr>
                <w:rFonts w:ascii="Times New Roman" w:eastAsia="Times New Roman" w:hAnsi="Times New Roman" w:cs="Times New Roman"/>
                <w:bCs/>
                <w:sz w:val="24"/>
                <w:szCs w:val="24"/>
                <w:lang w:eastAsia="ru-RU"/>
              </w:rPr>
              <w:lastRenderedPageBreak/>
              <w:t>ОК…</w:t>
            </w:r>
          </w:p>
        </w:tc>
      </w:tr>
      <w:tr w:rsidR="00023C4F" w:rsidRPr="00E55D37" w14:paraId="7F10AA66" w14:textId="77777777" w:rsidTr="002248A4">
        <w:trPr>
          <w:trHeight w:val="20"/>
        </w:trPr>
        <w:tc>
          <w:tcPr>
            <w:tcW w:w="680" w:type="pct"/>
            <w:vMerge/>
            <w:tcBorders>
              <w:left w:val="single" w:sz="2" w:space="0" w:color="000000"/>
              <w:right w:val="single" w:sz="2" w:space="0" w:color="000000"/>
            </w:tcBorders>
            <w:shd w:val="clear" w:color="auto" w:fill="auto"/>
          </w:tcPr>
          <w:p w14:paraId="3CABFC7A"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D01AE29" w14:textId="5286648D" w:rsidR="00023C4F" w:rsidRPr="00651D49" w:rsidRDefault="00023C4F" w:rsidP="00023C4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Практическое занятие</w:t>
            </w:r>
            <w:r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19</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 xml:space="preserve">Синонимика простых и сложных предложений (простые и сложноподчиненные предложения, сложные союзные и </w:t>
            </w:r>
            <w:r w:rsidRPr="0065006C">
              <w:rPr>
                <w:rFonts w:ascii="Times New Roman" w:eastAsia="Times New Roman" w:hAnsi="Times New Roman"/>
                <w:color w:val="000000"/>
                <w:sz w:val="24"/>
                <w:szCs w:val="24"/>
                <w:lang w:eastAsia="ru-RU"/>
              </w:rPr>
              <w:lastRenderedPageBreak/>
              <w:t>бессоюзные предложения).</w:t>
            </w:r>
            <w:r>
              <w:t xml:space="preserve"> </w:t>
            </w:r>
            <w:r w:rsidRPr="00785CE9">
              <w:rPr>
                <w:rFonts w:ascii="Times New Roman" w:eastAsia="Times New Roman" w:hAnsi="Times New Roman"/>
                <w:color w:val="000000"/>
                <w:sz w:val="24"/>
                <w:szCs w:val="24"/>
                <w:lang w:eastAsia="ru-RU"/>
              </w:rPr>
              <w:t>Знаки препинания в сложном предложении с разными видами связи.</w:t>
            </w:r>
          </w:p>
        </w:tc>
        <w:tc>
          <w:tcPr>
            <w:tcW w:w="414" w:type="pct"/>
            <w:vAlign w:val="center"/>
          </w:tcPr>
          <w:p w14:paraId="34832C91" w14:textId="28D6CE45" w:rsidR="00023C4F" w:rsidRPr="002248A4" w:rsidRDefault="00023C4F" w:rsidP="00023C4F">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lastRenderedPageBreak/>
              <w:t>2</w:t>
            </w:r>
          </w:p>
        </w:tc>
        <w:tc>
          <w:tcPr>
            <w:tcW w:w="1108" w:type="pct"/>
            <w:vMerge/>
          </w:tcPr>
          <w:p w14:paraId="27519011" w14:textId="77777777" w:rsidR="00023C4F" w:rsidRPr="00E55D37" w:rsidRDefault="00023C4F" w:rsidP="00023C4F">
            <w:pPr>
              <w:spacing w:after="0" w:line="240" w:lineRule="auto"/>
              <w:ind w:firstLine="709"/>
              <w:rPr>
                <w:rFonts w:ascii="Times New Roman" w:eastAsia="Times New Roman" w:hAnsi="Times New Roman" w:cs="Times New Roman"/>
                <w:b/>
                <w:bCs/>
                <w:sz w:val="24"/>
                <w:szCs w:val="24"/>
                <w:lang w:eastAsia="ru-RU"/>
              </w:rPr>
            </w:pPr>
          </w:p>
        </w:tc>
      </w:tr>
      <w:tr w:rsidR="00023C4F" w:rsidRPr="00E55D37" w14:paraId="5FCB340A" w14:textId="77777777" w:rsidTr="002248A4">
        <w:trPr>
          <w:trHeight w:val="20"/>
        </w:trPr>
        <w:tc>
          <w:tcPr>
            <w:tcW w:w="5000" w:type="pct"/>
            <w:gridSpan w:val="4"/>
            <w:tcBorders>
              <w:left w:val="single" w:sz="2" w:space="0" w:color="000000"/>
              <w:bottom w:val="single" w:sz="4" w:space="0" w:color="auto"/>
            </w:tcBorders>
            <w:shd w:val="clear" w:color="auto" w:fill="auto"/>
            <w:vAlign w:val="center"/>
          </w:tcPr>
          <w:p w14:paraId="54190B16" w14:textId="0350AC77" w:rsidR="00023C4F" w:rsidRPr="00E55D37" w:rsidRDefault="00023C4F" w:rsidP="00023C4F">
            <w:pPr>
              <w:spacing w:after="0" w:line="240" w:lineRule="auto"/>
              <w:jc w:val="center"/>
              <w:rPr>
                <w:rFonts w:ascii="Times New Roman" w:eastAsia="Times New Roman" w:hAnsi="Times New Roman" w:cs="Times New Roman"/>
                <w:b/>
                <w:bCs/>
                <w:sz w:val="24"/>
                <w:szCs w:val="24"/>
                <w:lang w:eastAsia="ru-RU"/>
              </w:rPr>
            </w:pPr>
            <w:r w:rsidRPr="004A7D3C">
              <w:rPr>
                <w:rFonts w:ascii="Times New Roman" w:eastAsia="Times New Roman" w:hAnsi="Times New Roman" w:cs="Times New Roman"/>
                <w:b/>
                <w:bCs/>
                <w:sz w:val="24"/>
                <w:szCs w:val="24"/>
                <w:lang w:eastAsia="ru-RU"/>
              </w:rPr>
              <w:t>Профессиона</w:t>
            </w:r>
            <w:r>
              <w:rPr>
                <w:rFonts w:ascii="Times New Roman" w:eastAsia="Times New Roman" w:hAnsi="Times New Roman" w:cs="Times New Roman"/>
                <w:b/>
                <w:bCs/>
                <w:sz w:val="24"/>
                <w:szCs w:val="24"/>
                <w:lang w:eastAsia="ru-RU"/>
              </w:rPr>
              <w:t>льно ориентированное содержание</w:t>
            </w:r>
          </w:p>
        </w:tc>
      </w:tr>
      <w:tr w:rsidR="00023C4F" w:rsidRPr="00E55D37" w14:paraId="07FF9729" w14:textId="77777777" w:rsidTr="002248A4">
        <w:tc>
          <w:tcPr>
            <w:tcW w:w="680" w:type="pct"/>
            <w:vMerge w:val="restart"/>
          </w:tcPr>
          <w:p w14:paraId="5291F694" w14:textId="77777777" w:rsidR="00023C4F" w:rsidRPr="00E55D37" w:rsidRDefault="00023C4F" w:rsidP="00023C4F">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2BC8E5BC" w14:textId="63DEB2E3" w:rsidR="00023C4F" w:rsidRPr="00E55D37" w:rsidRDefault="00023C4F" w:rsidP="00023C4F">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Лекционное занятие 7.</w:t>
            </w:r>
            <w:r w:rsidRPr="004549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Исследование</w:t>
            </w:r>
            <w:r w:rsidRPr="004549F1">
              <w:rPr>
                <w:rFonts w:ascii="Times New Roman" w:eastAsia="Times New Roman" w:hAnsi="Times New Roman" w:cs="Times New Roman"/>
                <w:sz w:val="24"/>
                <w:szCs w:val="24"/>
                <w:lang w:eastAsia="ru-RU"/>
              </w:rPr>
              <w:t xml:space="preserve"> текстов профессиональной направленности</w:t>
            </w:r>
            <w:r>
              <w:rPr>
                <w:rFonts w:ascii="Times New Roman" w:eastAsia="Times New Roman" w:hAnsi="Times New Roman" w:cs="Times New Roman"/>
                <w:sz w:val="24"/>
                <w:szCs w:val="24"/>
                <w:lang w:eastAsia="ru-RU"/>
              </w:rPr>
              <w:t xml:space="preserve"> на выявление существенных признаков синтаксических понятий и синтаксических единиц</w:t>
            </w:r>
          </w:p>
        </w:tc>
        <w:tc>
          <w:tcPr>
            <w:tcW w:w="414" w:type="pct"/>
            <w:vAlign w:val="center"/>
          </w:tcPr>
          <w:p w14:paraId="552220A8" w14:textId="234D64DF" w:rsidR="00023C4F" w:rsidRPr="002248A4" w:rsidRDefault="00023C4F" w:rsidP="00023C4F">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val="restart"/>
          </w:tcPr>
          <w:p w14:paraId="5A6D49B2" w14:textId="77777777" w:rsidR="00BF18F6" w:rsidRPr="0007614F" w:rsidRDefault="00BF18F6" w:rsidP="00BF18F6">
            <w:pPr>
              <w:spacing w:after="0" w:line="240" w:lineRule="auto"/>
              <w:rPr>
                <w:rFonts w:ascii="Times New Roman" w:eastAsia="Times New Roman" w:hAnsi="Times New Roman" w:cs="Times New Roman"/>
                <w:bCs/>
                <w:sz w:val="24"/>
                <w:szCs w:val="24"/>
                <w:lang w:eastAsia="ru-RU"/>
              </w:rPr>
            </w:pP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01,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02,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03, </w:t>
            </w:r>
            <w:proofErr w:type="spellStart"/>
            <w:r w:rsidRPr="0007614F">
              <w:rPr>
                <w:rFonts w:ascii="Times New Roman" w:eastAsia="Times New Roman" w:hAnsi="Times New Roman" w:cs="Times New Roman"/>
                <w:bCs/>
                <w:sz w:val="24"/>
                <w:szCs w:val="24"/>
                <w:lang w:eastAsia="ru-RU"/>
              </w:rPr>
              <w:t>ПРб</w:t>
            </w:r>
            <w:proofErr w:type="spellEnd"/>
            <w:r w:rsidRPr="0007614F">
              <w:rPr>
                <w:rFonts w:ascii="Times New Roman" w:eastAsia="Times New Roman" w:hAnsi="Times New Roman" w:cs="Times New Roman"/>
                <w:bCs/>
                <w:sz w:val="24"/>
                <w:szCs w:val="24"/>
                <w:lang w:eastAsia="ru-RU"/>
              </w:rPr>
              <w:t xml:space="preserve"> 04, </w:t>
            </w:r>
          </w:p>
          <w:p w14:paraId="2DB1232F" w14:textId="77777777" w:rsidR="00BF18F6" w:rsidRPr="0007614F" w:rsidRDefault="00BF18F6" w:rsidP="00BF18F6">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r>
              <w:rPr>
                <w:rFonts w:ascii="Times New Roman" w:eastAsia="Times New Roman" w:hAnsi="Times New Roman" w:cs="Times New Roman"/>
                <w:bCs/>
                <w:sz w:val="24"/>
                <w:szCs w:val="24"/>
                <w:lang w:eastAsia="ru-RU"/>
              </w:rPr>
              <w:t>ЛР 09</w:t>
            </w:r>
            <w:r w:rsidRPr="000761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ЛР 13</w:t>
            </w:r>
            <w:r w:rsidRPr="0007614F">
              <w:rPr>
                <w:rFonts w:ascii="Times New Roman" w:eastAsia="Times New Roman" w:hAnsi="Times New Roman" w:cs="Times New Roman"/>
                <w:bCs/>
                <w:sz w:val="24"/>
                <w:szCs w:val="24"/>
                <w:lang w:eastAsia="ru-RU"/>
              </w:rPr>
              <w:t xml:space="preserve">, </w:t>
            </w:r>
          </w:p>
          <w:p w14:paraId="7F9F7CAA" w14:textId="77777777" w:rsidR="00BF18F6" w:rsidRPr="00400630" w:rsidRDefault="00BF18F6" w:rsidP="00BF18F6">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94BB230" w14:textId="247E879C" w:rsidR="00023C4F" w:rsidRPr="009661CB" w:rsidRDefault="00BF18F6" w:rsidP="00BF18F6">
            <w:pPr>
              <w:spacing w:after="0" w:line="240" w:lineRule="auto"/>
              <w:rPr>
                <w:rFonts w:ascii="Times New Roman" w:eastAsia="Times New Roman" w:hAnsi="Times New Roman" w:cs="Times New Roman"/>
                <w:b/>
                <w:sz w:val="24"/>
                <w:szCs w:val="24"/>
                <w:lang w:eastAsia="ru-RU"/>
              </w:rPr>
            </w:pPr>
            <w:r w:rsidRPr="0007614F">
              <w:rPr>
                <w:rFonts w:ascii="Times New Roman" w:eastAsia="Times New Roman" w:hAnsi="Times New Roman" w:cs="Times New Roman"/>
                <w:bCs/>
                <w:sz w:val="24"/>
                <w:szCs w:val="24"/>
                <w:lang w:eastAsia="ru-RU"/>
              </w:rPr>
              <w:t>ОК…</w:t>
            </w:r>
          </w:p>
        </w:tc>
      </w:tr>
      <w:tr w:rsidR="00023C4F" w:rsidRPr="00E55D37" w14:paraId="257B82FD" w14:textId="77777777" w:rsidTr="002248A4">
        <w:tc>
          <w:tcPr>
            <w:tcW w:w="680" w:type="pct"/>
            <w:vMerge/>
          </w:tcPr>
          <w:p w14:paraId="2B157065" w14:textId="77777777" w:rsidR="00023C4F" w:rsidRPr="00E55D37" w:rsidRDefault="00023C4F" w:rsidP="00023C4F">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190AD717" w14:textId="7A4E6A2D" w:rsidR="00023C4F" w:rsidRPr="00E55D37" w:rsidRDefault="00023C4F" w:rsidP="00023C4F">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Практическое занятие 6.</w:t>
            </w:r>
            <w:r>
              <w:rPr>
                <w:rFonts w:ascii="Times New Roman" w:eastAsia="Times New Roman" w:hAnsi="Times New Roman" w:cs="Times New Roman"/>
                <w:b/>
                <w:sz w:val="24"/>
                <w:szCs w:val="24"/>
                <w:lang w:eastAsia="ru-RU"/>
              </w:rPr>
              <w:t xml:space="preserve"> </w:t>
            </w:r>
            <w:r w:rsidRPr="00332AA1">
              <w:rPr>
                <w:rFonts w:ascii="Times New Roman" w:eastAsia="Times New Roman" w:hAnsi="Times New Roman" w:cs="Times New Roman"/>
                <w:sz w:val="24"/>
                <w:szCs w:val="24"/>
                <w:lang w:eastAsia="ru-RU"/>
              </w:rPr>
              <w:t xml:space="preserve">Составление связного высказывания с использованием предложений определенной структуры на профессиональные темы специальностей </w:t>
            </w:r>
            <w:r>
              <w:rPr>
                <w:rFonts w:ascii="Times New Roman" w:eastAsia="Times New Roman" w:hAnsi="Times New Roman" w:cs="Times New Roman"/>
                <w:sz w:val="24"/>
                <w:szCs w:val="24"/>
                <w:lang w:eastAsia="ru-RU"/>
              </w:rPr>
              <w:t>естественно-научного п</w:t>
            </w:r>
            <w:r w:rsidRPr="00332AA1">
              <w:rPr>
                <w:rFonts w:ascii="Times New Roman" w:eastAsia="Times New Roman" w:hAnsi="Times New Roman" w:cs="Times New Roman"/>
                <w:sz w:val="24"/>
                <w:szCs w:val="24"/>
                <w:lang w:eastAsia="ru-RU"/>
              </w:rPr>
              <w:t>рофиля специальностей СПО</w:t>
            </w:r>
          </w:p>
        </w:tc>
        <w:tc>
          <w:tcPr>
            <w:tcW w:w="414" w:type="pct"/>
            <w:vAlign w:val="center"/>
          </w:tcPr>
          <w:p w14:paraId="4FEA5C54" w14:textId="6B23890A" w:rsidR="00023C4F" w:rsidRPr="002248A4" w:rsidRDefault="00023C4F" w:rsidP="00023C4F">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tcPr>
          <w:p w14:paraId="6CE4ED96" w14:textId="3C441CFA" w:rsidR="00023C4F" w:rsidRPr="00E55D37" w:rsidRDefault="00023C4F" w:rsidP="00023C4F">
            <w:pPr>
              <w:spacing w:after="0" w:line="240" w:lineRule="auto"/>
              <w:ind w:firstLine="709"/>
              <w:rPr>
                <w:rFonts w:ascii="Times New Roman" w:eastAsia="Times New Roman" w:hAnsi="Times New Roman" w:cs="Times New Roman"/>
                <w:b/>
                <w:i/>
                <w:sz w:val="24"/>
                <w:szCs w:val="24"/>
                <w:lang w:eastAsia="ru-RU"/>
              </w:rPr>
            </w:pPr>
          </w:p>
        </w:tc>
      </w:tr>
      <w:tr w:rsidR="00023C4F" w:rsidRPr="00E55D37" w14:paraId="13A5F957" w14:textId="2F3EE4AA" w:rsidTr="002248A4">
        <w:tc>
          <w:tcPr>
            <w:tcW w:w="3478" w:type="pct"/>
            <w:gridSpan w:val="2"/>
          </w:tcPr>
          <w:p w14:paraId="67C987A6" w14:textId="30BEAB2F" w:rsidR="00023C4F" w:rsidRPr="00E55D37" w:rsidRDefault="00023C4F" w:rsidP="00023C4F">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Промежуточная аттестация</w:t>
            </w:r>
            <w:r w:rsidR="005B150A">
              <w:rPr>
                <w:rFonts w:ascii="Times New Roman" w:eastAsia="Times New Roman" w:hAnsi="Times New Roman" w:cs="Times New Roman"/>
                <w:b/>
                <w:sz w:val="24"/>
                <w:szCs w:val="24"/>
                <w:lang w:eastAsia="ru-RU"/>
              </w:rPr>
              <w:t xml:space="preserve"> (экзамен)</w:t>
            </w:r>
          </w:p>
        </w:tc>
        <w:tc>
          <w:tcPr>
            <w:tcW w:w="414" w:type="pct"/>
            <w:vAlign w:val="center"/>
          </w:tcPr>
          <w:p w14:paraId="3965D1E2" w14:textId="5BBD739C" w:rsidR="00023C4F" w:rsidRPr="002248A4" w:rsidRDefault="00023C4F" w:rsidP="00023C4F">
            <w:pPr>
              <w:spacing w:after="0" w:line="240" w:lineRule="auto"/>
              <w:jc w:val="center"/>
              <w:rPr>
                <w:rFonts w:ascii="Times New Roman" w:eastAsia="Times New Roman" w:hAnsi="Times New Roman" w:cs="Times New Roman"/>
                <w:b/>
                <w:iCs/>
                <w:sz w:val="24"/>
                <w:szCs w:val="24"/>
                <w:lang w:eastAsia="ru-RU"/>
              </w:rPr>
            </w:pPr>
            <w:r w:rsidRPr="002248A4">
              <w:rPr>
                <w:rFonts w:ascii="Times New Roman" w:eastAsia="Times New Roman" w:hAnsi="Times New Roman" w:cs="Times New Roman"/>
                <w:b/>
                <w:iCs/>
                <w:sz w:val="24"/>
                <w:szCs w:val="24"/>
                <w:lang w:eastAsia="ru-RU"/>
              </w:rPr>
              <w:t>6</w:t>
            </w:r>
          </w:p>
        </w:tc>
        <w:tc>
          <w:tcPr>
            <w:tcW w:w="1108" w:type="pct"/>
          </w:tcPr>
          <w:p w14:paraId="1AD725E0" w14:textId="77777777" w:rsidR="00023C4F" w:rsidRPr="00E55D37" w:rsidRDefault="00023C4F" w:rsidP="00023C4F">
            <w:pPr>
              <w:spacing w:after="0" w:line="240" w:lineRule="auto"/>
              <w:ind w:firstLine="709"/>
              <w:rPr>
                <w:rFonts w:ascii="Times New Roman" w:eastAsia="Times New Roman" w:hAnsi="Times New Roman" w:cs="Times New Roman"/>
                <w:b/>
                <w:i/>
                <w:sz w:val="24"/>
                <w:szCs w:val="24"/>
                <w:lang w:eastAsia="ru-RU"/>
              </w:rPr>
            </w:pPr>
          </w:p>
        </w:tc>
      </w:tr>
      <w:tr w:rsidR="00023C4F" w:rsidRPr="00E55D37" w14:paraId="1AF1F31E" w14:textId="4AD4CD3A" w:rsidTr="002248A4">
        <w:trPr>
          <w:trHeight w:val="20"/>
        </w:trPr>
        <w:tc>
          <w:tcPr>
            <w:tcW w:w="3478" w:type="pct"/>
            <w:gridSpan w:val="2"/>
          </w:tcPr>
          <w:p w14:paraId="615B3FCB" w14:textId="77777777" w:rsidR="00023C4F" w:rsidRPr="00E55D37" w:rsidRDefault="00023C4F" w:rsidP="00023C4F">
            <w:pPr>
              <w:spacing w:after="0" w:line="240" w:lineRule="auto"/>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Всего:</w:t>
            </w:r>
          </w:p>
        </w:tc>
        <w:tc>
          <w:tcPr>
            <w:tcW w:w="414" w:type="pct"/>
            <w:vAlign w:val="center"/>
          </w:tcPr>
          <w:p w14:paraId="04AB29A3" w14:textId="66025BAC" w:rsidR="00023C4F" w:rsidRPr="002248A4" w:rsidRDefault="00023C4F" w:rsidP="00023C4F">
            <w:pPr>
              <w:spacing w:after="0" w:line="240" w:lineRule="auto"/>
              <w:jc w:val="center"/>
              <w:rPr>
                <w:rFonts w:ascii="Times New Roman" w:eastAsia="Times New Roman" w:hAnsi="Times New Roman" w:cs="Times New Roman"/>
                <w:b/>
                <w:bCs/>
                <w:iCs/>
                <w:sz w:val="24"/>
                <w:szCs w:val="24"/>
                <w:lang w:eastAsia="ru-RU"/>
              </w:rPr>
            </w:pPr>
            <w:r w:rsidRPr="002248A4">
              <w:rPr>
                <w:rFonts w:ascii="Times New Roman" w:eastAsia="Times New Roman" w:hAnsi="Times New Roman" w:cs="Times New Roman"/>
                <w:b/>
                <w:bCs/>
                <w:iCs/>
                <w:sz w:val="24"/>
                <w:szCs w:val="24"/>
                <w:lang w:eastAsia="ru-RU"/>
              </w:rPr>
              <w:t>108</w:t>
            </w:r>
          </w:p>
        </w:tc>
        <w:tc>
          <w:tcPr>
            <w:tcW w:w="1108" w:type="pct"/>
          </w:tcPr>
          <w:p w14:paraId="60D21584" w14:textId="77777777" w:rsidR="00023C4F" w:rsidRPr="00E55D37" w:rsidRDefault="00023C4F" w:rsidP="00023C4F">
            <w:pPr>
              <w:spacing w:after="0" w:line="240" w:lineRule="auto"/>
              <w:ind w:firstLine="709"/>
              <w:rPr>
                <w:rFonts w:ascii="Times New Roman" w:eastAsia="Times New Roman" w:hAnsi="Times New Roman" w:cs="Times New Roman"/>
                <w:b/>
                <w:bCs/>
                <w:i/>
                <w:sz w:val="24"/>
                <w:szCs w:val="24"/>
                <w:lang w:eastAsia="ru-RU"/>
              </w:rPr>
            </w:pPr>
          </w:p>
        </w:tc>
      </w:tr>
    </w:tbl>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271267">
          <w:pgSz w:w="16840" w:h="11907" w:orient="landscape"/>
          <w:pgMar w:top="1701" w:right="1134" w:bottom="851" w:left="1134" w:header="709" w:footer="709" w:gutter="0"/>
          <w:cols w:space="720"/>
        </w:sectPr>
      </w:pPr>
    </w:p>
    <w:p w14:paraId="032A5891" w14:textId="6247912A" w:rsidR="00F241E3" w:rsidRPr="009A4FC3" w:rsidRDefault="00F241E3" w:rsidP="00DC0351">
      <w:pPr>
        <w:spacing w:after="0" w:line="240" w:lineRule="auto"/>
        <w:jc w:val="both"/>
        <w:rPr>
          <w:rFonts w:ascii="Times New Roman" w:eastAsia="Times New Roman" w:hAnsi="Times New Roman" w:cs="Times New Roman"/>
          <w:b/>
          <w:bCs/>
          <w:sz w:val="28"/>
          <w:szCs w:val="28"/>
          <w:lang w:eastAsia="ru-RU"/>
        </w:rPr>
      </w:pPr>
      <w:r w:rsidRPr="009A4FC3">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199D1090" w14:textId="77777777" w:rsidR="001A7F0E" w:rsidRPr="009A4FC3" w:rsidRDefault="001A7F0E" w:rsidP="00DC0351">
      <w:pPr>
        <w:spacing w:after="0" w:line="240" w:lineRule="auto"/>
        <w:ind w:firstLine="709"/>
        <w:contextualSpacing/>
        <w:jc w:val="both"/>
        <w:rPr>
          <w:rFonts w:ascii="Times New Roman" w:eastAsia="Times New Roman" w:hAnsi="Times New Roman" w:cs="Times New Roman"/>
          <w:bCs/>
          <w:sz w:val="28"/>
          <w:szCs w:val="28"/>
          <w:lang w:eastAsia="ru-RU"/>
        </w:rPr>
      </w:pPr>
    </w:p>
    <w:p w14:paraId="740E4F6C" w14:textId="77777777" w:rsidR="001A7F0E" w:rsidRPr="009A4FC3" w:rsidRDefault="001A7F0E" w:rsidP="001A7F0E">
      <w:pPr>
        <w:suppressAutoHyphens/>
        <w:spacing w:after="0" w:line="240" w:lineRule="auto"/>
        <w:ind w:firstLine="709"/>
        <w:jc w:val="both"/>
        <w:rPr>
          <w:rFonts w:ascii="Times New Roman" w:hAnsi="Times New Roman"/>
          <w:sz w:val="28"/>
          <w:szCs w:val="28"/>
        </w:rPr>
      </w:pPr>
      <w:r w:rsidRPr="009A4FC3">
        <w:rPr>
          <w:rFonts w:ascii="Times New Roman" w:eastAsia="Times New Roman" w:hAnsi="Times New Roman" w:cs="Times New Roman"/>
          <w:b/>
          <w:bCs/>
          <w:sz w:val="28"/>
          <w:szCs w:val="28"/>
          <w:lang w:eastAsia="ru-RU"/>
        </w:rPr>
        <w:t>3.1.</w:t>
      </w:r>
      <w:r w:rsidRPr="009A4FC3">
        <w:rPr>
          <w:rFonts w:ascii="Times New Roman" w:eastAsia="Times New Roman" w:hAnsi="Times New Roman" w:cs="Times New Roman"/>
          <w:bCs/>
          <w:sz w:val="28"/>
          <w:szCs w:val="28"/>
          <w:lang w:eastAsia="ru-RU"/>
        </w:rPr>
        <w:t xml:space="preserve"> Для реализации программы учебной дисциплины должны быть предусмотрены следующее специальное помещение: Кабинет русского языка. </w:t>
      </w:r>
      <w:r w:rsidRPr="009A4FC3">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9A4FC3">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409CF8E"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76C5506"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A4FC3">
        <w:rPr>
          <w:rFonts w:ascii="Times New Roman" w:eastAsia="Times New Roman" w:hAnsi="Times New Roman" w:cs="Times New Roman"/>
          <w:sz w:val="28"/>
          <w:szCs w:val="28"/>
        </w:rPr>
        <w:t>Оборудование учебного кабинета:</w:t>
      </w:r>
    </w:p>
    <w:p w14:paraId="4206AA3C"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посадочные места по количеству обучающихся;</w:t>
      </w:r>
    </w:p>
    <w:p w14:paraId="14BD9E96"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рабочее место преподавателя;</w:t>
      </w:r>
    </w:p>
    <w:p w14:paraId="49798B5A"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комплект учебно-наглядных пособий;</w:t>
      </w:r>
    </w:p>
    <w:p w14:paraId="56E3D1A3"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комплект электронных видеоматериалов;</w:t>
      </w:r>
    </w:p>
    <w:p w14:paraId="7CEE412A"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задания для контрольных работ;</w:t>
      </w:r>
    </w:p>
    <w:p w14:paraId="5B46D820"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профессионально ориентированные задания;</w:t>
      </w:r>
    </w:p>
    <w:p w14:paraId="47DE24CF"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материалы экзамена.</w:t>
      </w:r>
    </w:p>
    <w:p w14:paraId="3036E33B"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44B81398"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A4FC3">
        <w:rPr>
          <w:rFonts w:ascii="Times New Roman" w:eastAsia="Times New Roman" w:hAnsi="Times New Roman" w:cs="Times New Roman"/>
          <w:sz w:val="28"/>
          <w:szCs w:val="28"/>
        </w:rPr>
        <w:t>Технические средства обучения:</w:t>
      </w:r>
    </w:p>
    <w:p w14:paraId="64D47ACB"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персональный компьютер с лицензионным программным обеспечением;</w:t>
      </w:r>
    </w:p>
    <w:p w14:paraId="4677B003" w14:textId="77777777" w:rsidR="001A7F0E" w:rsidRPr="009A4FC3"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9A4FC3">
        <w:rPr>
          <w:rFonts w:ascii="Times New Roman" w:hAnsi="Times New Roman"/>
          <w:sz w:val="28"/>
          <w:szCs w:val="28"/>
        </w:rPr>
        <w:t>проектор с экраном.</w:t>
      </w:r>
    </w:p>
    <w:p w14:paraId="78A83D00"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9392800"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A4FC3">
        <w:rPr>
          <w:rFonts w:ascii="Times New Roman" w:eastAsia="Times New Roman" w:hAnsi="Times New Roman" w:cs="Times New Roman"/>
          <w:sz w:val="28"/>
          <w:szCs w:val="28"/>
        </w:rPr>
        <w:t>Залы:</w:t>
      </w:r>
    </w:p>
    <w:p w14:paraId="50C083B5"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9A4FC3">
        <w:rPr>
          <w:rFonts w:ascii="Times New Roman" w:eastAsia="Times New Roman" w:hAnsi="Times New Roman" w:cs="Times New Roman"/>
          <w:sz w:val="28"/>
          <w:szCs w:val="28"/>
        </w:rPr>
        <w:t>Библиотека, читальный зал с выходом в сеть Интернет.</w:t>
      </w:r>
    </w:p>
    <w:p w14:paraId="04898C53"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2BD91044"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b/>
          <w:sz w:val="28"/>
          <w:szCs w:val="28"/>
        </w:rPr>
      </w:pPr>
      <w:r w:rsidRPr="009A4FC3">
        <w:rPr>
          <w:rFonts w:ascii="Times New Roman" w:eastAsia="Times New Roman" w:hAnsi="Times New Roman" w:cs="Times New Roman"/>
          <w:b/>
          <w:sz w:val="28"/>
          <w:szCs w:val="28"/>
        </w:rPr>
        <w:t>3.2. Информационное обеспечение реализации программы</w:t>
      </w:r>
    </w:p>
    <w:p w14:paraId="6821D733" w14:textId="77777777" w:rsidR="00B24EE2" w:rsidRPr="009A4FC3" w:rsidRDefault="00B24EE2"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p>
    <w:p w14:paraId="53008EC2" w14:textId="77777777" w:rsidR="001A7F0E" w:rsidRPr="009A4FC3" w:rsidRDefault="001A7F0E"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r w:rsidRPr="009A4FC3">
        <w:rPr>
          <w:rFonts w:ascii="Times New Roman" w:eastAsia="Times New Roman" w:hAnsi="Times New Roman" w:cs="Times New Roman"/>
          <w:b/>
          <w:sz w:val="28"/>
          <w:szCs w:val="28"/>
          <w:lang w:val="x-none" w:eastAsia="x-none"/>
        </w:rPr>
        <w:t xml:space="preserve">3.2.1. </w:t>
      </w:r>
      <w:r w:rsidRPr="009A4FC3">
        <w:rPr>
          <w:rFonts w:ascii="Times New Roman" w:eastAsia="Times New Roman" w:hAnsi="Times New Roman" w:cs="Times New Roman"/>
          <w:b/>
          <w:sz w:val="28"/>
          <w:szCs w:val="28"/>
          <w:lang w:eastAsia="x-none"/>
        </w:rPr>
        <w:t>Основные печатные</w:t>
      </w:r>
      <w:r w:rsidRPr="009A4FC3">
        <w:rPr>
          <w:rFonts w:ascii="Times New Roman" w:eastAsia="Times New Roman" w:hAnsi="Times New Roman" w:cs="Times New Roman"/>
          <w:b/>
          <w:sz w:val="28"/>
          <w:szCs w:val="28"/>
          <w:lang w:val="x-none" w:eastAsia="x-none"/>
        </w:rPr>
        <w:t xml:space="preserve"> издания</w:t>
      </w:r>
    </w:p>
    <w:p w14:paraId="57718C34" w14:textId="77777777" w:rsidR="001A7F0E" w:rsidRPr="009A4FC3" w:rsidRDefault="001A7F0E" w:rsidP="001A7F0E">
      <w:pPr>
        <w:pStyle w:val="a8"/>
        <w:numPr>
          <w:ilvl w:val="0"/>
          <w:numId w:val="2"/>
        </w:numPr>
        <w:spacing w:after="0" w:line="240" w:lineRule="auto"/>
        <w:ind w:left="0" w:firstLine="709"/>
        <w:jc w:val="both"/>
        <w:rPr>
          <w:rFonts w:ascii="Times New Roman" w:hAnsi="Times New Roman"/>
          <w:sz w:val="28"/>
          <w:szCs w:val="28"/>
          <w:lang w:eastAsia="ru-RU"/>
        </w:rPr>
      </w:pPr>
      <w:r w:rsidRPr="009A4FC3">
        <w:rPr>
          <w:rFonts w:ascii="Times New Roman" w:hAnsi="Times New Roman"/>
          <w:sz w:val="28"/>
          <w:szCs w:val="28"/>
          <w:lang w:eastAsia="ru-RU"/>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9A4FC3">
        <w:rPr>
          <w:rFonts w:ascii="Times New Roman" w:hAnsi="Times New Roman"/>
          <w:sz w:val="28"/>
          <w:szCs w:val="28"/>
          <w:lang w:eastAsia="ru-RU"/>
        </w:rPr>
        <w:t>Воителева</w:t>
      </w:r>
      <w:proofErr w:type="spellEnd"/>
      <w:r w:rsidRPr="009A4FC3">
        <w:rPr>
          <w:rFonts w:ascii="Times New Roman" w:hAnsi="Times New Roman"/>
          <w:sz w:val="28"/>
          <w:szCs w:val="28"/>
          <w:lang w:eastAsia="ru-RU"/>
        </w:rPr>
        <w:t xml:space="preserve">. </w:t>
      </w:r>
      <w:r w:rsidRPr="009A4FC3">
        <w:rPr>
          <w:rFonts w:ascii="Times New Roman" w:hAnsi="Times New Roman"/>
          <w:sz w:val="28"/>
          <w:szCs w:val="28"/>
        </w:rPr>
        <w:t>–</w:t>
      </w:r>
      <w:r w:rsidRPr="009A4FC3">
        <w:rPr>
          <w:rFonts w:ascii="Times New Roman" w:hAnsi="Times New Roman"/>
          <w:sz w:val="28"/>
          <w:szCs w:val="28"/>
          <w:lang w:eastAsia="ru-RU"/>
        </w:rPr>
        <w:t xml:space="preserve"> 4-е изд., стер. </w:t>
      </w:r>
      <w:r w:rsidRPr="009A4FC3">
        <w:rPr>
          <w:rFonts w:ascii="Times New Roman" w:hAnsi="Times New Roman"/>
          <w:sz w:val="28"/>
          <w:szCs w:val="28"/>
        </w:rPr>
        <w:t>–</w:t>
      </w:r>
      <w:r w:rsidRPr="009A4FC3">
        <w:rPr>
          <w:rFonts w:ascii="Times New Roman" w:hAnsi="Times New Roman"/>
          <w:sz w:val="28"/>
          <w:szCs w:val="28"/>
          <w:lang w:eastAsia="ru-RU"/>
        </w:rPr>
        <w:t xml:space="preserve"> Москва: Академия, 2017. - 409 с. - (Профессиональное образование. Общеобразовательные дисциплины). - ISBN 978-5-4468-5987-0</w:t>
      </w:r>
    </w:p>
    <w:p w14:paraId="3A1C9E07" w14:textId="77777777" w:rsidR="001A7F0E" w:rsidRPr="009A4FC3" w:rsidRDefault="001A7F0E" w:rsidP="001A7F0E">
      <w:pPr>
        <w:keepNext/>
        <w:suppressAutoHyphens/>
        <w:spacing w:after="0" w:line="240" w:lineRule="auto"/>
        <w:ind w:firstLine="709"/>
        <w:jc w:val="both"/>
        <w:rPr>
          <w:rFonts w:ascii="Times New Roman" w:eastAsia="Times New Roman" w:hAnsi="Times New Roman" w:cs="Times New Roman"/>
          <w:i/>
          <w:kern w:val="32"/>
          <w:sz w:val="28"/>
          <w:szCs w:val="28"/>
          <w:lang w:val="x-none" w:eastAsia="x-none"/>
        </w:rPr>
      </w:pPr>
      <w:bookmarkStart w:id="2" w:name="__RefHeading___Toc463878230"/>
      <w:bookmarkEnd w:id="2"/>
    </w:p>
    <w:p w14:paraId="76E74509" w14:textId="77777777" w:rsidR="001A7F0E" w:rsidRPr="009A4FC3" w:rsidRDefault="001A7F0E" w:rsidP="001A7F0E">
      <w:pPr>
        <w:suppressAutoHyphens/>
        <w:spacing w:after="0" w:line="240" w:lineRule="auto"/>
        <w:ind w:firstLine="709"/>
        <w:contextualSpacing/>
        <w:jc w:val="both"/>
        <w:rPr>
          <w:rFonts w:ascii="Times New Roman" w:eastAsia="Times New Roman" w:hAnsi="Times New Roman" w:cs="Times New Roman"/>
          <w:b/>
          <w:bCs/>
          <w:sz w:val="28"/>
          <w:szCs w:val="28"/>
          <w:lang w:eastAsia="ru-RU"/>
        </w:rPr>
      </w:pPr>
      <w:r w:rsidRPr="009A4FC3">
        <w:rPr>
          <w:rFonts w:ascii="Times New Roman" w:eastAsia="Times New Roman" w:hAnsi="Times New Roman" w:cs="Times New Roman"/>
          <w:b/>
          <w:bCs/>
          <w:sz w:val="28"/>
          <w:szCs w:val="28"/>
          <w:lang w:eastAsia="ru-RU"/>
        </w:rPr>
        <w:t xml:space="preserve">3.2.2. Дополнительные источники </w:t>
      </w:r>
    </w:p>
    <w:p w14:paraId="215069F3" w14:textId="77777777" w:rsidR="001A7F0E" w:rsidRPr="009A4FC3"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9A4FC3">
        <w:rPr>
          <w:rFonts w:ascii="Times New Roman" w:eastAsia="Times New Roman" w:hAnsi="Times New Roman" w:cs="Times New Roman"/>
          <w:bCs/>
          <w:sz w:val="28"/>
          <w:szCs w:val="28"/>
          <w:lang w:eastAsia="ru-RU"/>
        </w:rPr>
        <w:t>испр</w:t>
      </w:r>
      <w:proofErr w:type="spellEnd"/>
      <w:r w:rsidRPr="009A4FC3">
        <w:rPr>
          <w:rFonts w:ascii="Times New Roman" w:eastAsia="Times New Roman" w:hAnsi="Times New Roman" w:cs="Times New Roman"/>
          <w:bCs/>
          <w:sz w:val="28"/>
          <w:szCs w:val="28"/>
          <w:lang w:eastAsia="ru-RU"/>
        </w:rPr>
        <w:t xml:space="preserve">. и доп. Москва: Издательство </w:t>
      </w:r>
      <w:proofErr w:type="spellStart"/>
      <w:r w:rsidRPr="009A4FC3">
        <w:rPr>
          <w:rFonts w:ascii="Times New Roman" w:eastAsia="Times New Roman" w:hAnsi="Times New Roman" w:cs="Times New Roman"/>
          <w:bCs/>
          <w:sz w:val="28"/>
          <w:szCs w:val="28"/>
          <w:lang w:eastAsia="ru-RU"/>
        </w:rPr>
        <w:t>Юрайт</w:t>
      </w:r>
      <w:proofErr w:type="spellEnd"/>
      <w:r w:rsidRPr="009A4FC3">
        <w:rPr>
          <w:rFonts w:ascii="Times New Roman" w:eastAsia="Times New Roman" w:hAnsi="Times New Roman" w:cs="Times New Roman"/>
          <w:bCs/>
          <w:sz w:val="28"/>
          <w:szCs w:val="28"/>
          <w:lang w:eastAsia="ru-RU"/>
        </w:rPr>
        <w:t>, 2020. – 230 с. – (Профессиональное образование). – ISBN 978-5-534-12294-7</w:t>
      </w:r>
    </w:p>
    <w:p w14:paraId="24FD5689" w14:textId="77777777" w:rsidR="001A7F0E" w:rsidRPr="009A4FC3"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lastRenderedPageBreak/>
        <w:t xml:space="preserve">2.  Лобачева, Н.А.  Русский язык. </w:t>
      </w:r>
      <w:proofErr w:type="spellStart"/>
      <w:r w:rsidRPr="009A4FC3">
        <w:rPr>
          <w:rFonts w:ascii="Times New Roman" w:eastAsia="Times New Roman" w:hAnsi="Times New Roman" w:cs="Times New Roman"/>
          <w:bCs/>
          <w:sz w:val="28"/>
          <w:szCs w:val="28"/>
          <w:lang w:eastAsia="ru-RU"/>
        </w:rPr>
        <w:t>Морфемика</w:t>
      </w:r>
      <w:proofErr w:type="spellEnd"/>
      <w:r w:rsidRPr="009A4FC3">
        <w:rPr>
          <w:rFonts w:ascii="Times New Roman" w:eastAsia="Times New Roman" w:hAnsi="Times New Roman" w:cs="Times New Roman"/>
          <w:bCs/>
          <w:sz w:val="28"/>
          <w:szCs w:val="28"/>
          <w:lang w:eastAsia="ru-RU"/>
        </w:rPr>
        <w:t xml:space="preserve">. Словообразование. Морфология: учебник для среднего профессионального образования / Н. А. Лобачева. – 3-е изд., </w:t>
      </w:r>
      <w:proofErr w:type="spellStart"/>
      <w:r w:rsidRPr="009A4FC3">
        <w:rPr>
          <w:rFonts w:ascii="Times New Roman" w:eastAsia="Times New Roman" w:hAnsi="Times New Roman" w:cs="Times New Roman"/>
          <w:bCs/>
          <w:sz w:val="28"/>
          <w:szCs w:val="28"/>
          <w:lang w:eastAsia="ru-RU"/>
        </w:rPr>
        <w:t>испр</w:t>
      </w:r>
      <w:proofErr w:type="spellEnd"/>
      <w:r w:rsidRPr="009A4FC3">
        <w:rPr>
          <w:rFonts w:ascii="Times New Roman" w:eastAsia="Times New Roman" w:hAnsi="Times New Roman" w:cs="Times New Roman"/>
          <w:bCs/>
          <w:sz w:val="28"/>
          <w:szCs w:val="28"/>
          <w:lang w:eastAsia="ru-RU"/>
        </w:rPr>
        <w:t xml:space="preserve">. и доп.– Москва: Издательство </w:t>
      </w:r>
      <w:proofErr w:type="spellStart"/>
      <w:r w:rsidRPr="009A4FC3">
        <w:rPr>
          <w:rFonts w:ascii="Times New Roman" w:eastAsia="Times New Roman" w:hAnsi="Times New Roman" w:cs="Times New Roman"/>
          <w:bCs/>
          <w:sz w:val="28"/>
          <w:szCs w:val="28"/>
          <w:lang w:eastAsia="ru-RU"/>
        </w:rPr>
        <w:t>Юрайт</w:t>
      </w:r>
      <w:proofErr w:type="spellEnd"/>
      <w:r w:rsidRPr="009A4FC3">
        <w:rPr>
          <w:rFonts w:ascii="Times New Roman" w:eastAsia="Times New Roman" w:hAnsi="Times New Roman" w:cs="Times New Roman"/>
          <w:bCs/>
          <w:sz w:val="28"/>
          <w:szCs w:val="28"/>
          <w:lang w:eastAsia="ru-RU"/>
        </w:rPr>
        <w:t xml:space="preserve">, 2020. – 206 с. – (Профессиональное образование). – ISBN 978-5-534-12621-1. </w:t>
      </w:r>
    </w:p>
    <w:p w14:paraId="25ED95A5" w14:textId="77777777" w:rsidR="001A7F0E" w:rsidRPr="009A4FC3"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 xml:space="preserve">3.  Лобачева, Н.А.  Русский язык. Синтаксис. Пунктуация: учебник для среднего профессионального образования / Н. А. Лобачева. – 3-е изд., </w:t>
      </w:r>
      <w:proofErr w:type="spellStart"/>
      <w:r w:rsidRPr="009A4FC3">
        <w:rPr>
          <w:rFonts w:ascii="Times New Roman" w:eastAsia="Times New Roman" w:hAnsi="Times New Roman" w:cs="Times New Roman"/>
          <w:bCs/>
          <w:sz w:val="28"/>
          <w:szCs w:val="28"/>
          <w:lang w:eastAsia="ru-RU"/>
        </w:rPr>
        <w:t>испр</w:t>
      </w:r>
      <w:proofErr w:type="spellEnd"/>
      <w:r w:rsidRPr="009A4FC3">
        <w:rPr>
          <w:rFonts w:ascii="Times New Roman" w:eastAsia="Times New Roman" w:hAnsi="Times New Roman" w:cs="Times New Roman"/>
          <w:bCs/>
          <w:sz w:val="28"/>
          <w:szCs w:val="28"/>
          <w:lang w:eastAsia="ru-RU"/>
        </w:rPr>
        <w:t xml:space="preserve">. и доп. – Москва : Издательство </w:t>
      </w:r>
      <w:proofErr w:type="spellStart"/>
      <w:r w:rsidRPr="009A4FC3">
        <w:rPr>
          <w:rFonts w:ascii="Times New Roman" w:eastAsia="Times New Roman" w:hAnsi="Times New Roman" w:cs="Times New Roman"/>
          <w:bCs/>
          <w:sz w:val="28"/>
          <w:szCs w:val="28"/>
          <w:lang w:eastAsia="ru-RU"/>
        </w:rPr>
        <w:t>Юрайт</w:t>
      </w:r>
      <w:proofErr w:type="spellEnd"/>
      <w:r w:rsidRPr="009A4FC3">
        <w:rPr>
          <w:rFonts w:ascii="Times New Roman" w:eastAsia="Times New Roman" w:hAnsi="Times New Roman" w:cs="Times New Roman"/>
          <w:bCs/>
          <w:sz w:val="28"/>
          <w:szCs w:val="28"/>
          <w:lang w:eastAsia="ru-RU"/>
        </w:rPr>
        <w:t xml:space="preserve">, 2020. – 123 с. – (Профессиональное образование). – ISBN 978-5-534-12620-4. </w:t>
      </w:r>
    </w:p>
    <w:p w14:paraId="01C45CE2" w14:textId="31275BB8" w:rsidR="00F241E3" w:rsidRPr="009A4FC3" w:rsidRDefault="001A7F0E" w:rsidP="00C20CC5">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 xml:space="preserve">4.  Русский язык. Сборник упражнений: учебное пособие для среднего профессионального образования / П.А. </w:t>
      </w:r>
      <w:proofErr w:type="spellStart"/>
      <w:r w:rsidRPr="009A4FC3">
        <w:rPr>
          <w:rFonts w:ascii="Times New Roman" w:eastAsia="Times New Roman" w:hAnsi="Times New Roman" w:cs="Times New Roman"/>
          <w:bCs/>
          <w:sz w:val="28"/>
          <w:szCs w:val="28"/>
          <w:lang w:eastAsia="ru-RU"/>
        </w:rPr>
        <w:t>Лекант</w:t>
      </w:r>
      <w:proofErr w:type="spellEnd"/>
      <w:r w:rsidRPr="009A4FC3">
        <w:rPr>
          <w:rFonts w:ascii="Times New Roman" w:eastAsia="Times New Roman" w:hAnsi="Times New Roman" w:cs="Times New Roman"/>
          <w:bCs/>
          <w:sz w:val="28"/>
          <w:szCs w:val="28"/>
          <w:lang w:eastAsia="ru-RU"/>
        </w:rPr>
        <w:t xml:space="preserve"> [и др.]; под редакцией П.А. </w:t>
      </w:r>
      <w:proofErr w:type="spellStart"/>
      <w:r w:rsidRPr="009A4FC3">
        <w:rPr>
          <w:rFonts w:ascii="Times New Roman" w:eastAsia="Times New Roman" w:hAnsi="Times New Roman" w:cs="Times New Roman"/>
          <w:bCs/>
          <w:sz w:val="28"/>
          <w:szCs w:val="28"/>
          <w:lang w:eastAsia="ru-RU"/>
        </w:rPr>
        <w:t>Леканта</w:t>
      </w:r>
      <w:proofErr w:type="spellEnd"/>
      <w:r w:rsidRPr="009A4FC3">
        <w:rPr>
          <w:rFonts w:ascii="Times New Roman" w:eastAsia="Times New Roman" w:hAnsi="Times New Roman" w:cs="Times New Roman"/>
          <w:bCs/>
          <w:sz w:val="28"/>
          <w:szCs w:val="28"/>
          <w:lang w:eastAsia="ru-RU"/>
        </w:rPr>
        <w:t xml:space="preserve">. – Москва: Издательство </w:t>
      </w:r>
      <w:proofErr w:type="spellStart"/>
      <w:r w:rsidRPr="009A4FC3">
        <w:rPr>
          <w:rFonts w:ascii="Times New Roman" w:eastAsia="Times New Roman" w:hAnsi="Times New Roman" w:cs="Times New Roman"/>
          <w:bCs/>
          <w:sz w:val="28"/>
          <w:szCs w:val="28"/>
          <w:lang w:eastAsia="ru-RU"/>
        </w:rPr>
        <w:t>Юрайт</w:t>
      </w:r>
      <w:proofErr w:type="spellEnd"/>
      <w:r w:rsidRPr="009A4FC3">
        <w:rPr>
          <w:rFonts w:ascii="Times New Roman" w:eastAsia="Times New Roman" w:hAnsi="Times New Roman" w:cs="Times New Roman"/>
          <w:bCs/>
          <w:sz w:val="28"/>
          <w:szCs w:val="28"/>
          <w:lang w:eastAsia="ru-RU"/>
        </w:rPr>
        <w:t xml:space="preserve">, 2020. – 314 с. – (Профессиональное образование). – ISBN 978-5-9916-7796-7. – Текст: электронный // ЭБС </w:t>
      </w:r>
      <w:proofErr w:type="spellStart"/>
      <w:r w:rsidRPr="009A4FC3">
        <w:rPr>
          <w:rFonts w:ascii="Times New Roman" w:eastAsia="Times New Roman" w:hAnsi="Times New Roman" w:cs="Times New Roman"/>
          <w:bCs/>
          <w:sz w:val="28"/>
          <w:szCs w:val="28"/>
          <w:lang w:eastAsia="ru-RU"/>
        </w:rPr>
        <w:t>Юрайт</w:t>
      </w:r>
      <w:proofErr w:type="spellEnd"/>
      <w:r w:rsidRPr="009A4FC3">
        <w:rPr>
          <w:rFonts w:ascii="Times New Roman" w:eastAsia="Times New Roman" w:hAnsi="Times New Roman" w:cs="Times New Roman"/>
          <w:bCs/>
          <w:sz w:val="28"/>
          <w:szCs w:val="28"/>
          <w:lang w:eastAsia="ru-RU"/>
        </w:rPr>
        <w:t xml:space="preserve"> [сайт]. – URL: http://www.biblio-online.ru/bcode/452165</w:t>
      </w:r>
    </w:p>
    <w:p w14:paraId="543E90EA" w14:textId="77777777" w:rsidR="009A4FC3" w:rsidRDefault="009A4FC3" w:rsidP="009A4FC3">
      <w:pPr>
        <w:pStyle w:val="a8"/>
        <w:spacing w:after="0" w:line="240" w:lineRule="auto"/>
        <w:ind w:left="0"/>
        <w:contextualSpacing/>
        <w:rPr>
          <w:rFonts w:ascii="Times New Roman" w:hAnsi="Times New Roman"/>
          <w:b/>
          <w:sz w:val="24"/>
          <w:szCs w:val="24"/>
          <w:lang w:eastAsia="ru-RU"/>
        </w:rPr>
      </w:pPr>
    </w:p>
    <w:p w14:paraId="44FB9536" w14:textId="77777777" w:rsidR="008A7D25" w:rsidRDefault="008A7D25">
      <w:pPr>
        <w:rPr>
          <w:rFonts w:ascii="Times New Roman" w:eastAsia="Times New Roman" w:hAnsi="Times New Roman" w:cs="Times New Roman"/>
          <w:b/>
          <w:sz w:val="24"/>
          <w:szCs w:val="24"/>
          <w:lang w:eastAsia="ru-RU"/>
        </w:rPr>
      </w:pPr>
      <w:r>
        <w:rPr>
          <w:rFonts w:ascii="Times New Roman" w:hAnsi="Times New Roman"/>
          <w:b/>
          <w:sz w:val="24"/>
          <w:szCs w:val="24"/>
          <w:lang w:eastAsia="ru-RU"/>
        </w:rPr>
        <w:br w:type="page"/>
      </w:r>
    </w:p>
    <w:p w14:paraId="652BFCE7" w14:textId="1E1FCCAC" w:rsidR="00F241E3" w:rsidRDefault="00F241E3" w:rsidP="009F3B42">
      <w:pPr>
        <w:pStyle w:val="a8"/>
        <w:numPr>
          <w:ilvl w:val="0"/>
          <w:numId w:val="17"/>
        </w:numPr>
        <w:spacing w:after="0" w:line="240" w:lineRule="auto"/>
        <w:ind w:left="0" w:firstLine="0"/>
        <w:contextualSpacing/>
        <w:jc w:val="center"/>
        <w:rPr>
          <w:rFonts w:ascii="Times New Roman" w:hAnsi="Times New Roman"/>
          <w:b/>
          <w:sz w:val="24"/>
          <w:szCs w:val="24"/>
          <w:lang w:eastAsia="ru-RU"/>
        </w:rPr>
      </w:pPr>
      <w:r w:rsidRPr="009F3B42">
        <w:rPr>
          <w:rFonts w:ascii="Times New Roman" w:hAnsi="Times New Roman"/>
          <w:b/>
          <w:sz w:val="24"/>
          <w:szCs w:val="24"/>
          <w:lang w:eastAsia="ru-RU"/>
        </w:rPr>
        <w:lastRenderedPageBreak/>
        <w:t>КОНТРОЛЬ И ОЦЕНКА РЕЗУЛЬТАТОВ ОСВОЕНИЯ УЧЕБНОЙ ДИСЦИПЛИНЫ</w:t>
      </w:r>
    </w:p>
    <w:p w14:paraId="2072D0A3" w14:textId="77777777" w:rsidR="009F3B42" w:rsidRPr="009F3B42" w:rsidRDefault="009F3B42" w:rsidP="009F3B42">
      <w:pPr>
        <w:pStyle w:val="a8"/>
        <w:spacing w:after="0" w:line="240" w:lineRule="auto"/>
        <w:ind w:left="720"/>
        <w:contextualSpacing/>
        <w:rPr>
          <w:rFonts w:ascii="Times New Roman" w:hAnsi="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E52A5F" w:rsidRPr="00F241E3" w14:paraId="6FB423F2" w14:textId="77777777" w:rsidTr="009F3B42">
        <w:tc>
          <w:tcPr>
            <w:tcW w:w="2457" w:type="pct"/>
            <w:vAlign w:val="center"/>
          </w:tcPr>
          <w:p w14:paraId="101A7EF1" w14:textId="77777777" w:rsidR="00E52A5F" w:rsidRPr="00442CB1" w:rsidRDefault="00E52A5F" w:rsidP="009F3B42">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vAlign w:val="center"/>
          </w:tcPr>
          <w:p w14:paraId="638490CE" w14:textId="77777777" w:rsidR="00E52A5F" w:rsidRPr="00442CB1" w:rsidRDefault="00E52A5F" w:rsidP="009F3B42">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E52A5F" w:rsidRPr="00F241E3" w14:paraId="66F5BFFF" w14:textId="77777777" w:rsidTr="00B24EE2">
        <w:tc>
          <w:tcPr>
            <w:tcW w:w="2457" w:type="pct"/>
          </w:tcPr>
          <w:p w14:paraId="6CD3F771" w14:textId="77777777" w:rsidR="00E52A5F" w:rsidRPr="00442CB1" w:rsidRDefault="00E52A5F" w:rsidP="00B24EE2">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01</w:t>
            </w:r>
          </w:p>
          <w:p w14:paraId="1AC8A60F" w14:textId="2D256E6F" w:rsidR="00E52A5F" w:rsidRPr="00442CB1" w:rsidRDefault="00E52A5F" w:rsidP="00B24EE2">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02</w:t>
            </w:r>
          </w:p>
          <w:p w14:paraId="1E97589B" w14:textId="100A6E32" w:rsidR="00E52A5F" w:rsidRPr="00442CB1" w:rsidRDefault="00E52A5F" w:rsidP="00B24EE2">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03</w:t>
            </w:r>
          </w:p>
          <w:p w14:paraId="7E92ED3D" w14:textId="4F1345A5" w:rsidR="00E52A5F" w:rsidRPr="00442CB1" w:rsidRDefault="00E52A5F" w:rsidP="00B24EE2">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04</w:t>
            </w:r>
          </w:p>
        </w:tc>
        <w:tc>
          <w:tcPr>
            <w:tcW w:w="2543" w:type="pct"/>
          </w:tcPr>
          <w:p w14:paraId="65A430EC" w14:textId="018F3341" w:rsidR="00E52A5F" w:rsidRPr="00442CB1" w:rsidRDefault="00E52A5F" w:rsidP="009F3B42">
            <w:pPr>
              <w:spacing w:after="0" w:line="240" w:lineRule="auto"/>
              <w:jc w:val="both"/>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Pr>
                <w:rFonts w:ascii="Times New Roman" w:eastAsia="Times New Roman" w:hAnsi="Times New Roman" w:cs="Times New Roman"/>
                <w:bCs/>
                <w:sz w:val="24"/>
                <w:szCs w:val="24"/>
                <w:lang w:eastAsia="ru-RU"/>
              </w:rPr>
              <w:t>аналитической работы с текстами разных стилей, представления текстов</w:t>
            </w:r>
            <w:r w:rsidRPr="00420C91">
              <w:rPr>
                <w:rFonts w:ascii="Times New Roman" w:eastAsia="Times New Roman" w:hAnsi="Times New Roman" w:cs="Times New Roman"/>
                <w:bCs/>
                <w:sz w:val="24"/>
                <w:szCs w:val="24"/>
                <w:lang w:eastAsia="ru-RU"/>
              </w:rPr>
              <w:t xml:space="preserve"> в виде тезисов, конспектов, аннотаций, рефератов, сочинений различных жанров</w:t>
            </w:r>
            <w:r>
              <w:rPr>
                <w:rFonts w:ascii="Times New Roman" w:eastAsia="Times New Roman" w:hAnsi="Times New Roman" w:cs="Times New Roman"/>
                <w:bCs/>
                <w:sz w:val="24"/>
                <w:szCs w:val="24"/>
                <w:lang w:eastAsia="ru-RU"/>
              </w:rPr>
              <w:t>, сформированности</w:t>
            </w:r>
            <w:r w:rsidRPr="00420C91">
              <w:rPr>
                <w:rFonts w:ascii="Times New Roman" w:eastAsia="Times New Roman" w:hAnsi="Times New Roman" w:cs="Times New Roman"/>
                <w:bCs/>
                <w:sz w:val="24"/>
                <w:szCs w:val="24"/>
                <w:lang w:eastAsia="ru-RU"/>
              </w:rPr>
              <w:t xml:space="preserve"> понятий о нормах русского </w:t>
            </w:r>
            <w:r>
              <w:rPr>
                <w:rFonts w:ascii="Times New Roman" w:eastAsia="Times New Roman" w:hAnsi="Times New Roman" w:cs="Times New Roman"/>
                <w:bCs/>
                <w:sz w:val="24"/>
                <w:szCs w:val="24"/>
                <w:lang w:eastAsia="ru-RU"/>
              </w:rPr>
              <w:t>литературного языка и применения</w:t>
            </w:r>
            <w:r w:rsidRPr="00420C91">
              <w:rPr>
                <w:rFonts w:ascii="Times New Roman" w:eastAsia="Times New Roman" w:hAnsi="Times New Roman" w:cs="Times New Roman"/>
                <w:bCs/>
                <w:sz w:val="24"/>
                <w:szCs w:val="24"/>
                <w:lang w:eastAsia="ru-RU"/>
              </w:rPr>
              <w:t xml:space="preserve"> знаний о них в речевой практике</w:t>
            </w:r>
            <w:r>
              <w:rPr>
                <w:rFonts w:ascii="Times New Roman" w:eastAsia="Times New Roman" w:hAnsi="Times New Roman" w:cs="Times New Roman"/>
                <w:bCs/>
                <w:sz w:val="24"/>
                <w:szCs w:val="24"/>
                <w:lang w:eastAsia="ru-RU"/>
              </w:rPr>
              <w:t>,</w:t>
            </w:r>
            <w:r w:rsidRPr="00420C9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филологического анализа языковых единиц,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 заданий экзамена</w:t>
            </w:r>
          </w:p>
        </w:tc>
      </w:tr>
    </w:tbl>
    <w:p w14:paraId="3A4518D9" w14:textId="29074221" w:rsidR="00F241E3" w:rsidRDefault="00F241E3" w:rsidP="009F3B42">
      <w:pPr>
        <w:spacing w:after="0" w:line="240" w:lineRule="auto"/>
        <w:jc w:val="both"/>
        <w:rPr>
          <w:rFonts w:ascii="Times New Roman" w:eastAsia="Times New Roman" w:hAnsi="Times New Roman" w:cs="Times New Roman"/>
          <w:b/>
          <w:sz w:val="24"/>
          <w:szCs w:val="24"/>
          <w:lang w:eastAsia="ru-RU"/>
        </w:rPr>
      </w:pPr>
    </w:p>
    <w:p w14:paraId="1680AAEE" w14:textId="612A361D"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2B6AE595" w14:textId="3EF63FF3"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800174F" w14:textId="068AF6DD"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1C2D2280" w14:textId="0A915468"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45FCD56" w14:textId="6A550E84"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5C1AD995" w14:textId="0D1A1E18"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3E0146F3" w14:textId="520BB603"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265273D9" w14:textId="44330EBE"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75C970BA" w14:textId="4BF68A61"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4C2779FD" w14:textId="217FB514"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3B5295C2" w14:textId="6A4816FB"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6AA67D6A" w14:textId="10262A5F"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23343057" w14:textId="242F4B6E"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456D7BEC" w14:textId="1437F915"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425B6722" w14:textId="47904849"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531F68F" w14:textId="68CC7DD9"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804ECFD" w14:textId="400462C1"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34D4C7A" w14:textId="477B86F0"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0CA31444" w14:textId="674D1CB6" w:rsidR="00670FA3" w:rsidRDefault="00670FA3" w:rsidP="009F3B42">
      <w:pPr>
        <w:spacing w:after="0" w:line="240" w:lineRule="auto"/>
        <w:jc w:val="both"/>
        <w:rPr>
          <w:rFonts w:ascii="Times New Roman" w:eastAsia="Times New Roman" w:hAnsi="Times New Roman" w:cs="Times New Roman"/>
          <w:b/>
          <w:sz w:val="24"/>
          <w:szCs w:val="24"/>
          <w:lang w:eastAsia="ru-RU"/>
        </w:rPr>
      </w:pPr>
    </w:p>
    <w:p w14:paraId="1EDDC61E" w14:textId="77777777" w:rsidR="008A7D25" w:rsidRDefault="008A7D25">
      <w:pPr>
        <w:rPr>
          <w:rFonts w:ascii="Times New Roman" w:eastAsia="Times New Roman" w:hAnsi="Times New Roman" w:cs="Times New Roman"/>
          <w:b/>
          <w:bCs/>
          <w:color w:val="000000" w:themeColor="text1"/>
          <w:sz w:val="24"/>
          <w:szCs w:val="24"/>
          <w:lang w:eastAsia="ru-RU"/>
        </w:rPr>
      </w:pPr>
      <w:bookmarkStart w:id="3" w:name="_Toc96354060"/>
      <w:r>
        <w:rPr>
          <w:rFonts w:ascii="Times New Roman" w:eastAsia="Times New Roman" w:hAnsi="Times New Roman" w:cs="Times New Roman"/>
          <w:b/>
          <w:bCs/>
          <w:color w:val="000000" w:themeColor="text1"/>
          <w:sz w:val="24"/>
          <w:szCs w:val="24"/>
          <w:lang w:eastAsia="ru-RU"/>
        </w:rPr>
        <w:br w:type="page"/>
      </w:r>
    </w:p>
    <w:p w14:paraId="56402813" w14:textId="02981156" w:rsidR="00670FA3" w:rsidRDefault="00670FA3" w:rsidP="00670FA3">
      <w:pPr>
        <w:pStyle w:val="1"/>
        <w:numPr>
          <w:ilvl w:val="0"/>
          <w:numId w:val="19"/>
        </w:numPr>
        <w:tabs>
          <w:tab w:val="num" w:pos="644"/>
        </w:tabs>
        <w:ind w:left="644" w:hanging="36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ПРИМЕРНЫЕ ФОНДЫ ОЦЕНОЧНЫХ СРЕДСТВ</w:t>
      </w:r>
      <w:bookmarkEnd w:id="3"/>
      <w:r>
        <w:rPr>
          <w:rFonts w:ascii="Times New Roman" w:eastAsia="Times New Roman" w:hAnsi="Times New Roman" w:cs="Times New Roman"/>
          <w:b/>
          <w:bCs/>
          <w:color w:val="000000" w:themeColor="text1"/>
          <w:sz w:val="24"/>
          <w:szCs w:val="24"/>
          <w:lang w:eastAsia="ru-RU"/>
        </w:rPr>
        <w:t xml:space="preserve"> </w:t>
      </w:r>
    </w:p>
    <w:p w14:paraId="7C00D539"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4700E684"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089824B5"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4FC4E38F"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4F5ABA71"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66AF648E"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71B17DD0"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413499C9"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19FC8C5D"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08A1852F"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377F14CC"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214D9CD8"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3986CFEE" w14:textId="77777777" w:rsidR="009A4FC3" w:rsidRPr="009A4FC3" w:rsidRDefault="009A4FC3" w:rsidP="009A4FC3">
      <w:pPr>
        <w:spacing w:after="0" w:line="240" w:lineRule="auto"/>
        <w:rPr>
          <w:rFonts w:ascii="Times New Roman" w:eastAsia="Times New Roman" w:hAnsi="Times New Roman" w:cs="Times New Roman"/>
          <w:b/>
          <w:sz w:val="24"/>
          <w:szCs w:val="24"/>
          <w:lang w:eastAsia="ru-RU"/>
        </w:rPr>
      </w:pPr>
    </w:p>
    <w:p w14:paraId="03E39F8D" w14:textId="77777777" w:rsidR="009A4FC3" w:rsidRPr="009A4FC3" w:rsidRDefault="009A4FC3" w:rsidP="009A4FC3">
      <w:pPr>
        <w:spacing w:after="0" w:line="240" w:lineRule="auto"/>
        <w:jc w:val="center"/>
        <w:rPr>
          <w:rFonts w:ascii="Times New Roman" w:eastAsia="Times New Roman" w:hAnsi="Times New Roman" w:cs="Times New Roman"/>
          <w:b/>
          <w:sz w:val="24"/>
          <w:szCs w:val="24"/>
          <w:lang w:eastAsia="ru-RU"/>
        </w:rPr>
      </w:pPr>
    </w:p>
    <w:p w14:paraId="4E6C9FA4"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p>
    <w:p w14:paraId="383531FE"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p>
    <w:p w14:paraId="6BCBA7D3"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p>
    <w:p w14:paraId="7EF23F96"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 xml:space="preserve">ПРИМЕРНЫЕ ФОНДЫ ОЦЕНОЧНЫХ СРЕДСТВ </w:t>
      </w:r>
    </w:p>
    <w:p w14:paraId="2E7E5A19" w14:textId="77777777" w:rsidR="009A4FC3" w:rsidRPr="009A4FC3" w:rsidRDefault="009A4FC3" w:rsidP="009A4FC3">
      <w:pPr>
        <w:spacing w:after="0" w:line="240" w:lineRule="auto"/>
        <w:jc w:val="center"/>
        <w:rPr>
          <w:rFonts w:ascii="Times New Roman" w:eastAsia="Times New Roman" w:hAnsi="Times New Roman" w:cs="Times New Roman"/>
          <w:color w:val="000000"/>
          <w:sz w:val="28"/>
          <w:szCs w:val="28"/>
          <w:lang w:eastAsia="ru-RU"/>
        </w:rPr>
      </w:pPr>
      <w:r w:rsidRPr="009A4FC3">
        <w:rPr>
          <w:rFonts w:ascii="Times New Roman" w:eastAsia="Times New Roman" w:hAnsi="Times New Roman" w:cs="Times New Roman"/>
          <w:bCs/>
          <w:sz w:val="28"/>
          <w:szCs w:val="28"/>
          <w:lang w:eastAsia="ru-RU"/>
        </w:rPr>
        <w:t>(ПРОМЕЖУТОЧНАЯ АТТЕСТАЦИЯ)</w:t>
      </w:r>
      <w:r w:rsidRPr="009A4FC3">
        <w:rPr>
          <w:rFonts w:ascii="Times New Roman" w:eastAsia="Times New Roman" w:hAnsi="Times New Roman" w:cs="Times New Roman"/>
          <w:color w:val="000000"/>
          <w:sz w:val="28"/>
          <w:szCs w:val="28"/>
          <w:lang w:eastAsia="ru-RU"/>
        </w:rPr>
        <w:t xml:space="preserve"> </w:t>
      </w:r>
    </w:p>
    <w:p w14:paraId="40534D9E" w14:textId="77777777" w:rsidR="009A4FC3" w:rsidRPr="009A4FC3" w:rsidRDefault="009A4FC3" w:rsidP="009A4FC3">
      <w:pPr>
        <w:spacing w:after="0" w:line="240" w:lineRule="auto"/>
        <w:jc w:val="center"/>
        <w:rPr>
          <w:rFonts w:ascii="Times New Roman" w:eastAsia="Times New Roman" w:hAnsi="Times New Roman" w:cs="Times New Roman"/>
          <w:b/>
          <w:i/>
          <w:sz w:val="28"/>
          <w:szCs w:val="28"/>
          <w:lang w:eastAsia="ru-RU"/>
        </w:rPr>
      </w:pPr>
      <w:r w:rsidRPr="009A4FC3">
        <w:rPr>
          <w:rFonts w:ascii="Times New Roman" w:eastAsia="Times New Roman" w:hAnsi="Times New Roman" w:cs="Times New Roman"/>
          <w:color w:val="000000"/>
          <w:sz w:val="28"/>
          <w:szCs w:val="28"/>
          <w:lang w:eastAsia="ru-RU"/>
        </w:rPr>
        <w:t>для профессиональных образовательных организаций</w:t>
      </w:r>
    </w:p>
    <w:p w14:paraId="56D58CC0" w14:textId="77777777" w:rsidR="009A4FC3" w:rsidRPr="009A4FC3" w:rsidRDefault="009A4FC3" w:rsidP="009A4FC3">
      <w:pPr>
        <w:spacing w:after="0" w:line="240" w:lineRule="auto"/>
        <w:jc w:val="center"/>
        <w:rPr>
          <w:rFonts w:ascii="Times New Roman" w:eastAsia="Times New Roman" w:hAnsi="Times New Roman" w:cs="Times New Roman"/>
          <w:bCs/>
          <w:sz w:val="28"/>
          <w:szCs w:val="28"/>
          <w:lang w:eastAsia="ru-RU"/>
        </w:rPr>
      </w:pPr>
    </w:p>
    <w:p w14:paraId="5985803C"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 xml:space="preserve">К ПРИМЕРНОЙ РАБОЧЕЙ ПРОГРАММЕ ОБЩЕОБРАЗОВАТЕЛЬНОЙ ДИСЦИПЛИНЫ </w:t>
      </w:r>
    </w:p>
    <w:p w14:paraId="71955982" w14:textId="77777777" w:rsidR="009A4FC3" w:rsidRPr="009A4FC3" w:rsidRDefault="009A4FC3" w:rsidP="009A4FC3">
      <w:pPr>
        <w:spacing w:after="0" w:line="240" w:lineRule="auto"/>
        <w:jc w:val="center"/>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«Русский язык» (базовый уровень)</w:t>
      </w:r>
    </w:p>
    <w:p w14:paraId="0997B6A8" w14:textId="77777777" w:rsidR="009A4FC3" w:rsidRPr="009A4FC3" w:rsidRDefault="009A4FC3" w:rsidP="009A4FC3">
      <w:pPr>
        <w:spacing w:after="0" w:line="240" w:lineRule="auto"/>
        <w:jc w:val="center"/>
        <w:rPr>
          <w:rFonts w:ascii="Times New Roman" w:eastAsia="Times New Roman" w:hAnsi="Times New Roman" w:cs="Times New Roman"/>
          <w:b/>
          <w:i/>
          <w:sz w:val="28"/>
          <w:szCs w:val="28"/>
          <w:vertAlign w:val="superscript"/>
          <w:lang w:eastAsia="ru-RU"/>
        </w:rPr>
      </w:pPr>
    </w:p>
    <w:p w14:paraId="1C470A33" w14:textId="77777777" w:rsidR="009A4FC3" w:rsidRPr="009A4FC3" w:rsidRDefault="009A4FC3" w:rsidP="009A4FC3">
      <w:pPr>
        <w:spacing w:after="0" w:line="240" w:lineRule="auto"/>
        <w:jc w:val="center"/>
        <w:rPr>
          <w:rFonts w:ascii="Times New Roman" w:eastAsia="Times New Roman" w:hAnsi="Times New Roman" w:cs="Times New Roman"/>
          <w:sz w:val="28"/>
          <w:szCs w:val="28"/>
          <w:lang w:eastAsia="ru-RU"/>
        </w:rPr>
      </w:pPr>
      <w:r w:rsidRPr="009A4FC3">
        <w:rPr>
          <w:rFonts w:ascii="Times New Roman" w:eastAsia="Times New Roman" w:hAnsi="Times New Roman" w:cs="Times New Roman"/>
          <w:sz w:val="28"/>
          <w:szCs w:val="28"/>
          <w:lang w:eastAsia="ru-RU"/>
        </w:rPr>
        <w:t>Специальностей естественно-научного профиля обучения</w:t>
      </w:r>
    </w:p>
    <w:p w14:paraId="6C5EFEB9" w14:textId="77777777" w:rsidR="009A4FC3" w:rsidRPr="009A4FC3" w:rsidRDefault="009A4FC3" w:rsidP="009A4FC3">
      <w:pPr>
        <w:spacing w:after="200" w:line="276" w:lineRule="auto"/>
        <w:rPr>
          <w:rFonts w:ascii="Calibri" w:eastAsia="Times New Roman" w:hAnsi="Calibri" w:cs="Times New Roman"/>
          <w:sz w:val="28"/>
          <w:szCs w:val="28"/>
          <w:lang w:eastAsia="ru-RU"/>
        </w:rPr>
      </w:pPr>
    </w:p>
    <w:p w14:paraId="135EE1E4" w14:textId="77777777" w:rsidR="009A4FC3" w:rsidRPr="009A4FC3" w:rsidRDefault="009A4FC3" w:rsidP="009A4FC3">
      <w:pPr>
        <w:spacing w:after="200" w:line="276" w:lineRule="auto"/>
        <w:rPr>
          <w:rFonts w:ascii="Calibri" w:eastAsia="Times New Roman" w:hAnsi="Calibri" w:cs="Times New Roman"/>
          <w:sz w:val="28"/>
          <w:szCs w:val="28"/>
          <w:lang w:eastAsia="ru-RU"/>
        </w:rPr>
      </w:pPr>
    </w:p>
    <w:p w14:paraId="3A0CA3D9" w14:textId="77777777" w:rsidR="009A4FC3" w:rsidRPr="009A4FC3" w:rsidRDefault="009A4FC3" w:rsidP="009A4FC3">
      <w:pPr>
        <w:spacing w:after="200" w:line="276" w:lineRule="auto"/>
        <w:rPr>
          <w:rFonts w:ascii="Calibri" w:eastAsia="Times New Roman" w:hAnsi="Calibri" w:cs="Times New Roman"/>
          <w:sz w:val="28"/>
          <w:szCs w:val="28"/>
          <w:lang w:eastAsia="ru-RU"/>
        </w:rPr>
      </w:pPr>
    </w:p>
    <w:p w14:paraId="11F68245" w14:textId="77777777" w:rsidR="009A4FC3" w:rsidRPr="009A4FC3" w:rsidRDefault="009A4FC3" w:rsidP="009A4FC3">
      <w:pPr>
        <w:spacing w:after="200" w:line="276" w:lineRule="auto"/>
        <w:rPr>
          <w:rFonts w:ascii="Calibri" w:eastAsia="Times New Roman" w:hAnsi="Calibri" w:cs="Times New Roman"/>
          <w:lang w:eastAsia="ru-RU"/>
        </w:rPr>
      </w:pPr>
    </w:p>
    <w:p w14:paraId="38F03AA7" w14:textId="77777777" w:rsidR="009A4FC3" w:rsidRPr="009A4FC3" w:rsidRDefault="009A4FC3" w:rsidP="009A4FC3">
      <w:pPr>
        <w:spacing w:after="200" w:line="276" w:lineRule="auto"/>
        <w:rPr>
          <w:rFonts w:ascii="Calibri" w:eastAsia="Times New Roman" w:hAnsi="Calibri" w:cs="Times New Roman"/>
          <w:lang w:eastAsia="ru-RU"/>
        </w:rPr>
      </w:pPr>
    </w:p>
    <w:p w14:paraId="7306EB3C" w14:textId="77777777" w:rsidR="009A4FC3" w:rsidRPr="009A4FC3" w:rsidRDefault="009A4FC3" w:rsidP="009A4FC3">
      <w:pPr>
        <w:spacing w:after="200" w:line="276" w:lineRule="auto"/>
        <w:rPr>
          <w:rFonts w:ascii="Calibri" w:eastAsia="Times New Roman" w:hAnsi="Calibri" w:cs="Times New Roman"/>
          <w:lang w:eastAsia="ru-RU"/>
        </w:rPr>
      </w:pPr>
    </w:p>
    <w:p w14:paraId="6B7B6371" w14:textId="77777777" w:rsidR="009A4FC3" w:rsidRPr="009A4FC3" w:rsidRDefault="009A4FC3" w:rsidP="009A4FC3">
      <w:pPr>
        <w:spacing w:after="200" w:line="276" w:lineRule="auto"/>
        <w:rPr>
          <w:rFonts w:ascii="Calibri" w:eastAsia="Times New Roman" w:hAnsi="Calibri" w:cs="Times New Roman"/>
          <w:lang w:eastAsia="ru-RU"/>
        </w:rPr>
      </w:pPr>
    </w:p>
    <w:p w14:paraId="77A2CF9F" w14:textId="77777777" w:rsidR="009A4FC3" w:rsidRPr="009A4FC3" w:rsidRDefault="009A4FC3" w:rsidP="009A4FC3">
      <w:pPr>
        <w:spacing w:after="200" w:line="276" w:lineRule="auto"/>
        <w:rPr>
          <w:rFonts w:ascii="Calibri" w:eastAsia="Times New Roman" w:hAnsi="Calibri" w:cs="Times New Roman"/>
          <w:lang w:eastAsia="ru-RU"/>
        </w:rPr>
      </w:pPr>
    </w:p>
    <w:p w14:paraId="3C04046B" w14:textId="77777777" w:rsidR="009A4FC3" w:rsidRPr="009A4FC3" w:rsidRDefault="009A4FC3" w:rsidP="009A4FC3">
      <w:pPr>
        <w:spacing w:after="200" w:line="276" w:lineRule="auto"/>
        <w:rPr>
          <w:rFonts w:ascii="Times New Roman" w:eastAsia="Times New Roman" w:hAnsi="Times New Roman" w:cs="Times New Roman"/>
          <w:sz w:val="24"/>
          <w:szCs w:val="24"/>
          <w:lang w:eastAsia="ru-RU"/>
        </w:rPr>
      </w:pPr>
    </w:p>
    <w:p w14:paraId="012A47E1" w14:textId="77777777" w:rsidR="009A4FC3" w:rsidRPr="009A4FC3" w:rsidRDefault="009A4FC3" w:rsidP="009A4FC3">
      <w:pPr>
        <w:spacing w:after="200" w:line="276" w:lineRule="auto"/>
        <w:rPr>
          <w:rFonts w:ascii="Times New Roman" w:eastAsia="Times New Roman" w:hAnsi="Times New Roman" w:cs="Times New Roman"/>
          <w:sz w:val="24"/>
          <w:szCs w:val="24"/>
          <w:lang w:eastAsia="ru-RU"/>
        </w:rPr>
      </w:pPr>
    </w:p>
    <w:p w14:paraId="776B196B" w14:textId="77777777" w:rsidR="009A4FC3" w:rsidRPr="009A4FC3" w:rsidRDefault="009A4FC3" w:rsidP="009A4FC3">
      <w:pPr>
        <w:spacing w:after="200" w:line="276" w:lineRule="auto"/>
        <w:rPr>
          <w:rFonts w:ascii="Times New Roman" w:eastAsia="Times New Roman" w:hAnsi="Times New Roman" w:cs="Times New Roman"/>
          <w:sz w:val="24"/>
          <w:szCs w:val="24"/>
          <w:lang w:eastAsia="ru-RU"/>
        </w:rPr>
      </w:pPr>
    </w:p>
    <w:p w14:paraId="62BB2078"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r w:rsidRPr="009A4FC3">
        <w:rPr>
          <w:rFonts w:ascii="Times New Roman" w:eastAsia="Times New Roman" w:hAnsi="Times New Roman" w:cs="Times New Roman"/>
          <w:sz w:val="24"/>
          <w:szCs w:val="24"/>
          <w:lang w:eastAsia="ru-RU"/>
        </w:rPr>
        <w:t>Москва, 2022 г.</w:t>
      </w:r>
    </w:p>
    <w:sdt>
      <w:sdtPr>
        <w:rPr>
          <w:rFonts w:ascii="Calibri" w:eastAsia="Times New Roman" w:hAnsi="Calibri" w:cs="Times New Roman"/>
          <w:sz w:val="28"/>
          <w:szCs w:val="28"/>
          <w:lang w:eastAsia="ru-RU"/>
        </w:rPr>
        <w:id w:val="-2108022041"/>
        <w:docPartObj>
          <w:docPartGallery w:val="Table of Contents"/>
          <w:docPartUnique/>
        </w:docPartObj>
      </w:sdtPr>
      <w:sdtEndPr>
        <w:rPr>
          <w:b/>
          <w:bCs/>
        </w:rPr>
      </w:sdtEndPr>
      <w:sdtContent>
        <w:p w14:paraId="3FD98C83" w14:textId="77777777" w:rsidR="009A4FC3" w:rsidRPr="009A4FC3" w:rsidRDefault="009A4FC3" w:rsidP="009A4FC3">
          <w:pPr>
            <w:keepNext/>
            <w:keepLines/>
            <w:spacing w:before="240" w:after="0"/>
            <w:jc w:val="center"/>
            <w:rPr>
              <w:rFonts w:ascii="Times New Roman" w:eastAsiaTheme="majorEastAsia" w:hAnsi="Times New Roman" w:cs="Times New Roman"/>
              <w:b/>
              <w:bCs/>
              <w:sz w:val="28"/>
              <w:szCs w:val="28"/>
              <w:lang w:eastAsia="ru-RU"/>
            </w:rPr>
          </w:pPr>
          <w:r w:rsidRPr="009A4FC3">
            <w:rPr>
              <w:rFonts w:ascii="Times New Roman" w:eastAsiaTheme="majorEastAsia" w:hAnsi="Times New Roman" w:cs="Times New Roman"/>
              <w:b/>
              <w:bCs/>
              <w:sz w:val="28"/>
              <w:szCs w:val="28"/>
              <w:lang w:eastAsia="ru-RU"/>
            </w:rPr>
            <w:t>Оглавление</w:t>
          </w:r>
        </w:p>
        <w:p w14:paraId="17F04D2B" w14:textId="77777777" w:rsidR="009A4FC3" w:rsidRPr="009A4FC3" w:rsidRDefault="009A4FC3" w:rsidP="009A4FC3">
          <w:pPr>
            <w:spacing w:after="200" w:line="276" w:lineRule="auto"/>
            <w:rPr>
              <w:rFonts w:ascii="Calibri" w:eastAsia="Times New Roman" w:hAnsi="Calibri" w:cs="Times New Roman"/>
              <w:sz w:val="28"/>
              <w:szCs w:val="28"/>
              <w:lang w:eastAsia="ru-RU"/>
            </w:rPr>
          </w:pPr>
        </w:p>
        <w:p w14:paraId="78CD1A59" w14:textId="77777777" w:rsidR="009A4FC3" w:rsidRPr="009A4FC3" w:rsidRDefault="009A4FC3" w:rsidP="009A4FC3">
          <w:pPr>
            <w:tabs>
              <w:tab w:val="left" w:pos="440"/>
              <w:tab w:val="right" w:leader="dot" w:pos="9345"/>
            </w:tabs>
            <w:spacing w:after="100" w:line="276" w:lineRule="auto"/>
            <w:rPr>
              <w:rFonts w:ascii="Times New Roman" w:eastAsiaTheme="minorEastAsia" w:hAnsi="Times New Roman" w:cs="Times New Roman"/>
              <w:noProof/>
              <w:sz w:val="28"/>
              <w:szCs w:val="28"/>
              <w:lang w:eastAsia="ru-RU"/>
            </w:rPr>
          </w:pPr>
          <w:r w:rsidRPr="009A4FC3">
            <w:rPr>
              <w:rFonts w:ascii="Times New Roman" w:eastAsia="Times New Roman" w:hAnsi="Times New Roman" w:cs="Times New Roman"/>
              <w:sz w:val="28"/>
              <w:szCs w:val="28"/>
              <w:lang w:eastAsia="ru-RU"/>
            </w:rPr>
            <w:fldChar w:fldCharType="begin"/>
          </w:r>
          <w:r w:rsidRPr="009A4FC3">
            <w:rPr>
              <w:rFonts w:ascii="Times New Roman" w:eastAsia="Times New Roman" w:hAnsi="Times New Roman" w:cs="Times New Roman"/>
              <w:sz w:val="28"/>
              <w:szCs w:val="28"/>
              <w:lang w:eastAsia="ru-RU"/>
            </w:rPr>
            <w:instrText xml:space="preserve"> TOC \o "1-3" \h \z \u </w:instrText>
          </w:r>
          <w:r w:rsidRPr="009A4FC3">
            <w:rPr>
              <w:rFonts w:ascii="Times New Roman" w:eastAsia="Times New Roman" w:hAnsi="Times New Roman" w:cs="Times New Roman"/>
              <w:sz w:val="28"/>
              <w:szCs w:val="28"/>
              <w:lang w:eastAsia="ru-RU"/>
            </w:rPr>
            <w:fldChar w:fldCharType="separate"/>
          </w:r>
          <w:hyperlink w:anchor="_Toc95746750" w:history="1">
            <w:r w:rsidRPr="009A4FC3">
              <w:rPr>
                <w:rFonts w:ascii="Times New Roman" w:eastAsia="Times New Roman" w:hAnsi="Times New Roman" w:cs="Times New Roman"/>
                <w:noProof/>
                <w:sz w:val="28"/>
                <w:szCs w:val="28"/>
                <w:u w:val="single"/>
                <w:lang w:eastAsia="ru-RU"/>
              </w:rPr>
              <w:t>1.</w:t>
            </w:r>
            <w:r w:rsidRPr="009A4FC3">
              <w:rPr>
                <w:rFonts w:ascii="Times New Roman" w:eastAsiaTheme="minorEastAsia" w:hAnsi="Times New Roman" w:cs="Times New Roman"/>
                <w:noProof/>
                <w:sz w:val="28"/>
                <w:szCs w:val="28"/>
                <w:lang w:eastAsia="ru-RU"/>
              </w:rPr>
              <w:t xml:space="preserve"> </w:t>
            </w:r>
            <w:r w:rsidRPr="009A4FC3">
              <w:rPr>
                <w:rFonts w:ascii="Times New Roman" w:eastAsia="Times New Roman" w:hAnsi="Times New Roman" w:cs="Times New Roman"/>
                <w:noProof/>
                <w:sz w:val="28"/>
                <w:szCs w:val="28"/>
                <w:u w:val="single"/>
                <w:lang w:eastAsia="ru-RU"/>
              </w:rPr>
              <w:t>Результаты обучения, регламентированные ФГОС СОО</w:t>
            </w:r>
            <w:r w:rsidRPr="009A4FC3">
              <w:rPr>
                <w:rFonts w:ascii="Times New Roman" w:eastAsia="Times New Roman" w:hAnsi="Times New Roman" w:cs="Times New Roman"/>
                <w:noProof/>
                <w:webHidden/>
                <w:sz w:val="28"/>
                <w:szCs w:val="28"/>
                <w:lang w:eastAsia="ru-RU"/>
              </w:rPr>
              <w:tab/>
            </w:r>
            <w:r w:rsidRPr="009A4FC3">
              <w:rPr>
                <w:rFonts w:ascii="Times New Roman" w:eastAsia="Times New Roman" w:hAnsi="Times New Roman" w:cs="Times New Roman"/>
                <w:noProof/>
                <w:webHidden/>
                <w:sz w:val="28"/>
                <w:szCs w:val="28"/>
                <w:lang w:eastAsia="ru-RU"/>
              </w:rPr>
              <w:fldChar w:fldCharType="begin"/>
            </w:r>
            <w:r w:rsidRPr="009A4FC3">
              <w:rPr>
                <w:rFonts w:ascii="Times New Roman" w:eastAsia="Times New Roman" w:hAnsi="Times New Roman" w:cs="Times New Roman"/>
                <w:noProof/>
                <w:webHidden/>
                <w:sz w:val="28"/>
                <w:szCs w:val="28"/>
                <w:lang w:eastAsia="ru-RU"/>
              </w:rPr>
              <w:instrText xml:space="preserve"> PAGEREF _Toc95746750 \h </w:instrText>
            </w:r>
            <w:r w:rsidRPr="009A4FC3">
              <w:rPr>
                <w:rFonts w:ascii="Times New Roman" w:eastAsia="Times New Roman" w:hAnsi="Times New Roman" w:cs="Times New Roman"/>
                <w:noProof/>
                <w:webHidden/>
                <w:sz w:val="28"/>
                <w:szCs w:val="28"/>
                <w:lang w:eastAsia="ru-RU"/>
              </w:rPr>
            </w:r>
            <w:r w:rsidRPr="009A4FC3">
              <w:rPr>
                <w:rFonts w:ascii="Times New Roman" w:eastAsia="Times New Roman" w:hAnsi="Times New Roman" w:cs="Times New Roman"/>
                <w:noProof/>
                <w:webHidden/>
                <w:sz w:val="28"/>
                <w:szCs w:val="28"/>
                <w:lang w:eastAsia="ru-RU"/>
              </w:rPr>
              <w:fldChar w:fldCharType="separate"/>
            </w:r>
            <w:r w:rsidRPr="009A4FC3">
              <w:rPr>
                <w:rFonts w:ascii="Times New Roman" w:eastAsia="Times New Roman" w:hAnsi="Times New Roman" w:cs="Times New Roman"/>
                <w:noProof/>
                <w:webHidden/>
                <w:sz w:val="28"/>
                <w:szCs w:val="28"/>
                <w:lang w:eastAsia="ru-RU"/>
              </w:rPr>
              <w:t>3</w:t>
            </w:r>
            <w:r w:rsidRPr="009A4FC3">
              <w:rPr>
                <w:rFonts w:ascii="Times New Roman" w:eastAsia="Times New Roman" w:hAnsi="Times New Roman" w:cs="Times New Roman"/>
                <w:noProof/>
                <w:webHidden/>
                <w:sz w:val="28"/>
                <w:szCs w:val="28"/>
                <w:lang w:eastAsia="ru-RU"/>
              </w:rPr>
              <w:fldChar w:fldCharType="end"/>
            </w:r>
          </w:hyperlink>
        </w:p>
        <w:p w14:paraId="6F78BD38" w14:textId="77777777" w:rsidR="009A4FC3" w:rsidRPr="009A4FC3" w:rsidRDefault="00665C04" w:rsidP="009A4FC3">
          <w:pPr>
            <w:tabs>
              <w:tab w:val="left" w:pos="440"/>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1" w:history="1">
            <w:r w:rsidR="009A4FC3" w:rsidRPr="009A4FC3">
              <w:rPr>
                <w:rFonts w:ascii="Times New Roman" w:eastAsia="Times New Roman" w:hAnsi="Times New Roman" w:cs="Times New Roman"/>
                <w:noProof/>
                <w:sz w:val="28"/>
                <w:szCs w:val="28"/>
                <w:u w:val="single"/>
                <w:lang w:eastAsia="ru-RU"/>
              </w:rPr>
              <w:t>2.</w:t>
            </w:r>
            <w:r w:rsidR="009A4FC3" w:rsidRPr="009A4FC3">
              <w:rPr>
                <w:rFonts w:ascii="Times New Roman" w:eastAsiaTheme="minorEastAsia" w:hAnsi="Times New Roman" w:cs="Times New Roman"/>
                <w:noProof/>
                <w:sz w:val="28"/>
                <w:szCs w:val="28"/>
                <w:lang w:eastAsia="ru-RU"/>
              </w:rPr>
              <w:t xml:space="preserve"> </w:t>
            </w:r>
            <w:r w:rsidR="009A4FC3" w:rsidRPr="009A4FC3">
              <w:rPr>
                <w:rFonts w:ascii="Times New Roman" w:eastAsia="Times New Roman" w:hAnsi="Times New Roman" w:cs="Times New Roman"/>
                <w:noProof/>
                <w:sz w:val="28"/>
                <w:szCs w:val="28"/>
                <w:u w:val="single"/>
                <w:lang w:eastAsia="ru-RU"/>
              </w:rPr>
              <w:t>Фонд оценочных средств (по профессии 19.01.04 «Пекарь».</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_Toc95746751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5</w:t>
            </w:r>
            <w:r w:rsidR="009A4FC3" w:rsidRPr="009A4FC3">
              <w:rPr>
                <w:rFonts w:ascii="Times New Roman" w:eastAsia="Times New Roman" w:hAnsi="Times New Roman" w:cs="Times New Roman"/>
                <w:noProof/>
                <w:webHidden/>
                <w:sz w:val="28"/>
                <w:szCs w:val="28"/>
                <w:lang w:eastAsia="ru-RU"/>
              </w:rPr>
              <w:fldChar w:fldCharType="end"/>
            </w:r>
          </w:hyperlink>
        </w:p>
        <w:p w14:paraId="05FFF4F9"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2" w:history="1">
            <w:r w:rsidR="009A4FC3" w:rsidRPr="009A4FC3">
              <w:rPr>
                <w:rFonts w:ascii="Times New Roman" w:eastAsia="Times New Roman" w:hAnsi="Times New Roman" w:cs="Times New Roman"/>
                <w:noProof/>
                <w:sz w:val="28"/>
                <w:szCs w:val="28"/>
                <w:u w:val="single"/>
                <w:lang w:eastAsia="ru-RU"/>
              </w:rPr>
              <w:t xml:space="preserve">4. Фонд оценочных средств </w:t>
            </w:r>
            <w:r w:rsidR="009A4FC3" w:rsidRPr="009A4FC3">
              <w:rPr>
                <w:rFonts w:ascii="Times New Roman" w:eastAsia="Times New Roman" w:hAnsi="Times New Roman" w:cs="Times New Roman"/>
                <w:noProof/>
                <w:sz w:val="28"/>
                <w:szCs w:val="28"/>
                <w:u w:val="single"/>
                <w:shd w:val="clear" w:color="auto" w:fill="FFFFFF"/>
                <w:lang w:eastAsia="ru-RU"/>
              </w:rPr>
              <w:t>по специальности 33.02.01 «Фармация»</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_Toc95746752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15</w:t>
            </w:r>
            <w:r w:rsidR="009A4FC3" w:rsidRPr="009A4FC3">
              <w:rPr>
                <w:rFonts w:ascii="Times New Roman" w:eastAsia="Times New Roman" w:hAnsi="Times New Roman" w:cs="Times New Roman"/>
                <w:noProof/>
                <w:webHidden/>
                <w:sz w:val="28"/>
                <w:szCs w:val="28"/>
                <w:lang w:eastAsia="ru-RU"/>
              </w:rPr>
              <w:fldChar w:fldCharType="end"/>
            </w:r>
          </w:hyperlink>
        </w:p>
        <w:p w14:paraId="4765B006"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4" w:history="1">
            <w:r w:rsidR="009A4FC3" w:rsidRPr="009A4FC3">
              <w:rPr>
                <w:rFonts w:ascii="Times New Roman" w:eastAsia="Times New Roman" w:hAnsi="Times New Roman" w:cs="Times New Roman"/>
                <w:noProof/>
                <w:sz w:val="28"/>
                <w:szCs w:val="28"/>
                <w:u w:val="single"/>
                <w:lang w:eastAsia="ru-RU"/>
              </w:rPr>
              <w:t>5. Фонд оценочных средств по специальности 34.02.01 «Сестринское дело»</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_Toc95746754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19</w:t>
            </w:r>
            <w:r w:rsidR="009A4FC3" w:rsidRPr="009A4FC3">
              <w:rPr>
                <w:rFonts w:ascii="Times New Roman" w:eastAsia="Times New Roman" w:hAnsi="Times New Roman" w:cs="Times New Roman"/>
                <w:noProof/>
                <w:webHidden/>
                <w:sz w:val="28"/>
                <w:szCs w:val="28"/>
                <w:lang w:eastAsia="ru-RU"/>
              </w:rPr>
              <w:fldChar w:fldCharType="end"/>
            </w:r>
          </w:hyperlink>
        </w:p>
        <w:p w14:paraId="231EBF88"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6" w:history="1">
            <w:r w:rsidR="009A4FC3" w:rsidRPr="009A4FC3">
              <w:rPr>
                <w:rFonts w:ascii="Times New Roman" w:eastAsia="Times New Roman" w:hAnsi="Times New Roman" w:cs="Times New Roman"/>
                <w:noProof/>
                <w:sz w:val="28"/>
                <w:szCs w:val="28"/>
                <w:u w:val="single"/>
                <w:lang w:eastAsia="ru-RU"/>
              </w:rPr>
              <w:t xml:space="preserve">6. Фонд оценочных средств </w:t>
            </w:r>
            <w:r w:rsidR="009A4FC3" w:rsidRPr="009A4FC3">
              <w:rPr>
                <w:rFonts w:ascii="Times New Roman" w:eastAsia="Times New Roman" w:hAnsi="Times New Roman" w:cs="Times New Roman"/>
                <w:noProof/>
                <w:sz w:val="28"/>
                <w:szCs w:val="28"/>
                <w:u w:val="single"/>
                <w:shd w:val="clear" w:color="auto" w:fill="FFFFFF"/>
                <w:lang w:eastAsia="ru-RU"/>
              </w:rPr>
              <w:t xml:space="preserve">по специальности </w:t>
            </w:r>
            <w:r w:rsidR="009A4FC3" w:rsidRPr="009A4FC3">
              <w:rPr>
                <w:rFonts w:ascii="Times New Roman" w:eastAsia="Times New Roman" w:hAnsi="Times New Roman" w:cs="Times New Roman"/>
                <w:noProof/>
                <w:sz w:val="28"/>
                <w:szCs w:val="28"/>
                <w:u w:val="single"/>
                <w:lang w:eastAsia="ru-RU"/>
              </w:rPr>
              <w:t>35.01.19 «Мастер садово-паркового и ландшафтного строительства»</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_Toc95746756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22</w:t>
            </w:r>
            <w:r w:rsidR="009A4FC3" w:rsidRPr="009A4FC3">
              <w:rPr>
                <w:rFonts w:ascii="Times New Roman" w:eastAsia="Times New Roman" w:hAnsi="Times New Roman" w:cs="Times New Roman"/>
                <w:noProof/>
                <w:webHidden/>
                <w:sz w:val="28"/>
                <w:szCs w:val="28"/>
                <w:lang w:eastAsia="ru-RU"/>
              </w:rPr>
              <w:fldChar w:fldCharType="end"/>
            </w:r>
          </w:hyperlink>
        </w:p>
        <w:p w14:paraId="6DA686B7"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7" w:history="1">
            <w:r w:rsidR="009A4FC3" w:rsidRPr="009A4FC3">
              <w:rPr>
                <w:rFonts w:ascii="Times New Roman" w:eastAsia="Times New Roman" w:hAnsi="Times New Roman" w:cs="Times New Roman"/>
                <w:noProof/>
                <w:sz w:val="28"/>
                <w:szCs w:val="28"/>
                <w:u w:val="single"/>
                <w:lang w:eastAsia="ru-RU"/>
              </w:rPr>
              <w:t xml:space="preserve">7. Фонд оценочных средств </w:t>
            </w:r>
            <w:r w:rsidR="009A4FC3" w:rsidRPr="009A4FC3">
              <w:rPr>
                <w:rFonts w:ascii="Times New Roman" w:eastAsia="Times New Roman" w:hAnsi="Times New Roman" w:cs="Times New Roman"/>
                <w:noProof/>
                <w:sz w:val="28"/>
                <w:szCs w:val="28"/>
                <w:u w:val="single"/>
                <w:shd w:val="clear" w:color="auto" w:fill="FFFFFF"/>
                <w:lang w:eastAsia="ru-RU"/>
              </w:rPr>
              <w:t>по специальности 35.02.05 «Агрономия»</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_Toc95746757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26</w:t>
            </w:r>
            <w:r w:rsidR="009A4FC3" w:rsidRPr="009A4FC3">
              <w:rPr>
                <w:rFonts w:ascii="Times New Roman" w:eastAsia="Times New Roman" w:hAnsi="Times New Roman" w:cs="Times New Roman"/>
                <w:noProof/>
                <w:webHidden/>
                <w:sz w:val="28"/>
                <w:szCs w:val="28"/>
                <w:lang w:eastAsia="ru-RU"/>
              </w:rPr>
              <w:fldChar w:fldCharType="end"/>
            </w:r>
          </w:hyperlink>
        </w:p>
        <w:p w14:paraId="288B112B"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58" w:history="1">
            <w:r w:rsidR="009A4FC3" w:rsidRPr="009A4FC3">
              <w:rPr>
                <w:rFonts w:ascii="Times New Roman" w:eastAsia="Times New Roman" w:hAnsi="Times New Roman" w:cs="Times New Roman"/>
                <w:noProof/>
                <w:sz w:val="28"/>
                <w:szCs w:val="28"/>
                <w:u w:val="single"/>
                <w:lang w:eastAsia="ru-RU"/>
              </w:rPr>
              <w:t xml:space="preserve">8. Фонд оценочных средств </w:t>
            </w:r>
            <w:r w:rsidR="009A4FC3" w:rsidRPr="009A4FC3">
              <w:rPr>
                <w:rFonts w:ascii="Times New Roman" w:eastAsia="Times New Roman" w:hAnsi="Times New Roman" w:cs="Times New Roman"/>
                <w:noProof/>
                <w:sz w:val="28"/>
                <w:szCs w:val="28"/>
                <w:u w:val="single"/>
                <w:shd w:val="clear" w:color="auto" w:fill="FFFFFF"/>
                <w:lang w:eastAsia="ru-RU"/>
              </w:rPr>
              <w:t>по специальности 36.02.01 «Ветеринария»</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_Toc95746758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30</w:t>
            </w:r>
            <w:r w:rsidR="009A4FC3" w:rsidRPr="009A4FC3">
              <w:rPr>
                <w:rFonts w:ascii="Times New Roman" w:eastAsia="Times New Roman" w:hAnsi="Times New Roman" w:cs="Times New Roman"/>
                <w:noProof/>
                <w:webHidden/>
                <w:sz w:val="28"/>
                <w:szCs w:val="28"/>
                <w:lang w:eastAsia="ru-RU"/>
              </w:rPr>
              <w:fldChar w:fldCharType="end"/>
            </w:r>
          </w:hyperlink>
        </w:p>
        <w:p w14:paraId="7A1E6DAB" w14:textId="77777777" w:rsidR="009A4FC3" w:rsidRPr="009A4FC3" w:rsidRDefault="00665C04" w:rsidP="009A4FC3">
          <w:pPr>
            <w:tabs>
              <w:tab w:val="right" w:leader="dot" w:pos="9345"/>
            </w:tabs>
            <w:spacing w:after="100" w:line="276" w:lineRule="auto"/>
            <w:rPr>
              <w:rFonts w:ascii="Times New Roman" w:eastAsiaTheme="minorEastAsia" w:hAnsi="Times New Roman" w:cs="Times New Roman"/>
              <w:noProof/>
              <w:sz w:val="28"/>
              <w:szCs w:val="28"/>
              <w:lang w:eastAsia="ru-RU"/>
            </w:rPr>
          </w:pPr>
          <w:hyperlink w:anchor="_Toc95746760" w:history="1">
            <w:r w:rsidR="009A4FC3" w:rsidRPr="009A4FC3">
              <w:rPr>
                <w:rFonts w:ascii="Times New Roman" w:eastAsia="Times New Roman" w:hAnsi="Times New Roman" w:cs="Times New Roman"/>
                <w:noProof/>
                <w:sz w:val="28"/>
                <w:szCs w:val="28"/>
                <w:u w:val="single"/>
                <w:lang w:eastAsia="ru-RU"/>
              </w:rPr>
              <w:t xml:space="preserve">9. Фонд оценочных средств </w:t>
            </w:r>
            <w:r w:rsidR="009A4FC3" w:rsidRPr="009A4FC3">
              <w:rPr>
                <w:rFonts w:ascii="Times New Roman" w:eastAsia="Times New Roman" w:hAnsi="Times New Roman" w:cs="Times New Roman"/>
                <w:noProof/>
                <w:sz w:val="28"/>
                <w:szCs w:val="28"/>
                <w:u w:val="single"/>
                <w:shd w:val="clear" w:color="auto" w:fill="FFFFFF"/>
                <w:lang w:eastAsia="ru-RU"/>
              </w:rPr>
              <w:t>по профессии 43.01.09 «Повар, кондитер»</w:t>
            </w:r>
            <w:r w:rsidR="009A4FC3" w:rsidRPr="009A4FC3">
              <w:rPr>
                <w:rFonts w:ascii="Times New Roman" w:eastAsia="Times New Roman" w:hAnsi="Times New Roman" w:cs="Times New Roman"/>
                <w:noProof/>
                <w:sz w:val="28"/>
                <w:szCs w:val="28"/>
                <w:u w:val="single"/>
                <w:lang w:eastAsia="ru-RU"/>
              </w:rPr>
              <w:t>.</w:t>
            </w:r>
            <w:r w:rsidR="009A4FC3" w:rsidRPr="009A4FC3">
              <w:rPr>
                <w:rFonts w:ascii="Times New Roman" w:eastAsia="Times New Roman" w:hAnsi="Times New Roman" w:cs="Times New Roman"/>
                <w:noProof/>
                <w:webHidden/>
                <w:sz w:val="28"/>
                <w:szCs w:val="28"/>
                <w:lang w:eastAsia="ru-RU"/>
              </w:rPr>
              <w:tab/>
            </w:r>
            <w:r w:rsidR="009A4FC3" w:rsidRPr="009A4FC3">
              <w:rPr>
                <w:rFonts w:ascii="Times New Roman" w:eastAsia="Times New Roman" w:hAnsi="Times New Roman" w:cs="Times New Roman"/>
                <w:noProof/>
                <w:webHidden/>
                <w:sz w:val="28"/>
                <w:szCs w:val="28"/>
                <w:lang w:eastAsia="ru-RU"/>
              </w:rPr>
              <w:fldChar w:fldCharType="begin"/>
            </w:r>
            <w:r w:rsidR="009A4FC3" w:rsidRPr="009A4FC3">
              <w:rPr>
                <w:rFonts w:ascii="Times New Roman" w:eastAsia="Times New Roman" w:hAnsi="Times New Roman" w:cs="Times New Roman"/>
                <w:noProof/>
                <w:webHidden/>
                <w:sz w:val="28"/>
                <w:szCs w:val="28"/>
                <w:lang w:eastAsia="ru-RU"/>
              </w:rPr>
              <w:instrText xml:space="preserve"> PAGEREF _Toc95746760 \h </w:instrText>
            </w:r>
            <w:r w:rsidR="009A4FC3" w:rsidRPr="009A4FC3">
              <w:rPr>
                <w:rFonts w:ascii="Times New Roman" w:eastAsia="Times New Roman" w:hAnsi="Times New Roman" w:cs="Times New Roman"/>
                <w:noProof/>
                <w:webHidden/>
                <w:sz w:val="28"/>
                <w:szCs w:val="28"/>
                <w:lang w:eastAsia="ru-RU"/>
              </w:rPr>
            </w:r>
            <w:r w:rsidR="009A4FC3" w:rsidRPr="009A4FC3">
              <w:rPr>
                <w:rFonts w:ascii="Times New Roman" w:eastAsia="Times New Roman" w:hAnsi="Times New Roman" w:cs="Times New Roman"/>
                <w:noProof/>
                <w:webHidden/>
                <w:sz w:val="28"/>
                <w:szCs w:val="28"/>
                <w:lang w:eastAsia="ru-RU"/>
              </w:rPr>
              <w:fldChar w:fldCharType="separate"/>
            </w:r>
            <w:r w:rsidR="009A4FC3" w:rsidRPr="009A4FC3">
              <w:rPr>
                <w:rFonts w:ascii="Times New Roman" w:eastAsia="Times New Roman" w:hAnsi="Times New Roman" w:cs="Times New Roman"/>
                <w:noProof/>
                <w:webHidden/>
                <w:sz w:val="28"/>
                <w:szCs w:val="28"/>
                <w:lang w:eastAsia="ru-RU"/>
              </w:rPr>
              <w:t>35</w:t>
            </w:r>
            <w:r w:rsidR="009A4FC3" w:rsidRPr="009A4FC3">
              <w:rPr>
                <w:rFonts w:ascii="Times New Roman" w:eastAsia="Times New Roman" w:hAnsi="Times New Roman" w:cs="Times New Roman"/>
                <w:noProof/>
                <w:webHidden/>
                <w:sz w:val="28"/>
                <w:szCs w:val="28"/>
                <w:lang w:eastAsia="ru-RU"/>
              </w:rPr>
              <w:fldChar w:fldCharType="end"/>
            </w:r>
          </w:hyperlink>
        </w:p>
        <w:p w14:paraId="7C622B29" w14:textId="77777777" w:rsidR="009A4FC3" w:rsidRPr="009A4FC3" w:rsidRDefault="009A4FC3" w:rsidP="009A4FC3">
          <w:pPr>
            <w:spacing w:after="200" w:line="276" w:lineRule="auto"/>
            <w:rPr>
              <w:rFonts w:ascii="Calibri" w:eastAsia="Times New Roman" w:hAnsi="Calibri" w:cs="Times New Roman"/>
              <w:sz w:val="28"/>
              <w:szCs w:val="28"/>
              <w:lang w:eastAsia="ru-RU"/>
            </w:rPr>
          </w:pPr>
          <w:r w:rsidRPr="009A4FC3">
            <w:rPr>
              <w:rFonts w:ascii="Times New Roman" w:eastAsia="Times New Roman" w:hAnsi="Times New Roman" w:cs="Times New Roman"/>
              <w:sz w:val="28"/>
              <w:szCs w:val="28"/>
              <w:lang w:eastAsia="ru-RU"/>
            </w:rPr>
            <w:fldChar w:fldCharType="end"/>
          </w:r>
        </w:p>
      </w:sdtContent>
    </w:sdt>
    <w:p w14:paraId="5D1EAF6A" w14:textId="77777777" w:rsidR="009A4FC3" w:rsidRPr="009A4FC3" w:rsidRDefault="009A4FC3" w:rsidP="009A4FC3">
      <w:pPr>
        <w:spacing w:after="200" w:line="276" w:lineRule="auto"/>
        <w:jc w:val="center"/>
        <w:rPr>
          <w:rFonts w:ascii="Times New Roman" w:eastAsia="Times New Roman" w:hAnsi="Times New Roman" w:cs="Times New Roman"/>
          <w:sz w:val="28"/>
          <w:szCs w:val="28"/>
          <w:lang w:eastAsia="ru-RU"/>
        </w:rPr>
      </w:pPr>
    </w:p>
    <w:p w14:paraId="7D3C6885"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1182AF8E"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5D958A2A"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4CE25435"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21C56520"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2CC5375F"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24E9FA93"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3F3EA2AF"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60F3DFC6"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06DCA4B9"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59A7EF00"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1A88A9C5"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07E5AB15"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10E1072B"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23DCBB7D"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66116D18" w14:textId="77777777" w:rsidR="009A4FC3" w:rsidRPr="009A4FC3" w:rsidRDefault="009A4FC3" w:rsidP="009A4FC3">
      <w:pPr>
        <w:spacing w:after="200" w:line="276" w:lineRule="auto"/>
        <w:jc w:val="center"/>
        <w:rPr>
          <w:rFonts w:ascii="Times New Roman" w:eastAsia="Times New Roman" w:hAnsi="Times New Roman" w:cs="Times New Roman"/>
          <w:sz w:val="24"/>
          <w:szCs w:val="24"/>
          <w:lang w:eastAsia="ru-RU"/>
        </w:rPr>
      </w:pPr>
    </w:p>
    <w:p w14:paraId="459324E2" w14:textId="77777777" w:rsidR="009A4FC3" w:rsidRPr="009A4FC3" w:rsidRDefault="009A4FC3" w:rsidP="009A4FC3">
      <w:pPr>
        <w:numPr>
          <w:ilvl w:val="0"/>
          <w:numId w:val="20"/>
        </w:numPr>
        <w:spacing w:after="0" w:line="240" w:lineRule="auto"/>
        <w:ind w:left="0" w:firstLine="0"/>
        <w:contextualSpacing/>
        <w:jc w:val="center"/>
        <w:rPr>
          <w:rFonts w:ascii="Times New Roman" w:eastAsiaTheme="majorEastAsia" w:hAnsi="Times New Roman" w:cstheme="majorBidi"/>
          <w:b/>
          <w:bCs/>
          <w:sz w:val="32"/>
          <w:szCs w:val="32"/>
          <w:lang w:eastAsia="ru-RU"/>
        </w:rPr>
      </w:pPr>
      <w:bookmarkStart w:id="4" w:name="_Toc95734682"/>
      <w:bookmarkStart w:id="5" w:name="_Toc95745751"/>
      <w:bookmarkStart w:id="6" w:name="_Toc95746750"/>
      <w:r w:rsidRPr="009A4FC3">
        <w:rPr>
          <w:rFonts w:ascii="Times New Roman" w:eastAsiaTheme="majorEastAsia" w:hAnsi="Times New Roman" w:cstheme="majorBidi"/>
          <w:b/>
          <w:bCs/>
          <w:sz w:val="32"/>
          <w:szCs w:val="32"/>
          <w:lang w:eastAsia="ru-RU"/>
        </w:rPr>
        <w:lastRenderedPageBreak/>
        <w:t>Результаты обучения, регламентированные ФГОС СОО</w:t>
      </w:r>
      <w:bookmarkEnd w:id="4"/>
      <w:bookmarkEnd w:id="5"/>
      <w:bookmarkEnd w:id="6"/>
      <w:r w:rsidRPr="009A4FC3">
        <w:rPr>
          <w:rFonts w:ascii="Times New Roman" w:eastAsiaTheme="majorEastAsia" w:hAnsi="Times New Roman" w:cstheme="majorBidi"/>
          <w:b/>
          <w:bCs/>
          <w:sz w:val="32"/>
          <w:szCs w:val="32"/>
          <w:lang w:eastAsia="ru-RU"/>
        </w:rPr>
        <w:t xml:space="preserve"> </w:t>
      </w:r>
    </w:p>
    <w:p w14:paraId="38FAD2E9" w14:textId="77777777" w:rsidR="009A4FC3" w:rsidRPr="009A4FC3" w:rsidRDefault="009A4FC3" w:rsidP="009A4FC3">
      <w:pPr>
        <w:spacing w:after="0" w:line="240" w:lineRule="auto"/>
        <w:contextualSpacing/>
        <w:rPr>
          <w:rFonts w:ascii="Times New Roman" w:eastAsia="Times New Roman" w:hAnsi="Times New Roman" w:cs="Times New Roman"/>
          <w:sz w:val="24"/>
          <w:szCs w:val="24"/>
          <w:lang w:eastAsia="ru-RU"/>
        </w:rPr>
      </w:pPr>
    </w:p>
    <w:p w14:paraId="097A0233" w14:textId="77777777" w:rsidR="009A4FC3" w:rsidRPr="009A4FC3" w:rsidRDefault="009A4FC3" w:rsidP="009A4FC3">
      <w:pPr>
        <w:spacing w:after="0" w:line="240" w:lineRule="auto"/>
        <w:ind w:firstLine="709"/>
        <w:contextualSpacing/>
        <w:rPr>
          <w:rFonts w:ascii="Times New Roman" w:eastAsia="Times New Roman" w:hAnsi="Times New Roman" w:cs="Times New Roman"/>
          <w:sz w:val="28"/>
          <w:szCs w:val="28"/>
          <w:lang w:eastAsia="ru-RU"/>
        </w:rPr>
      </w:pPr>
      <w:r w:rsidRPr="009A4FC3">
        <w:rPr>
          <w:rFonts w:ascii="Times New Roman" w:eastAsia="Times New Roman" w:hAnsi="Times New Roman" w:cs="Times New Roman"/>
          <w:sz w:val="28"/>
          <w:szCs w:val="28"/>
          <w:lang w:eastAsia="ru-RU"/>
        </w:rPr>
        <w:t>Содержание общеобразовательной дисциплины «Русский язык»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14:paraId="28B311EE" w14:textId="77777777" w:rsidR="009A4FC3" w:rsidRPr="009A4FC3" w:rsidRDefault="009A4FC3" w:rsidP="009A4F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Личностные результаты отражают:</w:t>
      </w:r>
    </w:p>
    <w:p w14:paraId="78C3A229"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43102C6"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7" w:name="_Hlk86233052"/>
      <w:r w:rsidRPr="009A4FC3">
        <w:rPr>
          <w:rFonts w:ascii="Times New Roman" w:eastAsia="Times New Roman" w:hAnsi="Times New Roman" w:cs="Times New Roman"/>
          <w:bCs/>
          <w:sz w:val="28"/>
          <w:szCs w:val="28"/>
          <w:lang w:eastAsia="ru-RU"/>
        </w:rPr>
        <w:t xml:space="preserve">ЛР 02. </w:t>
      </w:r>
      <w:bookmarkEnd w:id="7"/>
      <w:r w:rsidRPr="009A4FC3">
        <w:rPr>
          <w:rFonts w:ascii="Times New Roman" w:eastAsia="Times New Roman" w:hAnsi="Times New Roman" w:cs="Times New Roman"/>
          <w:bCs/>
          <w:sz w:val="28"/>
          <w:szCs w:val="28"/>
          <w:lang w:eastAsia="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67440D6A"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03 готовность к служению Отечеству, его защите.</w:t>
      </w:r>
    </w:p>
    <w:p w14:paraId="38C39125"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41A41906"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F60DA3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519F499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66D60941"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08. нравственное сознание и поведение на основе усвоения общечеловеческих ценностей.</w:t>
      </w:r>
    </w:p>
    <w:p w14:paraId="3C2DEAB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891473E"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10. эстетическое отношение к миру, включая эстетику быта, научного и технического творчества, спорта, общественных отношений.</w:t>
      </w:r>
    </w:p>
    <w:p w14:paraId="0866DF2F"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lastRenderedPageBreak/>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D8CB064"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957CD83"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4873E4B2"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21194CCB"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ЛР 15. ответственное отношение к созданию семьи на основе осознанного принятия ценностей семейной жизни.</w:t>
      </w:r>
    </w:p>
    <w:p w14:paraId="62A3D033" w14:textId="77777777" w:rsidR="009A4FC3" w:rsidRPr="009A4FC3" w:rsidRDefault="009A4FC3" w:rsidP="009A4F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A4FC3">
        <w:rPr>
          <w:rFonts w:ascii="Times New Roman" w:eastAsia="Times New Roman" w:hAnsi="Times New Roman" w:cs="Times New Roman"/>
          <w:b/>
          <w:sz w:val="28"/>
          <w:szCs w:val="28"/>
          <w:lang w:eastAsia="ru-RU"/>
        </w:rPr>
        <w:t>Метапредметные результаты отражают:</w:t>
      </w:r>
    </w:p>
    <w:p w14:paraId="4177272B"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3267304"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4517247D"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3DFA68E"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6055294"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3DCC1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06. умение определять назначение и функции различных социальных институтов.</w:t>
      </w:r>
    </w:p>
    <w:p w14:paraId="4ECA428D"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4067F2AA"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lastRenderedPageBreak/>
        <w:t>МР 08. владение языковыми средствами - умение ясно, логично и точно излагать свою точку зрения, использовать адекватные языковые средства.</w:t>
      </w:r>
    </w:p>
    <w:p w14:paraId="6ED53C9F"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A4FC3">
        <w:rPr>
          <w:rFonts w:ascii="Times New Roman" w:eastAsia="Times New Roman" w:hAnsi="Times New Roman" w:cs="Times New Roman"/>
          <w:bCs/>
          <w:sz w:val="28"/>
          <w:szCs w:val="28"/>
          <w:lang w:eastAsia="ru-RU"/>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058389F0" w14:textId="77777777" w:rsidR="009A4FC3" w:rsidRPr="009A4FC3" w:rsidRDefault="009A4FC3" w:rsidP="009A4F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bookmarkStart w:id="8" w:name="_Hlk87467038"/>
      <w:r w:rsidRPr="009A4FC3">
        <w:rPr>
          <w:rFonts w:ascii="Times New Roman" w:eastAsia="Times New Roman" w:hAnsi="Times New Roman" w:cs="Times New Roman"/>
          <w:b/>
          <w:sz w:val="28"/>
          <w:szCs w:val="28"/>
          <w:lang w:eastAsia="ru-RU"/>
        </w:rPr>
        <w:t>Предметные результаты на базовом уровне отражают</w:t>
      </w:r>
      <w:bookmarkEnd w:id="8"/>
      <w:r w:rsidRPr="009A4FC3">
        <w:rPr>
          <w:rFonts w:ascii="Times New Roman" w:eastAsia="Times New Roman" w:hAnsi="Times New Roman" w:cs="Times New Roman"/>
          <w:b/>
          <w:sz w:val="28"/>
          <w:szCs w:val="28"/>
          <w:lang w:eastAsia="ru-RU"/>
        </w:rPr>
        <w:t>:</w:t>
      </w:r>
    </w:p>
    <w:p w14:paraId="224F7E8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01. Сформированность понятий о нормах русского литературного языка и применение знаний о них в речевой практике;</w:t>
      </w:r>
    </w:p>
    <w:p w14:paraId="5EB4C4D2"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02.  Владение навыками самоанализа и самооценки на основе наблюдений за собственной речью;</w:t>
      </w:r>
    </w:p>
    <w:p w14:paraId="57EFA1B3"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03. Владение умением анализировать текст с точки зрения наличия в нем явной и скрытой, основной и второстепенной информации;</w:t>
      </w:r>
    </w:p>
    <w:p w14:paraId="1F1B4212"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04. Владение умением представлять тексты в виде тезисов, конспектов, аннотаций, рефератов, сочинений различных жанров;</w:t>
      </w:r>
    </w:p>
    <w:p w14:paraId="73C2718C"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058AECDE"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06. Сформированность представлений об изобразительно-выразительных возможностях русского языка;</w:t>
      </w:r>
    </w:p>
    <w:p w14:paraId="3DADAE6E"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4B098B20"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482B2A4F"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3B02F0D1" w14:textId="77777777" w:rsidR="009A4FC3" w:rsidRPr="009A4FC3" w:rsidRDefault="009A4FC3" w:rsidP="009A4F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spellStart"/>
      <w:r w:rsidRPr="009A4FC3">
        <w:rPr>
          <w:rFonts w:ascii="Times New Roman" w:eastAsia="Times New Roman" w:hAnsi="Times New Roman" w:cs="Times New Roman"/>
          <w:bCs/>
          <w:sz w:val="28"/>
          <w:szCs w:val="28"/>
          <w:lang w:eastAsia="ru-RU"/>
        </w:rPr>
        <w:t>ПРб</w:t>
      </w:r>
      <w:proofErr w:type="spellEnd"/>
      <w:r w:rsidRPr="009A4FC3">
        <w:rPr>
          <w:rFonts w:ascii="Times New Roman" w:eastAsia="Times New Roman" w:hAnsi="Times New Roman" w:cs="Times New Roman"/>
          <w:bCs/>
          <w:sz w:val="28"/>
          <w:szCs w:val="28"/>
          <w:lang w:eastAsia="ru-RU"/>
        </w:rPr>
        <w:t xml:space="preserve"> 10. Сформированность представлений о системе стилей языка художественной литературы.</w:t>
      </w:r>
    </w:p>
    <w:p w14:paraId="7ADD4CC7" w14:textId="77777777" w:rsidR="009A4FC3" w:rsidRPr="009A4FC3" w:rsidRDefault="009A4FC3" w:rsidP="009A4FC3">
      <w:pPr>
        <w:spacing w:line="256" w:lineRule="auto"/>
        <w:jc w:val="center"/>
        <w:rPr>
          <w:rFonts w:ascii="Times New Roman" w:eastAsia="Times New Roman" w:hAnsi="Times New Roman" w:cs="Times New Roman"/>
          <w:b/>
          <w:bCs/>
          <w:sz w:val="28"/>
          <w:szCs w:val="28"/>
          <w:lang w:eastAsia="ru-RU"/>
        </w:rPr>
      </w:pPr>
    </w:p>
    <w:p w14:paraId="16D759BE" w14:textId="77777777" w:rsidR="009A4FC3" w:rsidRPr="009A4FC3" w:rsidRDefault="009A4FC3" w:rsidP="009A4FC3">
      <w:pPr>
        <w:keepNext/>
        <w:keepLines/>
        <w:numPr>
          <w:ilvl w:val="0"/>
          <w:numId w:val="20"/>
        </w:numPr>
        <w:spacing w:before="240" w:after="0" w:line="276" w:lineRule="auto"/>
        <w:jc w:val="center"/>
        <w:outlineLvl w:val="0"/>
        <w:rPr>
          <w:rFonts w:ascii="Times New Roman" w:eastAsiaTheme="majorEastAsia" w:hAnsi="Times New Roman" w:cs="Times New Roman"/>
          <w:b/>
          <w:bCs/>
          <w:sz w:val="32"/>
          <w:szCs w:val="32"/>
          <w:lang w:eastAsia="ru-RU"/>
        </w:rPr>
      </w:pPr>
      <w:bookmarkStart w:id="9" w:name="_Toc95745752"/>
      <w:bookmarkStart w:id="10" w:name="_Toc95746751"/>
      <w:bookmarkStart w:id="11" w:name="_Hlk95745280"/>
      <w:r w:rsidRPr="009A4FC3">
        <w:rPr>
          <w:rFonts w:ascii="Times New Roman" w:eastAsiaTheme="majorEastAsia" w:hAnsi="Times New Roman" w:cs="Times New Roman"/>
          <w:b/>
          <w:bCs/>
          <w:sz w:val="32"/>
          <w:szCs w:val="32"/>
          <w:lang w:eastAsia="ru-RU"/>
        </w:rPr>
        <w:t>Фонд оценочных средств по профессии 19.01.04 «Пекарь»</w:t>
      </w:r>
      <w:bookmarkEnd w:id="9"/>
      <w:bookmarkEnd w:id="10"/>
    </w:p>
    <w:p w14:paraId="5E9A93C8" w14:textId="77777777" w:rsidR="009A4FC3" w:rsidRPr="009A4FC3" w:rsidRDefault="009A4FC3" w:rsidP="009A4FC3">
      <w:pPr>
        <w:spacing w:after="200" w:line="276" w:lineRule="auto"/>
        <w:rPr>
          <w:rFonts w:ascii="Calibri" w:eastAsia="Times New Roman" w:hAnsi="Calibri" w:cs="Times New Roman"/>
          <w:lang w:eastAsia="ru-RU"/>
        </w:rPr>
      </w:pPr>
    </w:p>
    <w:p w14:paraId="6B243D9D" w14:textId="77777777" w:rsidR="009A4FC3" w:rsidRPr="009A4FC3" w:rsidRDefault="009A4FC3" w:rsidP="009A4FC3">
      <w:pPr>
        <w:spacing w:line="256" w:lineRule="auto"/>
        <w:ind w:firstLine="992"/>
        <w:jc w:val="both"/>
        <w:rPr>
          <w:rFonts w:ascii="Times New Roman" w:eastAsia="Times New Roman" w:hAnsi="Times New Roman" w:cs="Times New Roman"/>
          <w:bCs/>
          <w:sz w:val="24"/>
          <w:szCs w:val="24"/>
          <w:lang w:eastAsia="ru-RU"/>
        </w:rPr>
      </w:pPr>
      <w:r w:rsidRPr="009A4FC3">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w:t>
      </w:r>
      <w:r w:rsidRPr="009A4FC3">
        <w:rPr>
          <w:rFonts w:ascii="Times New Roman" w:eastAsia="Times New Roman" w:hAnsi="Times New Roman" w:cs="Times New Roman"/>
          <w:sz w:val="28"/>
          <w:szCs w:val="28"/>
          <w:shd w:val="clear" w:color="auto" w:fill="FFFFFF"/>
          <w:lang w:eastAsia="ru-RU"/>
        </w:rPr>
        <w:lastRenderedPageBreak/>
        <w:t xml:space="preserve">обучения, уровня освоения общеобразовательной дисциплины «Русский язык» и профессиональной направленности образовательной программы по профессии </w:t>
      </w:r>
      <w:r w:rsidRPr="009A4FC3">
        <w:rPr>
          <w:rFonts w:ascii="Times New Roman" w:eastAsia="Times New Roman" w:hAnsi="Times New Roman" w:cs="Times New Roman"/>
          <w:bCs/>
          <w:sz w:val="28"/>
          <w:szCs w:val="28"/>
          <w:lang w:eastAsia="ru-RU"/>
        </w:rPr>
        <w:t>19.01.04 «Пекарь».</w:t>
      </w:r>
    </w:p>
    <w:bookmarkEnd w:id="11"/>
    <w:p w14:paraId="685CA7B2" w14:textId="77777777" w:rsidR="009A4FC3" w:rsidRPr="009A4FC3" w:rsidRDefault="009A4FC3" w:rsidP="009A4FC3">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1</w:t>
      </w:r>
    </w:p>
    <w:tbl>
      <w:tblPr>
        <w:tblStyle w:val="4"/>
        <w:tblW w:w="9571" w:type="dxa"/>
        <w:tblInd w:w="0" w:type="dxa"/>
        <w:tblLook w:val="04A0" w:firstRow="1" w:lastRow="0" w:firstColumn="1" w:lastColumn="0" w:noHBand="0" w:noVBand="1"/>
      </w:tblPr>
      <w:tblGrid>
        <w:gridCol w:w="2430"/>
        <w:gridCol w:w="2108"/>
        <w:gridCol w:w="5033"/>
      </w:tblGrid>
      <w:tr w:rsidR="009A4FC3" w:rsidRPr="009A4FC3" w14:paraId="1C24F584"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459A34A6" w14:textId="77777777" w:rsidR="009A4FC3" w:rsidRPr="009A4FC3" w:rsidRDefault="009A4FC3" w:rsidP="009A4FC3">
            <w:pPr>
              <w:ind w:right="475"/>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7E2AE1A"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5E3E0791"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5033" w:type="dxa"/>
            <w:tcBorders>
              <w:top w:val="single" w:sz="4" w:space="0" w:color="auto"/>
              <w:left w:val="single" w:sz="4" w:space="0" w:color="auto"/>
              <w:bottom w:val="single" w:sz="4" w:space="0" w:color="auto"/>
              <w:right w:val="single" w:sz="4" w:space="0" w:color="auto"/>
            </w:tcBorders>
            <w:hideMark/>
          </w:tcPr>
          <w:p w14:paraId="0CB523A4"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251752CD"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50EB7F80" w14:textId="77777777" w:rsidR="009A4FC3" w:rsidRPr="009A4FC3" w:rsidRDefault="009A4FC3" w:rsidP="009A4FC3">
            <w:pPr>
              <w:spacing w:after="200"/>
              <w:contextualSpacing/>
              <w:rPr>
                <w:rFonts w:ascii="Times New Roman" w:eastAsia="Times New Roman" w:hAnsi="Times New Roman" w:cs="Times New Roman"/>
                <w:i/>
                <w:iCs/>
                <w:sz w:val="24"/>
                <w:szCs w:val="24"/>
              </w:rPr>
            </w:pPr>
            <w:r w:rsidRPr="009A4FC3">
              <w:rPr>
                <w:rFonts w:ascii="Times New Roman" w:eastAsia="Times New Roman" w:hAnsi="Times New Roman" w:cs="Times New Roman"/>
                <w:b/>
                <w:sz w:val="24"/>
                <w:szCs w:val="24"/>
              </w:rPr>
              <w:t>Раздел № 1</w:t>
            </w:r>
            <w:r w:rsidRPr="009A4FC3">
              <w:rPr>
                <w:rFonts w:ascii="Times New Roman" w:eastAsia="Times New Roman" w:hAnsi="Times New Roman" w:cs="Times New Roman"/>
                <w:bCs/>
                <w:sz w:val="24"/>
                <w:szCs w:val="24"/>
              </w:rPr>
              <w:t>. Язык и речь. Функциональные стили речи</w:t>
            </w:r>
          </w:p>
          <w:p w14:paraId="75873454"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r w:rsidRPr="009A4FC3">
              <w:rPr>
                <w:rFonts w:ascii="Times New Roman" w:eastAsia="Times New Roman" w:hAnsi="Times New Roman" w:cs="Times New Roman"/>
                <w:sz w:val="24"/>
                <w:szCs w:val="24"/>
              </w:rPr>
              <w:t xml:space="preserve"> </w:t>
            </w:r>
          </w:p>
          <w:p w14:paraId="5EEF6AC2"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eastAsia="Times New Roman" w:hAnsi="Times New Roman" w:cs="Times New Roman"/>
                <w:bCs/>
                <w:sz w:val="24"/>
                <w:szCs w:val="24"/>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p>
        </w:tc>
        <w:tc>
          <w:tcPr>
            <w:tcW w:w="2108" w:type="dxa"/>
            <w:tcBorders>
              <w:top w:val="single" w:sz="4" w:space="0" w:color="auto"/>
              <w:left w:val="single" w:sz="4" w:space="0" w:color="auto"/>
              <w:bottom w:val="single" w:sz="4" w:space="0" w:color="auto"/>
              <w:right w:val="single" w:sz="4" w:space="0" w:color="auto"/>
            </w:tcBorders>
            <w:hideMark/>
          </w:tcPr>
          <w:p w14:paraId="21DF7237"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01</w:t>
            </w:r>
          </w:p>
          <w:p w14:paraId="142D6460"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04</w:t>
            </w:r>
          </w:p>
          <w:p w14:paraId="2C7079CA" w14:textId="77777777" w:rsidR="009A4FC3" w:rsidRPr="009A4FC3" w:rsidRDefault="009A4FC3" w:rsidP="009A4FC3">
            <w:pPr>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ОК 06 </w:t>
            </w:r>
          </w:p>
          <w:p w14:paraId="71FCF5B9" w14:textId="77777777" w:rsidR="009A4FC3" w:rsidRPr="009A4FC3" w:rsidRDefault="009A4FC3" w:rsidP="009A4FC3">
            <w:pPr>
              <w:rPr>
                <w:rFonts w:eastAsia="Times New Roman" w:cs="Times New Roman"/>
              </w:rPr>
            </w:pPr>
            <w:r w:rsidRPr="009A4FC3">
              <w:rPr>
                <w:rFonts w:ascii="Times New Roman" w:eastAsia="Times New Roman" w:hAnsi="Times New Roman" w:cs="Times New Roman"/>
                <w:bCs/>
                <w:color w:val="000000" w:themeColor="text1"/>
                <w:sz w:val="24"/>
                <w:szCs w:val="24"/>
              </w:rPr>
              <w:t>ЛР 04</w:t>
            </w:r>
          </w:p>
          <w:p w14:paraId="106BB505"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04</w:t>
            </w:r>
          </w:p>
          <w:p w14:paraId="0F0C2935"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sz w:val="24"/>
                <w:szCs w:val="24"/>
              </w:rPr>
              <w:t>МТР 08</w:t>
            </w:r>
          </w:p>
          <w:p w14:paraId="6095860E"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ПРб.01 </w:t>
            </w:r>
          </w:p>
          <w:p w14:paraId="6344C2F1" w14:textId="77777777" w:rsidR="009A4FC3" w:rsidRPr="009A4FC3" w:rsidRDefault="009A4FC3" w:rsidP="009A4FC3">
            <w:pPr>
              <w:rPr>
                <w:rFonts w:eastAsia="Times New Roman" w:cs="Times New Roman"/>
                <w:iCs/>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5FF77B0E"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ПРб.03 </w:t>
            </w:r>
          </w:p>
          <w:p w14:paraId="3438AA51"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ПРб.04 </w:t>
            </w:r>
          </w:p>
          <w:p w14:paraId="7CEAC448"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 </w:t>
            </w:r>
          </w:p>
          <w:p w14:paraId="5578FCB6" w14:textId="77777777" w:rsidR="009A4FC3" w:rsidRPr="009A4FC3" w:rsidRDefault="009A4FC3" w:rsidP="009A4FC3">
            <w:pP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iCs/>
                <w:sz w:val="24"/>
                <w:szCs w:val="24"/>
              </w:rPr>
              <w:t>ПРб.06</w:t>
            </w:r>
          </w:p>
        </w:tc>
        <w:tc>
          <w:tcPr>
            <w:tcW w:w="5033" w:type="dxa"/>
            <w:tcBorders>
              <w:top w:val="single" w:sz="4" w:space="0" w:color="auto"/>
              <w:left w:val="single" w:sz="4" w:space="0" w:color="auto"/>
              <w:bottom w:val="single" w:sz="4" w:space="0" w:color="auto"/>
              <w:right w:val="single" w:sz="4" w:space="0" w:color="auto"/>
            </w:tcBorders>
            <w:hideMark/>
          </w:tcPr>
          <w:p w14:paraId="1D83A40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Подготовьтесь к публичному выступлению о социальной значимости своей профессии.</w:t>
            </w:r>
          </w:p>
          <w:p w14:paraId="5E37F56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1) Разработайте план публичного выступления.</w:t>
            </w:r>
          </w:p>
          <w:p w14:paraId="23CD98D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2) Определите цель и задачи публичного выступления.</w:t>
            </w:r>
          </w:p>
          <w:p w14:paraId="216CC9E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3) Продумайте структуру вступления, основной части и заключения.</w:t>
            </w:r>
          </w:p>
          <w:p w14:paraId="658A179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4) Подберите эффективные языковые средства.</w:t>
            </w:r>
          </w:p>
          <w:p w14:paraId="7DB85EBC"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iCs/>
                <w:sz w:val="24"/>
                <w:szCs w:val="24"/>
              </w:rPr>
              <w:t>5) Прорепетируйте выступление.</w:t>
            </w:r>
          </w:p>
        </w:tc>
      </w:tr>
      <w:tr w:rsidR="009A4FC3" w:rsidRPr="009A4FC3" w14:paraId="0CE7E069"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0AD049BC"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2 </w:t>
            </w:r>
          </w:p>
          <w:p w14:paraId="73A95AC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Текст. Типы речи</w:t>
            </w:r>
          </w:p>
          <w:p w14:paraId="430D82CD"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Сочинение – рассуждение «Мастер своего дела!»</w:t>
            </w:r>
          </w:p>
        </w:tc>
        <w:tc>
          <w:tcPr>
            <w:tcW w:w="2108" w:type="dxa"/>
            <w:tcBorders>
              <w:top w:val="single" w:sz="4" w:space="0" w:color="auto"/>
              <w:left w:val="single" w:sz="4" w:space="0" w:color="auto"/>
              <w:bottom w:val="single" w:sz="4" w:space="0" w:color="auto"/>
              <w:right w:val="single" w:sz="4" w:space="0" w:color="auto"/>
            </w:tcBorders>
            <w:hideMark/>
          </w:tcPr>
          <w:p w14:paraId="785FD6F3"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01</w:t>
            </w:r>
          </w:p>
          <w:p w14:paraId="0FC61860"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04</w:t>
            </w:r>
          </w:p>
          <w:p w14:paraId="3DA1C429" w14:textId="77777777" w:rsidR="009A4FC3" w:rsidRPr="009A4FC3" w:rsidRDefault="009A4FC3" w:rsidP="009A4FC3">
            <w:pPr>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ОК 06 </w:t>
            </w:r>
          </w:p>
          <w:p w14:paraId="01EF35F6" w14:textId="77777777" w:rsidR="009A4FC3" w:rsidRPr="009A4FC3" w:rsidRDefault="009A4FC3" w:rsidP="009A4FC3">
            <w:pPr>
              <w:rPr>
                <w:rFonts w:eastAsia="Times New Roman" w:cs="Times New Roman"/>
              </w:rPr>
            </w:pPr>
            <w:r w:rsidRPr="009A4FC3">
              <w:rPr>
                <w:rFonts w:ascii="Times New Roman" w:eastAsia="Times New Roman" w:hAnsi="Times New Roman" w:cs="Times New Roman"/>
                <w:bCs/>
                <w:color w:val="000000" w:themeColor="text1"/>
                <w:sz w:val="24"/>
                <w:szCs w:val="24"/>
              </w:rPr>
              <w:t>ЛР 04</w:t>
            </w:r>
          </w:p>
          <w:p w14:paraId="50F5C26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04</w:t>
            </w:r>
          </w:p>
          <w:p w14:paraId="7F2FF7C8"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sz w:val="24"/>
                <w:szCs w:val="24"/>
              </w:rPr>
              <w:t>МТР 08</w:t>
            </w:r>
          </w:p>
          <w:p w14:paraId="6E41A8FE"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ПРб.01 </w:t>
            </w:r>
          </w:p>
          <w:p w14:paraId="67FD037E" w14:textId="77777777" w:rsidR="009A4FC3" w:rsidRPr="009A4FC3" w:rsidRDefault="009A4FC3" w:rsidP="009A4FC3">
            <w:pPr>
              <w:rPr>
                <w:rFonts w:eastAsia="Times New Roman" w:cs="Times New Roman"/>
                <w:iCs/>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07BF647"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ПРб.03 </w:t>
            </w:r>
          </w:p>
          <w:p w14:paraId="5EA3E525"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ПРб.04 </w:t>
            </w:r>
          </w:p>
          <w:p w14:paraId="509AB740"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 </w:t>
            </w:r>
          </w:p>
          <w:p w14:paraId="5A74E0EC"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iCs/>
                <w:sz w:val="24"/>
                <w:szCs w:val="24"/>
              </w:rPr>
              <w:t>ПРб.06</w:t>
            </w:r>
          </w:p>
        </w:tc>
        <w:tc>
          <w:tcPr>
            <w:tcW w:w="5033" w:type="dxa"/>
            <w:tcBorders>
              <w:top w:val="single" w:sz="4" w:space="0" w:color="auto"/>
              <w:left w:val="single" w:sz="4" w:space="0" w:color="auto"/>
              <w:bottom w:val="single" w:sz="4" w:space="0" w:color="auto"/>
              <w:right w:val="single" w:sz="4" w:space="0" w:color="auto"/>
            </w:tcBorders>
            <w:hideMark/>
          </w:tcPr>
          <w:p w14:paraId="50E5B34C"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Напишите сочинение-рассуждение о вашей будущей специальности - «Мастер своего дела!» </w:t>
            </w:r>
          </w:p>
          <w:p w14:paraId="171C443A"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Изучите предложенный материал:</w:t>
            </w:r>
          </w:p>
          <w:p w14:paraId="327221D7"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Рассуждение – это мысли, изложенные в соответствии с логикой, подкрепленные доказательствами, связанные цепью аргументов и перерастающие в убедительные выводы.</w:t>
            </w:r>
          </w:p>
          <w:p w14:paraId="5F88F47E"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Рассуждение выявляет и описывает причины и взаимосвязь каких-либо явлений. В его начале, как правило, помещается тезис - утверждение, истинность которого необходимо доказать с помощью аргументов,</w:t>
            </w:r>
            <w:r w:rsidRPr="009A4FC3">
              <w:rPr>
                <w:rFonts w:ascii="Times New Roman" w:hAnsi="Times New Roman" w:cs="Times New Roman"/>
                <w:b/>
                <w:bCs/>
                <w:color w:val="000000" w:themeColor="text1"/>
                <w:sz w:val="24"/>
                <w:szCs w:val="24"/>
              </w:rPr>
              <w:t xml:space="preserve"> </w:t>
            </w:r>
            <w:r w:rsidRPr="009A4FC3">
              <w:rPr>
                <w:rFonts w:ascii="Times New Roman" w:hAnsi="Times New Roman" w:cs="Times New Roman"/>
                <w:bCs/>
                <w:color w:val="000000" w:themeColor="text1"/>
                <w:sz w:val="24"/>
                <w:szCs w:val="24"/>
              </w:rPr>
              <w:t>веских и убедительных доводов. Сочинение может быть основано как на рассуждениях-</w:t>
            </w:r>
            <w:r w:rsidRPr="009A4FC3">
              <w:rPr>
                <w:rFonts w:ascii="Times New Roman" w:hAnsi="Times New Roman" w:cs="Times New Roman"/>
                <w:bCs/>
                <w:iCs/>
                <w:color w:val="000000" w:themeColor="text1"/>
                <w:sz w:val="24"/>
                <w:szCs w:val="24"/>
              </w:rPr>
              <w:t>утверждениях</w:t>
            </w:r>
            <w:r w:rsidRPr="009A4FC3">
              <w:rPr>
                <w:rFonts w:ascii="Times New Roman" w:hAnsi="Times New Roman" w:cs="Times New Roman"/>
                <w:bCs/>
                <w:i/>
                <w:iCs/>
                <w:color w:val="000000" w:themeColor="text1"/>
                <w:sz w:val="24"/>
                <w:szCs w:val="24"/>
              </w:rPr>
              <w:t xml:space="preserve"> </w:t>
            </w:r>
            <w:r w:rsidRPr="009A4FC3">
              <w:rPr>
                <w:rFonts w:ascii="Times New Roman" w:hAnsi="Times New Roman" w:cs="Times New Roman"/>
                <w:bCs/>
                <w:color w:val="000000" w:themeColor="text1"/>
                <w:sz w:val="24"/>
                <w:szCs w:val="24"/>
              </w:rPr>
              <w:t>(доказывается истинность выдвинутого тезиса), так и на рассуждениях-</w:t>
            </w:r>
            <w:r w:rsidRPr="009A4FC3">
              <w:rPr>
                <w:rFonts w:ascii="Times New Roman" w:hAnsi="Times New Roman" w:cs="Times New Roman"/>
                <w:bCs/>
                <w:iCs/>
                <w:color w:val="000000" w:themeColor="text1"/>
                <w:sz w:val="24"/>
                <w:szCs w:val="24"/>
              </w:rPr>
              <w:t xml:space="preserve">опровержениях </w:t>
            </w:r>
            <w:r w:rsidRPr="009A4FC3">
              <w:rPr>
                <w:rFonts w:ascii="Times New Roman" w:hAnsi="Times New Roman" w:cs="Times New Roman"/>
                <w:bCs/>
                <w:color w:val="000000" w:themeColor="text1"/>
                <w:sz w:val="24"/>
                <w:szCs w:val="24"/>
              </w:rPr>
              <w:t xml:space="preserve">(доказывается ложность выдвинутого основного положения). </w:t>
            </w:r>
            <w:r w:rsidRPr="009A4FC3">
              <w:rPr>
                <w:rFonts w:ascii="Times New Roman" w:hAnsi="Times New Roman" w:cs="Times New Roman"/>
                <w:bCs/>
                <w:color w:val="000000" w:themeColor="text1"/>
                <w:sz w:val="24"/>
                <w:szCs w:val="24"/>
              </w:rPr>
              <w:lastRenderedPageBreak/>
              <w:t>Выстраивая доказательства, автор сочинения может опираться на личный опыт, газетные и журнальные публикации, фильмы, приводить примеры из жизни и литературы.</w:t>
            </w:r>
          </w:p>
          <w:p w14:paraId="2418793D"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Перед началом работы над сочинением нужно чётко сформулировать мысль, которую потребуется доказать. Затем уже, исходя из утверждения, требующего аргументации, составляется план будущей творческой работы.</w:t>
            </w:r>
          </w:p>
          <w:p w14:paraId="59EFEF7A"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Схема сочинения-рассуждения</w:t>
            </w:r>
          </w:p>
          <w:p w14:paraId="64C2FEC0"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1. Вступление. </w:t>
            </w:r>
          </w:p>
          <w:p w14:paraId="27B3E704"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2. Тезис. </w:t>
            </w:r>
          </w:p>
          <w:p w14:paraId="3BB24112"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3. Аргументы: доводы, доказательства, объяснения, обоснования; примеры, случаи, факты, цифры; мнения авторитетных людей, утверждения, цитаты…</w:t>
            </w:r>
          </w:p>
          <w:p w14:paraId="4077275B"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4. Вывод.</w:t>
            </w:r>
          </w:p>
          <w:p w14:paraId="362DA367"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Вступление в сочинении-рассуждении – это небольшое по объему введение в тему. Оно может быть сформулировано в виде вопроса или содержать цитату. Выдвигаемый тезис станет отправной точкой для последующих рассуждений, а </w:t>
            </w:r>
            <w:proofErr w:type="spellStart"/>
            <w:r w:rsidRPr="009A4FC3">
              <w:rPr>
                <w:rFonts w:ascii="Times New Roman" w:hAnsi="Times New Roman" w:cs="Times New Roman"/>
                <w:bCs/>
                <w:color w:val="000000" w:themeColor="text1"/>
                <w:sz w:val="24"/>
                <w:szCs w:val="24"/>
              </w:rPr>
              <w:t>бОльшую</w:t>
            </w:r>
            <w:proofErr w:type="spellEnd"/>
            <w:r w:rsidRPr="009A4FC3">
              <w:rPr>
                <w:rFonts w:ascii="Times New Roman" w:hAnsi="Times New Roman" w:cs="Times New Roman"/>
                <w:bCs/>
                <w:color w:val="000000" w:themeColor="text1"/>
                <w:sz w:val="24"/>
                <w:szCs w:val="24"/>
              </w:rPr>
              <w:t xml:space="preserve"> часть сочинения составит аргументация – не менее 2/3 всего объёма текста. Считается, что оптимальное количество аргументов для сочинения-рассуждения – три.</w:t>
            </w:r>
          </w:p>
          <w:p w14:paraId="0FE27BFD"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В роли аргументов могут выступать:</w:t>
            </w:r>
          </w:p>
          <w:p w14:paraId="7EBB5D04"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исторические факты;</w:t>
            </w:r>
          </w:p>
          <w:p w14:paraId="74EC66EC"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статистические данные;</w:t>
            </w:r>
          </w:p>
          <w:p w14:paraId="2C357155"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эпизоды, сюжетные линии литературных произведений, подтверждающие доказываемую мысль;</w:t>
            </w:r>
          </w:p>
          <w:p w14:paraId="19499EA0"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пословицы и поговорки, афоризмы;</w:t>
            </w:r>
          </w:p>
          <w:p w14:paraId="3857244F"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мнения авторитетных людей.</w:t>
            </w:r>
          </w:p>
          <w:p w14:paraId="0218CFC8"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bCs/>
                <w:color w:val="000000" w:themeColor="text1"/>
                <w:sz w:val="24"/>
                <w:szCs w:val="24"/>
              </w:rPr>
              <w:t>Самый убедительный, на Ваш взгляд, аргумент лучше всего располагать последним.</w:t>
            </w:r>
          </w:p>
        </w:tc>
      </w:tr>
      <w:tr w:rsidR="009A4FC3" w:rsidRPr="009A4FC3" w14:paraId="7AB4F9C1"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3698CAD4"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lastRenderedPageBreak/>
              <w:t>Раздел № 2.</w:t>
            </w:r>
            <w:r w:rsidRPr="009A4FC3">
              <w:rPr>
                <w:rFonts w:ascii="Times New Roman" w:eastAsia="Times New Roman" w:hAnsi="Times New Roman" w:cs="Times New Roman"/>
                <w:bCs/>
                <w:sz w:val="24"/>
                <w:szCs w:val="24"/>
              </w:rPr>
              <w:t xml:space="preserve"> </w:t>
            </w:r>
          </w:p>
          <w:p w14:paraId="1EA9F7B5"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 xml:space="preserve">Орфография. Правописание </w:t>
            </w:r>
            <w:r w:rsidRPr="009A4FC3">
              <w:rPr>
                <w:rFonts w:ascii="Times New Roman" w:eastAsia="Times New Roman" w:hAnsi="Times New Roman" w:cs="Times New Roman"/>
                <w:sz w:val="24"/>
                <w:szCs w:val="24"/>
              </w:rPr>
              <w:lastRenderedPageBreak/>
              <w:t>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tcPr>
          <w:p w14:paraId="799096F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 xml:space="preserve">ОК 01 </w:t>
            </w:r>
          </w:p>
          <w:p w14:paraId="3AFD8FF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ОК 03 </w:t>
            </w:r>
          </w:p>
          <w:p w14:paraId="2C892D7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5A2A25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01 </w:t>
            </w:r>
          </w:p>
          <w:p w14:paraId="6B3B01E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 xml:space="preserve">МТР 08 </w:t>
            </w:r>
          </w:p>
          <w:p w14:paraId="51C5D9E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 </w:t>
            </w:r>
          </w:p>
          <w:p w14:paraId="2E44857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 </w:t>
            </w:r>
          </w:p>
          <w:p w14:paraId="15C0582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0F02C609" w14:textId="77777777" w:rsidR="009A4FC3" w:rsidRPr="009A4FC3" w:rsidRDefault="009A4FC3" w:rsidP="009A4FC3">
            <w:pPr>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7873F007" w14:textId="77777777" w:rsidR="009A4FC3" w:rsidRPr="009A4FC3" w:rsidRDefault="009A4FC3" w:rsidP="009A4FC3">
            <w:pPr>
              <w:jc w:val="cente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Контрольный диктант</w:t>
            </w:r>
          </w:p>
          <w:p w14:paraId="12CC358E"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На предприятиях пищевой промышленности одной из основных задач в производстве выделяют – дозирование сыпучих материалов, </w:t>
            </w:r>
            <w:r w:rsidRPr="009A4FC3">
              <w:rPr>
                <w:rFonts w:ascii="Times New Roman" w:hAnsi="Times New Roman" w:cs="Times New Roman"/>
                <w:color w:val="000000" w:themeColor="text1"/>
                <w:sz w:val="24"/>
                <w:szCs w:val="24"/>
              </w:rPr>
              <w:lastRenderedPageBreak/>
              <w:t>которое обеспечивается измерением количества вещества путём определения его массы или объёма. По структуре рабочего цикла дозирование бывает непрерывным или дискретным. При непрерывном дозировании сыпучего материала измеряется количество вещества, переносимого потоком за определенный промежуток времени. Поток представляет собой движущую массу сплошной среды. Для непрерывного дозирования применяют расходомеры и дозаторы непрерывного действия, используемые в различных технологических процессах, где требуется непрерывная подача материала с заданной производительностью либо осуществляется непрерывный учёт количества транспортируемого материала.</w:t>
            </w:r>
          </w:p>
          <w:p w14:paraId="3F2F498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Характер процесса дозирования зависит, прежде всего, от физического состояния дозируемой среды. Все виды пищевой продукции можно разделить на сплошные и дискретные среды.</w:t>
            </w:r>
          </w:p>
          <w:p w14:paraId="14256C3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Сыпучие продукты (мука, зерно, крупы и т. п.) относятся к сплошным средам. Объединение разнообразных видов пищевой продукции связано не столько с типом фазного состояния вещества, сколько с характером его отклика на действие силы. Сплошная среда непрерывно изменяет свою форму под действием постоянной сдвигающейся силы, в результате чего наблюдаются явления течения или сыпучести веществ.</w:t>
            </w:r>
          </w:p>
        </w:tc>
      </w:tr>
      <w:tr w:rsidR="009A4FC3" w:rsidRPr="009A4FC3" w14:paraId="5A7B9636"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0BDE4C6A"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lastRenderedPageBreak/>
              <w:t>Раздел № 3.</w:t>
            </w:r>
            <w:r w:rsidRPr="009A4FC3">
              <w:rPr>
                <w:rFonts w:ascii="Times New Roman" w:eastAsia="Times New Roman" w:hAnsi="Times New Roman" w:cs="Times New Roman"/>
                <w:bCs/>
                <w:sz w:val="24"/>
                <w:szCs w:val="24"/>
              </w:rPr>
              <w:t xml:space="preserve"> Лексикология и фразеология</w:t>
            </w:r>
          </w:p>
          <w:p w14:paraId="6A26362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56F95AFA"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Лексика с точки зрения ее 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3724019C"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01</w:t>
            </w:r>
          </w:p>
          <w:p w14:paraId="7B5EA0E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bCs/>
                <w:color w:val="000000" w:themeColor="text1"/>
                <w:sz w:val="24"/>
                <w:szCs w:val="24"/>
              </w:rPr>
              <w:t>ЛР 04</w:t>
            </w:r>
          </w:p>
          <w:p w14:paraId="784E9E1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04</w:t>
            </w:r>
          </w:p>
          <w:p w14:paraId="7B13EE22"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sz w:val="24"/>
                <w:szCs w:val="24"/>
              </w:rPr>
              <w:t>МТР 08</w:t>
            </w:r>
          </w:p>
          <w:p w14:paraId="46A39273"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ПРб.01 </w:t>
            </w:r>
          </w:p>
          <w:p w14:paraId="0C36289C" w14:textId="77777777" w:rsidR="009A4FC3" w:rsidRPr="009A4FC3" w:rsidRDefault="009A4FC3" w:rsidP="009A4FC3">
            <w:pPr>
              <w:rPr>
                <w:rFonts w:eastAsia="Times New Roman" w:cs="Times New Roman"/>
                <w:iCs/>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14C0B28E"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ПРб.03 </w:t>
            </w:r>
          </w:p>
          <w:p w14:paraId="3F8EA8CF"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ПРб.04 </w:t>
            </w:r>
          </w:p>
          <w:p w14:paraId="5EEEE204" w14:textId="77777777" w:rsidR="009A4FC3" w:rsidRPr="009A4FC3" w:rsidRDefault="009A4FC3" w:rsidP="009A4FC3">
            <w:pPr>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tcPr>
          <w:p w14:paraId="0D61A4F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1. Расположите термины в алфавитном порядке: хлеборезка, овоскоп, печь, </w:t>
            </w:r>
            <w:proofErr w:type="spellStart"/>
            <w:r w:rsidRPr="009A4FC3">
              <w:rPr>
                <w:rFonts w:ascii="Times New Roman" w:hAnsi="Times New Roman" w:cs="Times New Roman"/>
                <w:color w:val="000000" w:themeColor="text1"/>
                <w:sz w:val="24"/>
                <w:szCs w:val="24"/>
              </w:rPr>
              <w:t>бьен</w:t>
            </w:r>
            <w:proofErr w:type="spellEnd"/>
            <w:r w:rsidRPr="009A4FC3">
              <w:rPr>
                <w:rFonts w:ascii="Times New Roman" w:hAnsi="Times New Roman" w:cs="Times New Roman"/>
                <w:color w:val="000000" w:themeColor="text1"/>
                <w:sz w:val="24"/>
                <w:szCs w:val="24"/>
              </w:rPr>
              <w:t xml:space="preserve">-кюи, мельница, желобить, </w:t>
            </w:r>
            <w:proofErr w:type="spellStart"/>
            <w:r w:rsidRPr="009A4FC3">
              <w:rPr>
                <w:rFonts w:ascii="Times New Roman" w:hAnsi="Times New Roman" w:cs="Times New Roman"/>
                <w:color w:val="000000" w:themeColor="text1"/>
                <w:sz w:val="24"/>
                <w:szCs w:val="24"/>
              </w:rPr>
              <w:t>донатсы</w:t>
            </w:r>
            <w:proofErr w:type="spellEnd"/>
            <w:r w:rsidRPr="009A4FC3">
              <w:rPr>
                <w:rFonts w:ascii="Times New Roman" w:hAnsi="Times New Roman" w:cs="Times New Roman"/>
                <w:color w:val="000000" w:themeColor="text1"/>
                <w:sz w:val="24"/>
                <w:szCs w:val="24"/>
              </w:rPr>
              <w:t xml:space="preserve">, крупчатка, баранка, глютен, </w:t>
            </w:r>
            <w:proofErr w:type="spellStart"/>
            <w:r w:rsidRPr="009A4FC3">
              <w:rPr>
                <w:rFonts w:ascii="Times New Roman" w:hAnsi="Times New Roman" w:cs="Times New Roman"/>
                <w:color w:val="000000" w:themeColor="text1"/>
                <w:sz w:val="24"/>
                <w:szCs w:val="24"/>
              </w:rPr>
              <w:t>ореходробилка</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расстойка</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женуаз</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бланкет</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мажимикс</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берлинер</w:t>
            </w:r>
            <w:proofErr w:type="spellEnd"/>
            <w:r w:rsidRPr="009A4FC3">
              <w:rPr>
                <w:rFonts w:ascii="Times New Roman" w:hAnsi="Times New Roman" w:cs="Times New Roman"/>
                <w:color w:val="000000" w:themeColor="text1"/>
                <w:sz w:val="24"/>
                <w:szCs w:val="24"/>
              </w:rPr>
              <w:t xml:space="preserve">,  опара, миксер, аграм, печенье, фритюрница, </w:t>
            </w:r>
            <w:proofErr w:type="spellStart"/>
            <w:r w:rsidRPr="009A4FC3">
              <w:rPr>
                <w:rFonts w:ascii="Times New Roman" w:hAnsi="Times New Roman" w:cs="Times New Roman"/>
                <w:color w:val="000000" w:themeColor="text1"/>
                <w:sz w:val="24"/>
                <w:szCs w:val="24"/>
              </w:rPr>
              <w:t>гратинирование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бламанже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клипсатор</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мукопросеиватель</w:t>
            </w:r>
            <w:proofErr w:type="spellEnd"/>
            <w:r w:rsidRPr="009A4FC3">
              <w:rPr>
                <w:rFonts w:ascii="Times New Roman" w:hAnsi="Times New Roman" w:cs="Times New Roman"/>
                <w:color w:val="000000" w:themeColor="text1"/>
                <w:sz w:val="24"/>
                <w:szCs w:val="24"/>
              </w:rPr>
              <w:t>, пицца-пресс.</w:t>
            </w:r>
          </w:p>
          <w:p w14:paraId="76029F0C"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Используя вышеперечисленные слова, составьте глоссарий.</w:t>
            </w:r>
          </w:p>
          <w:p w14:paraId="5D9C9135"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p>
        </w:tc>
      </w:tr>
      <w:tr w:rsidR="009A4FC3" w:rsidRPr="009A4FC3" w14:paraId="5A9CA4FE"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23E8E67"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
                <w:sz w:val="24"/>
                <w:szCs w:val="24"/>
              </w:rPr>
              <w:t>Раздел 4.</w:t>
            </w:r>
          </w:p>
          <w:p w14:paraId="44E9D7C4" w14:textId="77777777" w:rsidR="009A4FC3" w:rsidRPr="009A4FC3" w:rsidRDefault="009A4FC3" w:rsidP="009A4FC3">
            <w:pPr>
              <w:spacing w:after="200"/>
              <w:contextualSpacing/>
              <w:rPr>
                <w:rFonts w:ascii="Times New Roman" w:eastAsia="Times New Roman" w:hAnsi="Times New Roman" w:cs="Times New Roman"/>
                <w:bCs/>
                <w:sz w:val="24"/>
                <w:szCs w:val="24"/>
              </w:rPr>
            </w:pPr>
            <w:proofErr w:type="spellStart"/>
            <w:r w:rsidRPr="009A4FC3">
              <w:rPr>
                <w:rFonts w:ascii="Times New Roman" w:eastAsia="Times New Roman" w:hAnsi="Times New Roman" w:cs="Times New Roman"/>
                <w:bCs/>
                <w:sz w:val="24"/>
                <w:szCs w:val="24"/>
              </w:rPr>
              <w:t>Морфемика</w:t>
            </w:r>
            <w:proofErr w:type="spellEnd"/>
            <w:r w:rsidRPr="009A4FC3">
              <w:rPr>
                <w:rFonts w:ascii="Times New Roman" w:eastAsia="Times New Roman" w:hAnsi="Times New Roman" w:cs="Times New Roman"/>
                <w:bCs/>
                <w:sz w:val="24"/>
                <w:szCs w:val="24"/>
              </w:rPr>
              <w:t>, словообразование, орфография</w:t>
            </w:r>
          </w:p>
          <w:p w14:paraId="5A074594"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640534A0"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 xml:space="preserve">Способы словообразования. </w:t>
            </w:r>
            <w:r w:rsidRPr="009A4FC3">
              <w:rPr>
                <w:rFonts w:ascii="Times New Roman" w:eastAsia="Times New Roman" w:hAnsi="Times New Roman" w:cs="Times New Roman"/>
                <w:sz w:val="24"/>
                <w:szCs w:val="24"/>
              </w:rPr>
              <w:lastRenderedPageBreak/>
              <w:t>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tcPr>
          <w:p w14:paraId="36C0D39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ОК 01</w:t>
            </w:r>
          </w:p>
          <w:p w14:paraId="1E8300A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22BDFA7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6D3E663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0DE54F8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128192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6A59A85C"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C9CBE4C"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1.Определите способы образования терминов: </w:t>
            </w:r>
          </w:p>
          <w:p w14:paraId="743D1A29"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полуфабрикат, </w:t>
            </w:r>
            <w:r w:rsidRPr="009A4FC3">
              <w:rPr>
                <w:rFonts w:ascii="Times New Roman" w:hAnsi="Times New Roman" w:cs="Times New Roman"/>
                <w:color w:val="000000" w:themeColor="text1"/>
                <w:sz w:val="24"/>
                <w:szCs w:val="24"/>
              </w:rPr>
              <w:t>хлеборезка,</w:t>
            </w:r>
            <w:r w:rsidRPr="009A4FC3">
              <w:rPr>
                <w:rFonts w:ascii="Times New Roman" w:eastAsia="Times New Roman" w:hAnsi="Times New Roman" w:cs="Times New Roman"/>
                <w:sz w:val="24"/>
                <w:szCs w:val="24"/>
              </w:rPr>
              <w:t xml:space="preserve"> взвешивание, приготовление, закваска, переработать, высококвалифицированный.</w:t>
            </w:r>
          </w:p>
          <w:p w14:paraId="67218BB5"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shd w:val="clear" w:color="auto" w:fill="FFFFFF"/>
              </w:rPr>
              <w:t xml:space="preserve">2. </w:t>
            </w:r>
            <w:r w:rsidRPr="009A4FC3">
              <w:rPr>
                <w:rFonts w:ascii="Times New Roman" w:hAnsi="Times New Roman" w:cs="Times New Roman"/>
                <w:color w:val="000000" w:themeColor="text1"/>
                <w:sz w:val="24"/>
                <w:szCs w:val="24"/>
              </w:rPr>
              <w:t xml:space="preserve">Подберите 10 примеров сложных слов из учебно-научной литературы по профилю </w:t>
            </w:r>
            <w:r w:rsidRPr="009A4FC3">
              <w:rPr>
                <w:rFonts w:ascii="Times New Roman" w:hAnsi="Times New Roman" w:cs="Times New Roman"/>
                <w:color w:val="000000" w:themeColor="text1"/>
                <w:sz w:val="24"/>
                <w:szCs w:val="24"/>
              </w:rPr>
              <w:lastRenderedPageBreak/>
              <w:t>специальности. Объясните правописание данных слов.</w:t>
            </w:r>
          </w:p>
          <w:p w14:paraId="0CF97F7D"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Разберите по составу следующие термины: разделка, готовность, хлебобулочные, хлеборезка, сухарные, приготовление, формование.</w:t>
            </w:r>
          </w:p>
        </w:tc>
      </w:tr>
      <w:tr w:rsidR="009A4FC3" w:rsidRPr="009A4FC3" w14:paraId="55C90440" w14:textId="77777777" w:rsidTr="0095508F">
        <w:tc>
          <w:tcPr>
            <w:tcW w:w="2430" w:type="dxa"/>
            <w:tcBorders>
              <w:top w:val="single" w:sz="4" w:space="0" w:color="auto"/>
              <w:left w:val="single" w:sz="4" w:space="0" w:color="auto"/>
              <w:bottom w:val="single" w:sz="4" w:space="0" w:color="auto"/>
              <w:right w:val="single" w:sz="4" w:space="0" w:color="auto"/>
            </w:tcBorders>
          </w:tcPr>
          <w:p w14:paraId="46728229"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b/>
                <w:bCs/>
                <w:color w:val="000000" w:themeColor="text1"/>
                <w:sz w:val="24"/>
                <w:szCs w:val="24"/>
              </w:rPr>
              <w:lastRenderedPageBreak/>
              <w:t xml:space="preserve">Раздел № 5. </w:t>
            </w:r>
            <w:r w:rsidRPr="009A4FC3">
              <w:rPr>
                <w:rFonts w:ascii="Times New Roman" w:hAnsi="Times New Roman" w:cs="Times New Roman"/>
                <w:bCs/>
                <w:color w:val="000000" w:themeColor="text1"/>
                <w:sz w:val="24"/>
                <w:szCs w:val="24"/>
              </w:rPr>
              <w:t>Морфология и орфография</w:t>
            </w:r>
          </w:p>
          <w:p w14:paraId="31F82939"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185250BE"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Правописание имён числительных</w:t>
            </w:r>
          </w:p>
          <w:p w14:paraId="28F0451E" w14:textId="77777777" w:rsidR="009A4FC3" w:rsidRPr="009A4FC3" w:rsidRDefault="009A4FC3" w:rsidP="009A4FC3">
            <w:pPr>
              <w:shd w:val="clear" w:color="auto" w:fill="FFFFFF"/>
              <w:jc w:val="both"/>
              <w:rPr>
                <w:rFonts w:ascii="Times New Roman" w:hAnsi="Times New Roman" w:cs="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tcPr>
          <w:p w14:paraId="24985D4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4401EC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03</w:t>
            </w:r>
          </w:p>
          <w:p w14:paraId="2AEA716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7F0DF2A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552205B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543429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505E31E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48AE759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67E10A0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3F4B6E6A"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BD79C3E"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Перепишите предложения, раскрывая скобки. Цифры и условные обозначения записывайте словами, употребляя их в нужной форме.</w:t>
            </w:r>
          </w:p>
          <w:p w14:paraId="2991D828"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1) В тестоделительных машинах со шнековым нагнетанием теста одним из основных рабочих органов является шнек, размеры которого следует принимать в таких пределах: диаметр от 150 до 250 мм, шаг от 120 до 200 мм, частота вращения от 0,5 до 1, 34 с.</w:t>
            </w:r>
          </w:p>
          <w:p w14:paraId="5B1E4401"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2) Для нагнетания пшеничного теста диаметр валков необходимо принимать равным от 100 до 250 мм, оптимальная величина – 150 мм, оптимальный зазор между валками – от 10 до 12 мм.</w:t>
            </w:r>
          </w:p>
          <w:p w14:paraId="3323D386"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3) Для нагнетания ржаного теста влажностью от 50 до 53 % диаметр валков должен быть не менее 220 мм.</w:t>
            </w:r>
          </w:p>
          <w:p w14:paraId="00768A82"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4) Окружная скорость валков не должна превышать 0,7 м/с, поверхность валков желательно рифленая.</w:t>
            </w:r>
          </w:p>
          <w:p w14:paraId="5EAC53FF"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5) Рассчитайте, какое количество делительных головок должен содержать делитель-посадчик, для расстойно-печного агрегата, если известно, что за 12 с необходимо разделить и положить в формы 18 тестовых заготовок массой 1,2 кг.</w:t>
            </w:r>
          </w:p>
          <w:p w14:paraId="141F5560"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6) Делительная головка имеет 2 мерных кармана, максимально допустимая частота вращения вала делительной головки – не более 30 мин.</w:t>
            </w:r>
          </w:p>
          <w:p w14:paraId="111B0CDC"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rPr>
              <w:t xml:space="preserve">7) Рассчитайте производительность </w:t>
            </w:r>
            <w:proofErr w:type="spellStart"/>
            <w:r w:rsidRPr="009A4FC3">
              <w:rPr>
                <w:rFonts w:ascii="Times New Roman" w:eastAsia="Times New Roman" w:hAnsi="Times New Roman" w:cs="Times New Roman"/>
                <w:color w:val="000000"/>
                <w:sz w:val="24"/>
                <w:szCs w:val="24"/>
              </w:rPr>
              <w:t>тестоокруглительной</w:t>
            </w:r>
            <w:proofErr w:type="spellEnd"/>
            <w:r w:rsidRPr="009A4FC3">
              <w:rPr>
                <w:rFonts w:ascii="Times New Roman" w:eastAsia="Times New Roman" w:hAnsi="Times New Roman" w:cs="Times New Roman"/>
                <w:color w:val="000000"/>
                <w:sz w:val="24"/>
                <w:szCs w:val="24"/>
              </w:rPr>
              <w:t xml:space="preserve"> машины с рабочим органом в виде конической чаши, если масса тестовой заготовки – 0, 85 кг, частота вращения рабочего органа – 62,5 мин, диаметр чаши в месте загрузки – 0, 40 м; коэффициент отклонения размеров куска 0,82, коэффициент отставания 0,90.</w:t>
            </w:r>
          </w:p>
        </w:tc>
      </w:tr>
      <w:tr w:rsidR="009A4FC3" w:rsidRPr="009A4FC3" w14:paraId="39853A82"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1BB4EB29" w14:textId="77777777" w:rsidR="009A4FC3" w:rsidRPr="009A4FC3" w:rsidRDefault="009A4FC3" w:rsidP="009A4FC3">
            <w:pPr>
              <w:spacing w:after="200"/>
              <w:contextualSpacing/>
              <w:rPr>
                <w:rFonts w:ascii="Times New Roman" w:eastAsia="Times New Roman" w:hAnsi="Times New Roman" w:cs="Times New Roman"/>
                <w:sz w:val="24"/>
                <w:szCs w:val="24"/>
              </w:rPr>
            </w:pPr>
            <w:r w:rsidRPr="009A4FC3">
              <w:rPr>
                <w:rFonts w:ascii="Times New Roman" w:hAnsi="Times New Roman" w:cs="Times New Roman"/>
                <w:b/>
                <w:bCs/>
                <w:color w:val="000000" w:themeColor="text1"/>
                <w:sz w:val="24"/>
                <w:szCs w:val="24"/>
              </w:rPr>
              <w:t>Раздел № 6</w:t>
            </w:r>
            <w:r w:rsidRPr="009A4FC3">
              <w:rPr>
                <w:rFonts w:ascii="Times New Roman" w:hAnsi="Times New Roman" w:cs="Times New Roman"/>
                <w:color w:val="000000" w:themeColor="text1"/>
                <w:sz w:val="24"/>
                <w:szCs w:val="24"/>
              </w:rPr>
              <w:t>. Синтаксис и пунктуация</w:t>
            </w:r>
          </w:p>
          <w:p w14:paraId="06AE4A8E"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tcPr>
          <w:p w14:paraId="676EE81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24CA0D7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7673BC5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510E1AB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2523E41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6CF1A7EF"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0DC45F6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18CDBB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53D4F702" w14:textId="77777777" w:rsidR="009A4FC3" w:rsidRPr="009A4FC3" w:rsidRDefault="009A4FC3" w:rsidP="009A4FC3">
            <w:pPr>
              <w:jc w:val="both"/>
              <w:rPr>
                <w:rFonts w:ascii="Times New Roman" w:eastAsia="Times New Roman" w:hAnsi="Times New Roman" w:cs="Times New Roman"/>
                <w:iCs/>
                <w:sz w:val="24"/>
                <w:szCs w:val="24"/>
              </w:rPr>
            </w:pPr>
          </w:p>
          <w:p w14:paraId="2C14DC2C"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374F52A9"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1. Перепишите. Укажите тип словосочетаний по способу связи. Какие из сочетаний слов не являются словосочетаниями?</w:t>
            </w:r>
          </w:p>
          <w:p w14:paraId="7922EC97"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Разнообразный ассортимент, вкратце изложить, сочетание вкусов, создание меню, попросил отойти, пекарь придумал, высококачественное сырьё, замешивать вручную, в зависимости от способа, отбраковка продукции.</w:t>
            </w:r>
          </w:p>
          <w:p w14:paraId="4BDB5CD5"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lastRenderedPageBreak/>
              <w:t xml:space="preserve">2. Перепишите словосочетания, употребляя существительные в нужной падежной форме: согласно </w:t>
            </w:r>
            <w:r w:rsidRPr="009A4FC3">
              <w:rPr>
                <w:rFonts w:ascii="Times New Roman" w:eastAsia="Times New Roman" w:hAnsi="Times New Roman" w:cs="Times New Roman"/>
                <w:bCs/>
                <w:iCs/>
                <w:spacing w:val="3"/>
                <w:sz w:val="24"/>
                <w:szCs w:val="24"/>
              </w:rPr>
              <w:t xml:space="preserve">(мнение клиента), вопреки (согласие заказчика, директора компании); согласно (рецепт, инструкция, техническое описание); </w:t>
            </w:r>
            <w:r w:rsidRPr="009A4FC3">
              <w:rPr>
                <w:rFonts w:ascii="Times New Roman" w:eastAsia="Times New Roman" w:hAnsi="Times New Roman" w:cs="Times New Roman"/>
                <w:sz w:val="24"/>
                <w:szCs w:val="24"/>
              </w:rPr>
              <w:t>начать (работа), приступить (работа)</w:t>
            </w:r>
            <w:r w:rsidRPr="009A4FC3">
              <w:rPr>
                <w:rFonts w:ascii="Times New Roman" w:eastAsia="Times New Roman" w:hAnsi="Times New Roman" w:cs="Times New Roman"/>
                <w:bCs/>
                <w:iCs/>
                <w:spacing w:val="3"/>
                <w:sz w:val="24"/>
                <w:szCs w:val="24"/>
              </w:rPr>
              <w:t>; оплатить/заплатить (работа); приехать (с/из) Владивостока, Сочи, командировки).</w:t>
            </w:r>
          </w:p>
        </w:tc>
      </w:tr>
      <w:tr w:rsidR="009A4FC3" w:rsidRPr="009A4FC3" w14:paraId="047A173B"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472272FB"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lastRenderedPageBreak/>
              <w:t>Тема № 2</w:t>
            </w:r>
          </w:p>
          <w:p w14:paraId="0FA1D44A"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Сложное предложение. Пунктуация в сложных предложениях.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tcPr>
          <w:p w14:paraId="4E59CAD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65C7572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2B680E4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51F769D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1BA5417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2DCD479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73FA7F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201BBF9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6390FBC9" w14:textId="77777777" w:rsidR="009A4FC3" w:rsidRPr="009A4FC3" w:rsidRDefault="009A4FC3" w:rsidP="009A4FC3">
            <w:pPr>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C182D41"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Используя профессиональную терминологию, опишите ваш рабочий день.</w:t>
            </w:r>
          </w:p>
          <w:p w14:paraId="568CEB48"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Перепишите. Расставьте знаки препинания.</w:t>
            </w:r>
          </w:p>
          <w:p w14:paraId="772B0CBC"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Хлеб считается священным продуктом на столах славян. Это связано с его свойством быстро утолять голод так как он имеет высокую пищевую ценность. Более того тот кто знает каким нечеловеческим трудом давался этот самый продукт нашим предкам понимает почему он имеет такой высокий статус среди всех продуктов питания. А человек который печёт хлеб называется пекарь. </w:t>
            </w:r>
          </w:p>
          <w:p w14:paraId="4994717F"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Людям давно известна технология изготовления теста с дальнейшим выпеканием хлеба. Учёные предполагают что впервые дрожжевое тесто придумали 4 тысячи лет назад. А вот упоминания о первых профессиональных пекарях которые зарабатывали себе этим ремеслом на жизнь относятся к XII столетию до н. э. когда в Египте появились в продаже первые булочки. Вообще эта древнейшая цивилизация дала миру самый распространённый и наиболее удобный для обработки сорт пшеницы. Пекари как профессия получили распространение только в XX веке так как до этого большинство людей выпекало хлеб у себя дома.</w:t>
            </w:r>
          </w:p>
          <w:p w14:paraId="5ED2EFE0"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Сложно переоценить заслугу пекарей перед народом без их работы людям пришлось бы голодать. Сегодня много комбинатов и коммерческих пекарней нанимают специалистов по выпечке хлебобулочных изделий. Особую заслугу эти профессионалы имеют перед горожанами. Жизнь в городе особенно в большом идёт в таком быстром темпе что выпекать хлеб в домашних условиях никто не согласился бы. Мы уже привыкли покупать большую часть продуктов в готовом виде чтобы не заниматься приготовлением. В первую очередь в этот список можно записать хлеб.</w:t>
            </w:r>
          </w:p>
          <w:p w14:paraId="5D493CF0"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В пекарнях на хлебозаводах и крупных ресторанах к пекарям предъявляют примерно </w:t>
            </w:r>
            <w:r w:rsidRPr="009A4FC3">
              <w:rPr>
                <w:rFonts w:ascii="Times New Roman" w:hAnsi="Times New Roman" w:cs="Times New Roman"/>
                <w:color w:val="000000" w:themeColor="text1"/>
                <w:sz w:val="24"/>
                <w:szCs w:val="24"/>
              </w:rPr>
              <w:lastRenderedPageBreak/>
              <w:t>одни и те же требования опрятность в работе обострённый нюх и вкус внимательность и безотказная память. Пекарь ни в коем случае не должен забывать сколько времени и что именно у него там стоит в печи. Разумеется что у толкового пекаря должен быть тот самый секретный рецепт которым он будет удивлять своих клиентов.</w:t>
            </w:r>
          </w:p>
          <w:p w14:paraId="5DB3B7D9"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Каждый мастер в этой отрасли рискует испортить изделие или целую партию в результате чего он конечно же понесёт материальные потери. Пекарь работает с горячими поверхностями и продукцией что систематически приводит к небольшим ожогам. Но зато как приятно доставать из раскалённой печи душистый хлеб или печенье. Опытный специалист высоко ценится и разумеется неплохо оплачивается.</w:t>
            </w:r>
          </w:p>
          <w:p w14:paraId="52A0F8EA"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Выпишите из текста профессиональной направленности 3-5 сложных предложений с различными видами связи.</w:t>
            </w:r>
          </w:p>
        </w:tc>
      </w:tr>
    </w:tbl>
    <w:p w14:paraId="5AD9ED53"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sz w:val="28"/>
          <w:szCs w:val="28"/>
          <w:lang w:eastAsia="ru-RU"/>
        </w:rPr>
      </w:pPr>
      <w:bookmarkStart w:id="12" w:name="_Hlk95745410"/>
    </w:p>
    <w:p w14:paraId="75728083" w14:textId="77777777" w:rsidR="009A4FC3" w:rsidRPr="009A4FC3" w:rsidRDefault="009A4FC3" w:rsidP="009A4FC3">
      <w:pPr>
        <w:numPr>
          <w:ilvl w:val="0"/>
          <w:numId w:val="20"/>
        </w:numPr>
        <w:autoSpaceDE w:val="0"/>
        <w:autoSpaceDN w:val="0"/>
        <w:adjustRightInd w:val="0"/>
        <w:spacing w:after="0" w:line="276" w:lineRule="auto"/>
        <w:contextualSpacing/>
        <w:jc w:val="center"/>
        <w:rPr>
          <w:rFonts w:ascii="Times New Roman" w:eastAsia="Times New Roman" w:hAnsi="Times New Roman" w:cs="Times New Roman"/>
          <w:b/>
          <w:bCs/>
          <w:sz w:val="32"/>
          <w:szCs w:val="32"/>
          <w:lang w:eastAsia="ru-RU"/>
        </w:rPr>
      </w:pPr>
      <w:r w:rsidRPr="009A4FC3">
        <w:rPr>
          <w:rFonts w:ascii="Times New Roman" w:eastAsia="Times New Roman" w:hAnsi="Times New Roman" w:cs="Times New Roman"/>
          <w:b/>
          <w:bCs/>
          <w:sz w:val="32"/>
          <w:szCs w:val="32"/>
          <w:lang w:eastAsia="ru-RU"/>
        </w:rPr>
        <w:t>Фонд оценочных средств по специальности 19.02.03 «Технология хлеба, кондитерских и макаронных изделий»</w:t>
      </w:r>
    </w:p>
    <w:p w14:paraId="44B908FE"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sz w:val="28"/>
          <w:szCs w:val="28"/>
          <w:lang w:eastAsia="ru-RU"/>
        </w:rPr>
      </w:pPr>
    </w:p>
    <w:p w14:paraId="099AC53A"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bCs/>
          <w:sz w:val="24"/>
          <w:szCs w:val="24"/>
          <w:lang w:eastAsia="ru-RU"/>
        </w:rPr>
      </w:pPr>
      <w:r w:rsidRPr="009A4FC3">
        <w:rPr>
          <w:rFonts w:ascii="Times New Roman" w:eastAsia="Times New Roman" w:hAnsi="Times New Roman" w:cs="Times New Roman"/>
          <w:sz w:val="28"/>
          <w:szCs w:val="28"/>
          <w:lang w:eastAsia="ru-RU"/>
        </w:rPr>
        <w:t xml:space="preserve">Фонд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lang w:eastAsia="ru-RU"/>
        </w:rPr>
        <w:t>19.02.03 «Технология хлеба, кондитерских и макаронных изделий».</w:t>
      </w:r>
    </w:p>
    <w:bookmarkEnd w:id="12"/>
    <w:p w14:paraId="118D0A74" w14:textId="77777777" w:rsidR="009A4FC3" w:rsidRPr="009A4FC3" w:rsidRDefault="009A4FC3" w:rsidP="009A4FC3">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2</w:t>
      </w:r>
    </w:p>
    <w:tbl>
      <w:tblPr>
        <w:tblStyle w:val="4"/>
        <w:tblW w:w="9571" w:type="dxa"/>
        <w:tblInd w:w="0" w:type="dxa"/>
        <w:tblLook w:val="04A0" w:firstRow="1" w:lastRow="0" w:firstColumn="1" w:lastColumn="0" w:noHBand="0" w:noVBand="1"/>
      </w:tblPr>
      <w:tblGrid>
        <w:gridCol w:w="2430"/>
        <w:gridCol w:w="2108"/>
        <w:gridCol w:w="5033"/>
      </w:tblGrid>
      <w:tr w:rsidR="009A4FC3" w:rsidRPr="009A4FC3" w14:paraId="79C90282"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6AD6C972" w14:textId="77777777" w:rsidR="009A4FC3" w:rsidRPr="009A4FC3" w:rsidRDefault="009A4FC3" w:rsidP="009A4FC3">
            <w:pPr>
              <w:ind w:right="475"/>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CFB1B4A"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5852CFE8"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5033" w:type="dxa"/>
            <w:tcBorders>
              <w:top w:val="single" w:sz="4" w:space="0" w:color="auto"/>
              <w:left w:val="single" w:sz="4" w:space="0" w:color="auto"/>
              <w:bottom w:val="single" w:sz="4" w:space="0" w:color="auto"/>
              <w:right w:val="single" w:sz="4" w:space="0" w:color="auto"/>
            </w:tcBorders>
            <w:hideMark/>
          </w:tcPr>
          <w:p w14:paraId="7BFED1F1"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56BD65F3"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2F722E16" w14:textId="77777777" w:rsidR="009A4FC3" w:rsidRPr="009A4FC3" w:rsidRDefault="009A4FC3" w:rsidP="009A4FC3">
            <w:pPr>
              <w:spacing w:after="200"/>
              <w:contextualSpacing/>
              <w:rPr>
                <w:rFonts w:ascii="Times New Roman" w:eastAsia="Times New Roman" w:hAnsi="Times New Roman" w:cs="Times New Roman"/>
                <w:i/>
                <w:iCs/>
                <w:sz w:val="24"/>
                <w:szCs w:val="24"/>
              </w:rPr>
            </w:pPr>
            <w:r w:rsidRPr="009A4FC3">
              <w:rPr>
                <w:rFonts w:ascii="Times New Roman" w:eastAsia="Times New Roman" w:hAnsi="Times New Roman" w:cs="Times New Roman"/>
                <w:b/>
                <w:sz w:val="24"/>
                <w:szCs w:val="24"/>
              </w:rPr>
              <w:t>Раздел № 1</w:t>
            </w:r>
            <w:r w:rsidRPr="009A4FC3">
              <w:rPr>
                <w:rFonts w:ascii="Times New Roman" w:eastAsia="Times New Roman" w:hAnsi="Times New Roman" w:cs="Times New Roman"/>
                <w:bCs/>
                <w:sz w:val="24"/>
                <w:szCs w:val="24"/>
              </w:rPr>
              <w:t>. Язык и речь. Функциональные стили речи</w:t>
            </w:r>
          </w:p>
          <w:p w14:paraId="4A5EDB62"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lastRenderedPageBreak/>
              <w:t>Тема № 1</w:t>
            </w:r>
            <w:r w:rsidRPr="009A4FC3">
              <w:rPr>
                <w:rFonts w:ascii="Times New Roman" w:eastAsia="Times New Roman" w:hAnsi="Times New Roman" w:cs="Times New Roman"/>
                <w:sz w:val="24"/>
                <w:szCs w:val="24"/>
              </w:rPr>
              <w:t xml:space="preserve"> </w:t>
            </w:r>
          </w:p>
          <w:p w14:paraId="34130CD4"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eastAsia="Times New Roman" w:hAnsi="Times New Roman" w:cs="Times New Roman"/>
                <w:bCs/>
                <w:sz w:val="24"/>
                <w:szCs w:val="24"/>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p>
        </w:tc>
        <w:tc>
          <w:tcPr>
            <w:tcW w:w="2108" w:type="dxa"/>
            <w:tcBorders>
              <w:top w:val="single" w:sz="4" w:space="0" w:color="auto"/>
              <w:left w:val="single" w:sz="4" w:space="0" w:color="auto"/>
              <w:bottom w:val="single" w:sz="4" w:space="0" w:color="auto"/>
              <w:right w:val="single" w:sz="4" w:space="0" w:color="auto"/>
            </w:tcBorders>
          </w:tcPr>
          <w:p w14:paraId="59DFECC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 xml:space="preserve">ОК 04 </w:t>
            </w:r>
          </w:p>
          <w:p w14:paraId="7E8B0D8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5.5</w:t>
            </w:r>
          </w:p>
          <w:p w14:paraId="37936E6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2DFE53D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0E2EEF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 xml:space="preserve">МТР 04 </w:t>
            </w:r>
          </w:p>
          <w:p w14:paraId="6CF74D3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665AAAC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3F57305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0EE690D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3E4E442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w:t>
            </w:r>
          </w:p>
          <w:p w14:paraId="5B99FFD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3DF882E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08</w:t>
            </w:r>
          </w:p>
          <w:p w14:paraId="01C24FFB" w14:textId="77777777" w:rsidR="009A4FC3" w:rsidRPr="009A4FC3" w:rsidRDefault="009A4FC3" w:rsidP="009A4FC3">
            <w:pPr>
              <w:rPr>
                <w:rFonts w:ascii="Times New Roman" w:eastAsia="Times New Roman" w:hAnsi="Times New Roman" w:cs="Times New Roman"/>
                <w:b/>
                <w:bCs/>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1682F9E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Подготовьтесь к публичному выступлению о социальной значимости своей профессии.</w:t>
            </w:r>
          </w:p>
          <w:p w14:paraId="39BA8CE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1) Разработайте план публичного выступления.</w:t>
            </w:r>
          </w:p>
          <w:p w14:paraId="44BB82C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2) Определите цель и задачи публичного выступления.</w:t>
            </w:r>
          </w:p>
          <w:p w14:paraId="689513D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3) Продумайте структуру вступления, основной части и заключения.</w:t>
            </w:r>
          </w:p>
          <w:p w14:paraId="3A26E92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4) Подберите эффективные языковые средства.</w:t>
            </w:r>
          </w:p>
          <w:p w14:paraId="01CAA8E1"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iCs/>
                <w:sz w:val="24"/>
                <w:szCs w:val="24"/>
              </w:rPr>
              <w:t>5) Прорепетируйте выступление.</w:t>
            </w:r>
          </w:p>
        </w:tc>
      </w:tr>
      <w:tr w:rsidR="009A4FC3" w:rsidRPr="009A4FC3" w14:paraId="43E04366"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3AFD0D8C"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lastRenderedPageBreak/>
              <w:t xml:space="preserve">Тема № 2 </w:t>
            </w:r>
            <w:r w:rsidRPr="009A4FC3">
              <w:rPr>
                <w:rFonts w:ascii="Times New Roman" w:eastAsia="Times New Roman" w:hAnsi="Times New Roman" w:cs="Times New Roman"/>
                <w:sz w:val="24"/>
                <w:szCs w:val="24"/>
              </w:rPr>
              <w:t>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18FD7E6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ОК 04 </w:t>
            </w:r>
          </w:p>
          <w:p w14:paraId="4FE7781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5.5</w:t>
            </w:r>
          </w:p>
          <w:p w14:paraId="7DF693B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778DEEB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B0C639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455446E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4D300F1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7BFA7A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1E901B7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1979B37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w:t>
            </w:r>
          </w:p>
          <w:p w14:paraId="6CE6A7E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67C45AA7" w14:textId="77777777" w:rsidR="009A4FC3" w:rsidRPr="009A4FC3" w:rsidRDefault="009A4FC3" w:rsidP="009A4FC3">
            <w:pPr>
              <w:jc w:val="both"/>
              <w:rPr>
                <w:rFonts w:ascii="Times New Roman" w:eastAsia="Times New Roman" w:hAnsi="Times New Roman" w:cs="Times New Roman"/>
                <w:i/>
                <w:iCs/>
                <w:color w:val="000000" w:themeColor="text1"/>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08</w:t>
            </w:r>
          </w:p>
        </w:tc>
        <w:tc>
          <w:tcPr>
            <w:tcW w:w="5033" w:type="dxa"/>
            <w:tcBorders>
              <w:top w:val="single" w:sz="4" w:space="0" w:color="auto"/>
              <w:left w:val="single" w:sz="4" w:space="0" w:color="auto"/>
              <w:bottom w:val="single" w:sz="4" w:space="0" w:color="auto"/>
              <w:right w:val="single" w:sz="4" w:space="0" w:color="auto"/>
            </w:tcBorders>
            <w:hideMark/>
          </w:tcPr>
          <w:p w14:paraId="72D69DBE"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1. Изучите предложенный Вам теоретический материал и выполните следующие задания:</w:t>
            </w:r>
          </w:p>
          <w:p w14:paraId="2E6E8380"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1. Составьте резюме технолога для устройства на пищевое производство.</w:t>
            </w:r>
          </w:p>
          <w:p w14:paraId="60B79A8B"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2. Напишите заявление на имя директора Пищевого комбината об устройстве на работу старшим технологом.</w:t>
            </w:r>
          </w:p>
          <w:p w14:paraId="7EB0A68D"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3. Напишите служебную записку на имя заместителя директора по снабжению о необходимости приобретения новых измерительных приборов.</w:t>
            </w:r>
          </w:p>
          <w:p w14:paraId="59F26A2E"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iCs/>
                <w:color w:val="000000" w:themeColor="text1"/>
                <w:sz w:val="24"/>
                <w:szCs w:val="24"/>
              </w:rPr>
              <w:t>4. Составьте Акт о неисправности измерительного прибора.</w:t>
            </w:r>
          </w:p>
        </w:tc>
      </w:tr>
      <w:tr w:rsidR="009A4FC3" w:rsidRPr="009A4FC3" w14:paraId="1CD894C0"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0D866DFC"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2.</w:t>
            </w:r>
            <w:r w:rsidRPr="009A4FC3">
              <w:rPr>
                <w:rFonts w:ascii="Times New Roman" w:eastAsia="Times New Roman" w:hAnsi="Times New Roman" w:cs="Times New Roman"/>
                <w:bCs/>
                <w:sz w:val="24"/>
                <w:szCs w:val="24"/>
              </w:rPr>
              <w:t xml:space="preserve"> Фонетика, орфоэпия, графика, орфография</w:t>
            </w:r>
          </w:p>
          <w:p w14:paraId="79360C6C"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29878E10"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hideMark/>
          </w:tcPr>
          <w:p w14:paraId="5061B4F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4F68F1B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080E3FA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5AD477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039B2029"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712D7166"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7645235" w14:textId="77777777" w:rsidR="009A4FC3" w:rsidRPr="009A4FC3" w:rsidRDefault="009A4FC3" w:rsidP="009A4FC3">
            <w:pPr>
              <w:rPr>
                <w:rFonts w:ascii="Times New Roman" w:eastAsia="Times New Roman" w:hAnsi="Times New Roman" w:cs="Times New Roman"/>
                <w:bCs/>
                <w:color w:val="000000" w:themeColor="text1"/>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tc>
        <w:tc>
          <w:tcPr>
            <w:tcW w:w="5033" w:type="dxa"/>
            <w:tcBorders>
              <w:top w:val="single" w:sz="4" w:space="0" w:color="auto"/>
              <w:left w:val="single" w:sz="4" w:space="0" w:color="auto"/>
              <w:bottom w:val="single" w:sz="4" w:space="0" w:color="auto"/>
              <w:right w:val="single" w:sz="4" w:space="0" w:color="auto"/>
            </w:tcBorders>
            <w:hideMark/>
          </w:tcPr>
          <w:p w14:paraId="5EB2BAB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Расставьте ударения в словах: высококвалифицированный, позвоним, торты, каталог, договор, обеспечение, рожки (макаронные изделия), средства, документ, кулинария, хлебопекарное производство, рвала, краны, доверху, красивее, досуха, оптовый, приняли.</w:t>
            </w:r>
          </w:p>
          <w:p w14:paraId="09B18A8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Составьте текст диалога специалиста по ландшафту с клиентом (10-12 реплик).</w:t>
            </w:r>
          </w:p>
          <w:p w14:paraId="7B1CD9B3"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Составьте текст телефонного разговора технолога с заказчиком (10-12 реплик).</w:t>
            </w:r>
          </w:p>
        </w:tc>
      </w:tr>
      <w:tr w:rsidR="009A4FC3" w:rsidRPr="009A4FC3" w14:paraId="13374623"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3BCF52C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 xml:space="preserve">Орфография. Правописание безударных гласных, звонких и глухих согласных. Употребление буквы Ь. Правописание О/Е </w:t>
            </w:r>
            <w:r w:rsidRPr="009A4FC3">
              <w:rPr>
                <w:rFonts w:ascii="Times New Roman" w:eastAsia="Times New Roman" w:hAnsi="Times New Roman" w:cs="Times New Roman"/>
                <w:sz w:val="24"/>
                <w:szCs w:val="24"/>
              </w:rPr>
              <w:lastRenderedPageBreak/>
              <w:t>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hideMark/>
          </w:tcPr>
          <w:p w14:paraId="1BA8868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ОК 01</w:t>
            </w:r>
          </w:p>
          <w:p w14:paraId="2B3C91E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4DB6F82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7F59EB5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37A580C1"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63494F8B"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0E7D62C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tc>
        <w:tc>
          <w:tcPr>
            <w:tcW w:w="5033" w:type="dxa"/>
            <w:tcBorders>
              <w:top w:val="single" w:sz="4" w:space="0" w:color="auto"/>
              <w:left w:val="single" w:sz="4" w:space="0" w:color="auto"/>
              <w:bottom w:val="single" w:sz="4" w:space="0" w:color="auto"/>
              <w:right w:val="single" w:sz="4" w:space="0" w:color="auto"/>
            </w:tcBorders>
            <w:hideMark/>
          </w:tcPr>
          <w:p w14:paraId="7B428F7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Перепишите, вставляя пропущенные буквы, графически обозначая орфограммы.</w:t>
            </w:r>
          </w:p>
          <w:p w14:paraId="43865352"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w:t>
            </w:r>
            <w:proofErr w:type="spellStart"/>
            <w:r w:rsidRPr="009A4FC3">
              <w:rPr>
                <w:rFonts w:ascii="Times New Roman" w:hAnsi="Times New Roman" w:cs="Times New Roman"/>
                <w:color w:val="000000" w:themeColor="text1"/>
                <w:sz w:val="24"/>
                <w:szCs w:val="24"/>
              </w:rPr>
              <w:t>хнология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ст</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ндартизация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пищ</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вая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це</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н,нн</w:t>
            </w:r>
            <w:proofErr w:type="spellEnd"/>
            <w:r w:rsidRPr="009A4FC3">
              <w:rPr>
                <w:rFonts w:ascii="Times New Roman" w:hAnsi="Times New Roman" w:cs="Times New Roman"/>
                <w:color w:val="000000" w:themeColor="text1"/>
                <w:sz w:val="24"/>
                <w:szCs w:val="24"/>
              </w:rPr>
              <w:t>)ость, р…жим п…</w:t>
            </w:r>
            <w:proofErr w:type="spellStart"/>
            <w:r w:rsidRPr="009A4FC3">
              <w:rPr>
                <w:rFonts w:ascii="Times New Roman" w:hAnsi="Times New Roman" w:cs="Times New Roman"/>
                <w:color w:val="000000" w:themeColor="text1"/>
                <w:sz w:val="24"/>
                <w:szCs w:val="24"/>
              </w:rPr>
              <w:t>тания</w:t>
            </w:r>
            <w:proofErr w:type="spellEnd"/>
            <w:r w:rsidRPr="009A4FC3">
              <w:rPr>
                <w:rFonts w:ascii="Times New Roman" w:hAnsi="Times New Roman" w:cs="Times New Roman"/>
                <w:color w:val="000000" w:themeColor="text1"/>
                <w:sz w:val="24"/>
                <w:szCs w:val="24"/>
              </w:rPr>
              <w:t xml:space="preserve">, личная г…гиена, </w:t>
            </w:r>
            <w:proofErr w:type="spellStart"/>
            <w:r w:rsidRPr="009A4FC3">
              <w:rPr>
                <w:rFonts w:ascii="Times New Roman" w:hAnsi="Times New Roman" w:cs="Times New Roman"/>
                <w:color w:val="000000" w:themeColor="text1"/>
                <w:sz w:val="24"/>
                <w:szCs w:val="24"/>
              </w:rPr>
              <w:t>пр</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филактика</w:t>
            </w:r>
            <w:proofErr w:type="spellEnd"/>
            <w:r w:rsidRPr="009A4FC3">
              <w:rPr>
                <w:rFonts w:ascii="Times New Roman" w:hAnsi="Times New Roman" w:cs="Times New Roman"/>
                <w:color w:val="000000" w:themeColor="text1"/>
                <w:sz w:val="24"/>
                <w:szCs w:val="24"/>
              </w:rPr>
              <w:t>, с…</w:t>
            </w:r>
            <w:proofErr w:type="spellStart"/>
            <w:r w:rsidRPr="009A4FC3">
              <w:rPr>
                <w:rFonts w:ascii="Times New Roman" w:hAnsi="Times New Roman" w:cs="Times New Roman"/>
                <w:color w:val="000000" w:themeColor="text1"/>
                <w:sz w:val="24"/>
                <w:szCs w:val="24"/>
              </w:rPr>
              <w:t>нитария</w:t>
            </w:r>
            <w:proofErr w:type="spellEnd"/>
            <w:r w:rsidRPr="009A4FC3">
              <w:rPr>
                <w:rFonts w:ascii="Times New Roman" w:hAnsi="Times New Roman" w:cs="Times New Roman"/>
                <w:color w:val="000000" w:themeColor="text1"/>
                <w:sz w:val="24"/>
                <w:szCs w:val="24"/>
              </w:rPr>
              <w:t xml:space="preserve">, ка(л, </w:t>
            </w:r>
            <w:proofErr w:type="spellStart"/>
            <w:r w:rsidRPr="009A4FC3">
              <w:rPr>
                <w:rFonts w:ascii="Times New Roman" w:hAnsi="Times New Roman" w:cs="Times New Roman"/>
                <w:color w:val="000000" w:themeColor="text1"/>
                <w:sz w:val="24"/>
                <w:szCs w:val="24"/>
              </w:rPr>
              <w:t>лл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орийность</w:t>
            </w:r>
            <w:proofErr w:type="spellEnd"/>
            <w:r w:rsidRPr="009A4FC3">
              <w:rPr>
                <w:rFonts w:ascii="Times New Roman" w:hAnsi="Times New Roman" w:cs="Times New Roman"/>
                <w:color w:val="000000" w:themeColor="text1"/>
                <w:sz w:val="24"/>
                <w:szCs w:val="24"/>
              </w:rPr>
              <w:t xml:space="preserve"> блюд, в…</w:t>
            </w:r>
            <w:proofErr w:type="spellStart"/>
            <w:r w:rsidRPr="009A4FC3">
              <w:rPr>
                <w:rFonts w:ascii="Times New Roman" w:hAnsi="Times New Roman" w:cs="Times New Roman"/>
                <w:color w:val="000000" w:themeColor="text1"/>
                <w:sz w:val="24"/>
                <w:szCs w:val="24"/>
              </w:rPr>
              <w:t>нильный</w:t>
            </w:r>
            <w:proofErr w:type="spellEnd"/>
            <w:r w:rsidRPr="009A4FC3">
              <w:rPr>
                <w:rFonts w:ascii="Times New Roman" w:hAnsi="Times New Roman" w:cs="Times New Roman"/>
                <w:color w:val="000000" w:themeColor="text1"/>
                <w:sz w:val="24"/>
                <w:szCs w:val="24"/>
              </w:rPr>
              <w:t xml:space="preserve"> сахар, р…</w:t>
            </w:r>
            <w:proofErr w:type="spellStart"/>
            <w:r w:rsidRPr="009A4FC3">
              <w:rPr>
                <w:rFonts w:ascii="Times New Roman" w:hAnsi="Times New Roman" w:cs="Times New Roman"/>
                <w:color w:val="000000" w:themeColor="text1"/>
                <w:sz w:val="24"/>
                <w:szCs w:val="24"/>
              </w:rPr>
              <w:t>цепт</w:t>
            </w:r>
            <w:proofErr w:type="spellEnd"/>
            <w:r w:rsidRPr="009A4FC3">
              <w:rPr>
                <w:rFonts w:ascii="Times New Roman" w:hAnsi="Times New Roman" w:cs="Times New Roman"/>
                <w:color w:val="000000" w:themeColor="text1"/>
                <w:sz w:val="24"/>
                <w:szCs w:val="24"/>
              </w:rPr>
              <w:t>, ш…</w:t>
            </w:r>
            <w:proofErr w:type="spellStart"/>
            <w:r w:rsidRPr="009A4FC3">
              <w:rPr>
                <w:rFonts w:ascii="Times New Roman" w:hAnsi="Times New Roman" w:cs="Times New Roman"/>
                <w:color w:val="000000" w:themeColor="text1"/>
                <w:sz w:val="24"/>
                <w:szCs w:val="24"/>
              </w:rPr>
              <w:t>колад</w:t>
            </w:r>
            <w:proofErr w:type="spellEnd"/>
            <w:r w:rsidRPr="009A4FC3">
              <w:rPr>
                <w:rFonts w:ascii="Times New Roman" w:hAnsi="Times New Roman" w:cs="Times New Roman"/>
                <w:color w:val="000000" w:themeColor="text1"/>
                <w:sz w:val="24"/>
                <w:szCs w:val="24"/>
              </w:rPr>
              <w:t>, п…суда, об…</w:t>
            </w:r>
            <w:proofErr w:type="spellStart"/>
            <w:r w:rsidRPr="009A4FC3">
              <w:rPr>
                <w:rFonts w:ascii="Times New Roman" w:hAnsi="Times New Roman" w:cs="Times New Roman"/>
                <w:color w:val="000000" w:themeColor="text1"/>
                <w:sz w:val="24"/>
                <w:szCs w:val="24"/>
              </w:rPr>
              <w:t>рудование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инв</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нтарь</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сте</w:t>
            </w:r>
            <w:proofErr w:type="spellEnd"/>
            <w:r w:rsidRPr="009A4FC3">
              <w:rPr>
                <w:rFonts w:ascii="Times New Roman" w:hAnsi="Times New Roman" w:cs="Times New Roman"/>
                <w:color w:val="000000" w:themeColor="text1"/>
                <w:sz w:val="24"/>
                <w:szCs w:val="24"/>
              </w:rPr>
              <w:t xml:space="preserve">(л, </w:t>
            </w:r>
            <w:proofErr w:type="spellStart"/>
            <w:r w:rsidRPr="009A4FC3">
              <w:rPr>
                <w:rFonts w:ascii="Times New Roman" w:hAnsi="Times New Roman" w:cs="Times New Roman"/>
                <w:color w:val="000000" w:themeColor="text1"/>
                <w:sz w:val="24"/>
                <w:szCs w:val="24"/>
              </w:rPr>
              <w:t>лл</w:t>
            </w:r>
            <w:proofErr w:type="spellEnd"/>
            <w:r w:rsidRPr="009A4FC3">
              <w:rPr>
                <w:rFonts w:ascii="Times New Roman" w:hAnsi="Times New Roman" w:cs="Times New Roman"/>
                <w:color w:val="000000" w:themeColor="text1"/>
                <w:sz w:val="24"/>
                <w:szCs w:val="24"/>
              </w:rPr>
              <w:t>)аж, т…</w:t>
            </w:r>
            <w:proofErr w:type="spellStart"/>
            <w:r w:rsidRPr="009A4FC3">
              <w:rPr>
                <w:rFonts w:ascii="Times New Roman" w:hAnsi="Times New Roman" w:cs="Times New Roman"/>
                <w:color w:val="000000" w:themeColor="text1"/>
                <w:sz w:val="24"/>
                <w:szCs w:val="24"/>
              </w:rPr>
              <w:t>хнология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lastRenderedPageBreak/>
              <w:t>ст</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ндартизация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пищ</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вая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це</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н,нн</w:t>
            </w:r>
            <w:proofErr w:type="spellEnd"/>
            <w:r w:rsidRPr="009A4FC3">
              <w:rPr>
                <w:rFonts w:ascii="Times New Roman" w:hAnsi="Times New Roman" w:cs="Times New Roman"/>
                <w:color w:val="000000" w:themeColor="text1"/>
                <w:sz w:val="24"/>
                <w:szCs w:val="24"/>
              </w:rPr>
              <w:t>)ость, р…жим п…</w:t>
            </w:r>
            <w:proofErr w:type="spellStart"/>
            <w:r w:rsidRPr="009A4FC3">
              <w:rPr>
                <w:rFonts w:ascii="Times New Roman" w:hAnsi="Times New Roman" w:cs="Times New Roman"/>
                <w:color w:val="000000" w:themeColor="text1"/>
                <w:sz w:val="24"/>
                <w:szCs w:val="24"/>
              </w:rPr>
              <w:t>тания</w:t>
            </w:r>
            <w:proofErr w:type="spellEnd"/>
            <w:r w:rsidRPr="009A4FC3">
              <w:rPr>
                <w:rFonts w:ascii="Times New Roman" w:hAnsi="Times New Roman" w:cs="Times New Roman"/>
                <w:color w:val="000000" w:themeColor="text1"/>
                <w:sz w:val="24"/>
                <w:szCs w:val="24"/>
              </w:rPr>
              <w:t xml:space="preserve">, личная г…гиена, </w:t>
            </w:r>
            <w:proofErr w:type="spellStart"/>
            <w:r w:rsidRPr="009A4FC3">
              <w:rPr>
                <w:rFonts w:ascii="Times New Roman" w:hAnsi="Times New Roman" w:cs="Times New Roman"/>
                <w:color w:val="000000" w:themeColor="text1"/>
                <w:sz w:val="24"/>
                <w:szCs w:val="24"/>
              </w:rPr>
              <w:t>пр</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филактика</w:t>
            </w:r>
            <w:proofErr w:type="spellEnd"/>
            <w:r w:rsidRPr="009A4FC3">
              <w:rPr>
                <w:rFonts w:ascii="Times New Roman" w:hAnsi="Times New Roman" w:cs="Times New Roman"/>
                <w:color w:val="000000" w:themeColor="text1"/>
                <w:sz w:val="24"/>
                <w:szCs w:val="24"/>
              </w:rPr>
              <w:t>, с…</w:t>
            </w:r>
            <w:proofErr w:type="spellStart"/>
            <w:r w:rsidRPr="009A4FC3">
              <w:rPr>
                <w:rFonts w:ascii="Times New Roman" w:hAnsi="Times New Roman" w:cs="Times New Roman"/>
                <w:color w:val="000000" w:themeColor="text1"/>
                <w:sz w:val="24"/>
                <w:szCs w:val="24"/>
              </w:rPr>
              <w:t>нитария</w:t>
            </w:r>
            <w:proofErr w:type="spellEnd"/>
            <w:r w:rsidRPr="009A4FC3">
              <w:rPr>
                <w:rFonts w:ascii="Times New Roman" w:hAnsi="Times New Roman" w:cs="Times New Roman"/>
                <w:color w:val="000000" w:themeColor="text1"/>
                <w:sz w:val="24"/>
                <w:szCs w:val="24"/>
              </w:rPr>
              <w:t>, ка(</w:t>
            </w:r>
            <w:proofErr w:type="spellStart"/>
            <w:r w:rsidRPr="009A4FC3">
              <w:rPr>
                <w:rFonts w:ascii="Times New Roman" w:hAnsi="Times New Roman" w:cs="Times New Roman"/>
                <w:color w:val="000000" w:themeColor="text1"/>
                <w:sz w:val="24"/>
                <w:szCs w:val="24"/>
              </w:rPr>
              <w:t>л,лл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орийность</w:t>
            </w:r>
            <w:proofErr w:type="spellEnd"/>
            <w:r w:rsidRPr="009A4FC3">
              <w:rPr>
                <w:rFonts w:ascii="Times New Roman" w:hAnsi="Times New Roman" w:cs="Times New Roman"/>
                <w:color w:val="000000" w:themeColor="text1"/>
                <w:sz w:val="24"/>
                <w:szCs w:val="24"/>
              </w:rPr>
              <w:t xml:space="preserve"> блюд, (</w:t>
            </w:r>
            <w:proofErr w:type="spellStart"/>
            <w:r w:rsidRPr="009A4FC3">
              <w:rPr>
                <w:rFonts w:ascii="Times New Roman" w:hAnsi="Times New Roman" w:cs="Times New Roman"/>
                <w:color w:val="000000" w:themeColor="text1"/>
                <w:sz w:val="24"/>
                <w:szCs w:val="24"/>
              </w:rPr>
              <w:t>з,с</w:t>
            </w:r>
            <w:proofErr w:type="spellEnd"/>
            <w:r w:rsidRPr="009A4FC3">
              <w:rPr>
                <w:rFonts w:ascii="Times New Roman" w:hAnsi="Times New Roman" w:cs="Times New Roman"/>
                <w:color w:val="000000" w:themeColor="text1"/>
                <w:sz w:val="24"/>
                <w:szCs w:val="24"/>
              </w:rPr>
              <w:t xml:space="preserve">)делать обработку, </w:t>
            </w:r>
            <w:proofErr w:type="spellStart"/>
            <w:r w:rsidRPr="009A4FC3">
              <w:rPr>
                <w:rFonts w:ascii="Times New Roman" w:hAnsi="Times New Roman" w:cs="Times New Roman"/>
                <w:color w:val="000000" w:themeColor="text1"/>
                <w:sz w:val="24"/>
                <w:szCs w:val="24"/>
              </w:rPr>
              <w:t>хр</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нение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бул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онов</w:t>
            </w:r>
            <w:proofErr w:type="spellEnd"/>
            <w:r w:rsidRPr="009A4FC3">
              <w:rPr>
                <w:rFonts w:ascii="Times New Roman" w:hAnsi="Times New Roman" w:cs="Times New Roman"/>
                <w:color w:val="000000" w:themeColor="text1"/>
                <w:sz w:val="24"/>
                <w:szCs w:val="24"/>
              </w:rPr>
              <w:t>, дез…</w:t>
            </w:r>
            <w:proofErr w:type="spellStart"/>
            <w:r w:rsidRPr="009A4FC3">
              <w:rPr>
                <w:rFonts w:ascii="Times New Roman" w:hAnsi="Times New Roman" w:cs="Times New Roman"/>
                <w:color w:val="000000" w:themeColor="text1"/>
                <w:sz w:val="24"/>
                <w:szCs w:val="24"/>
              </w:rPr>
              <w:t>нфекция</w:t>
            </w:r>
            <w:proofErr w:type="spellEnd"/>
            <w:r w:rsidRPr="009A4FC3">
              <w:rPr>
                <w:rFonts w:ascii="Times New Roman" w:hAnsi="Times New Roman" w:cs="Times New Roman"/>
                <w:color w:val="000000" w:themeColor="text1"/>
                <w:sz w:val="24"/>
                <w:szCs w:val="24"/>
              </w:rPr>
              <w:t xml:space="preserve"> помещения, закуска из мяса птиц…, свежие </w:t>
            </w:r>
            <w:proofErr w:type="spellStart"/>
            <w:r w:rsidRPr="009A4FC3">
              <w:rPr>
                <w:rFonts w:ascii="Times New Roman" w:hAnsi="Times New Roman" w:cs="Times New Roman"/>
                <w:color w:val="000000" w:themeColor="text1"/>
                <w:sz w:val="24"/>
                <w:szCs w:val="24"/>
              </w:rPr>
              <w:t>огурц</w:t>
            </w:r>
            <w:proofErr w:type="spellEnd"/>
            <w:r w:rsidRPr="009A4FC3">
              <w:rPr>
                <w:rFonts w:ascii="Times New Roman" w:hAnsi="Times New Roman" w:cs="Times New Roman"/>
                <w:color w:val="000000" w:themeColor="text1"/>
                <w:sz w:val="24"/>
                <w:szCs w:val="24"/>
              </w:rPr>
              <w:t>…, сверх…</w:t>
            </w:r>
            <w:proofErr w:type="spellStart"/>
            <w:r w:rsidRPr="009A4FC3">
              <w:rPr>
                <w:rFonts w:ascii="Times New Roman" w:hAnsi="Times New Roman" w:cs="Times New Roman"/>
                <w:color w:val="000000" w:themeColor="text1"/>
                <w:sz w:val="24"/>
                <w:szCs w:val="24"/>
              </w:rPr>
              <w:t>зысканный</w:t>
            </w:r>
            <w:proofErr w:type="spellEnd"/>
            <w:r w:rsidRPr="009A4FC3">
              <w:rPr>
                <w:rFonts w:ascii="Times New Roman" w:hAnsi="Times New Roman" w:cs="Times New Roman"/>
                <w:color w:val="000000" w:themeColor="text1"/>
                <w:sz w:val="24"/>
                <w:szCs w:val="24"/>
              </w:rPr>
              <w:t xml:space="preserve"> вкус, </w:t>
            </w:r>
            <w:proofErr w:type="spellStart"/>
            <w:r w:rsidRPr="009A4FC3">
              <w:rPr>
                <w:rFonts w:ascii="Times New Roman" w:hAnsi="Times New Roman" w:cs="Times New Roman"/>
                <w:color w:val="000000" w:themeColor="text1"/>
                <w:sz w:val="24"/>
                <w:szCs w:val="24"/>
              </w:rPr>
              <w:t>небез</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нтересный</w:t>
            </w:r>
            <w:proofErr w:type="spellEnd"/>
            <w:r w:rsidRPr="009A4FC3">
              <w:rPr>
                <w:rFonts w:ascii="Times New Roman" w:hAnsi="Times New Roman" w:cs="Times New Roman"/>
                <w:color w:val="000000" w:themeColor="text1"/>
                <w:sz w:val="24"/>
                <w:szCs w:val="24"/>
              </w:rPr>
              <w:t xml:space="preserve"> рецепт.</w:t>
            </w:r>
          </w:p>
        </w:tc>
      </w:tr>
      <w:tr w:rsidR="009A4FC3" w:rsidRPr="009A4FC3" w14:paraId="7695EC1A"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4A8A5BEB"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lastRenderedPageBreak/>
              <w:t>Раздел № 3.</w:t>
            </w:r>
            <w:r w:rsidRPr="009A4FC3">
              <w:rPr>
                <w:rFonts w:ascii="Times New Roman" w:eastAsia="Times New Roman" w:hAnsi="Times New Roman" w:cs="Times New Roman"/>
                <w:bCs/>
                <w:sz w:val="24"/>
                <w:szCs w:val="24"/>
              </w:rPr>
              <w:t xml:space="preserve"> Лексикология и фразеология</w:t>
            </w:r>
          </w:p>
          <w:p w14:paraId="38F530D8"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315FAC94"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Лексика с точки зрения ее 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3E6C890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64D099A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5.5.</w:t>
            </w:r>
          </w:p>
          <w:p w14:paraId="31A418B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7F54743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65FBAFC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039470D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0B9BD5F"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20A2DA7A"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22A442A1"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Изучите предложенный Вам теоретический материал и заполните пропуски в определениях терминов и понятий:</w:t>
            </w:r>
          </w:p>
          <w:p w14:paraId="129CD8D5"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1) Наука о микроорганизмах, изучающая их строение, свойства и жизнедеятельность -… (микробиология)</w:t>
            </w:r>
          </w:p>
          <w:p w14:paraId="26371BA7"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2) Санитария – это…(практическое осуществление гигиенических норм и правил)</w:t>
            </w:r>
          </w:p>
          <w:p w14:paraId="2B2C98F5"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3) Наука о здоровье человека, изучающая влияние внешней среды на его организм -… (гигиена)</w:t>
            </w:r>
          </w:p>
          <w:p w14:paraId="68F4A6D3"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4) Наука об измерениях, методах и средствах обеспечения их единства и способах достижения требуемой точности -… (метрология)</w:t>
            </w:r>
          </w:p>
          <w:p w14:paraId="0CB0D2D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5) Технологический процесс – это… (часть производственного процесса, содержащая целенаправленные действия по изменению и (или) определению состояния предмета труда).</w:t>
            </w:r>
          </w:p>
        </w:tc>
      </w:tr>
      <w:tr w:rsidR="009A4FC3" w:rsidRPr="009A4FC3" w14:paraId="7A8F85CF"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708FABC3"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
                <w:sz w:val="24"/>
                <w:szCs w:val="24"/>
              </w:rPr>
              <w:t>Раздел 4.</w:t>
            </w:r>
          </w:p>
          <w:p w14:paraId="52BD3DAB" w14:textId="77777777" w:rsidR="009A4FC3" w:rsidRPr="009A4FC3" w:rsidRDefault="009A4FC3" w:rsidP="009A4FC3">
            <w:pPr>
              <w:spacing w:after="200"/>
              <w:contextualSpacing/>
              <w:rPr>
                <w:rFonts w:ascii="Times New Roman" w:eastAsia="Times New Roman" w:hAnsi="Times New Roman" w:cs="Times New Roman"/>
                <w:bCs/>
                <w:sz w:val="24"/>
                <w:szCs w:val="24"/>
              </w:rPr>
            </w:pPr>
            <w:proofErr w:type="spellStart"/>
            <w:r w:rsidRPr="009A4FC3">
              <w:rPr>
                <w:rFonts w:ascii="Times New Roman" w:eastAsia="Times New Roman" w:hAnsi="Times New Roman" w:cs="Times New Roman"/>
                <w:bCs/>
                <w:sz w:val="24"/>
                <w:szCs w:val="24"/>
              </w:rPr>
              <w:t>Морфемика</w:t>
            </w:r>
            <w:proofErr w:type="spellEnd"/>
            <w:r w:rsidRPr="009A4FC3">
              <w:rPr>
                <w:rFonts w:ascii="Times New Roman" w:eastAsia="Times New Roman" w:hAnsi="Times New Roman" w:cs="Times New Roman"/>
                <w:bCs/>
                <w:sz w:val="24"/>
                <w:szCs w:val="24"/>
              </w:rPr>
              <w:t>, словообразование, орфография</w:t>
            </w:r>
          </w:p>
          <w:p w14:paraId="40F39D44"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5CE512DE"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tcPr>
          <w:p w14:paraId="5B11AE5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5059CAF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1FCD637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56E9DD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1FAAC68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758F1F6D"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0EB5988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67A842BC"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3D151724"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1.Определите способы образования терминов: </w:t>
            </w:r>
          </w:p>
          <w:p w14:paraId="6D2588AE"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полуфабрикат, пищевой, взвешивание, приготовление, закваска, переработать, высококвалифицированный.</w:t>
            </w:r>
          </w:p>
          <w:p w14:paraId="53F97BC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shd w:val="clear" w:color="auto" w:fill="FFFFFF"/>
              </w:rPr>
              <w:t xml:space="preserve">2. </w:t>
            </w:r>
            <w:r w:rsidRPr="009A4FC3">
              <w:rPr>
                <w:rFonts w:ascii="Times New Roman" w:hAnsi="Times New Roman" w:cs="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250EC28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Расшифруйте аббревиатуры:</w:t>
            </w:r>
          </w:p>
          <w:p w14:paraId="4249C68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АИП – (автоматический измерительный прибор)</w:t>
            </w:r>
          </w:p>
          <w:p w14:paraId="235305B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АЦП – (аналого-цифровой преобразователь)</w:t>
            </w:r>
          </w:p>
          <w:p w14:paraId="430DEB1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АЭП – (аналоговый электроизмерительный прибор)</w:t>
            </w:r>
          </w:p>
          <w:p w14:paraId="08005CA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ГИС – (гибкие измерительные системы)</w:t>
            </w:r>
          </w:p>
          <w:p w14:paraId="10EFF65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ГМС – (Государственная метрологическая служба)</w:t>
            </w:r>
          </w:p>
          <w:p w14:paraId="60CB63B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ГСИ – (Государственная система измерений)</w:t>
            </w:r>
          </w:p>
          <w:p w14:paraId="75BD4F13"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iCs/>
                <w:sz w:val="24"/>
                <w:szCs w:val="24"/>
              </w:rPr>
              <w:t>ЕСКД – (Единая система конструкторской документации)</w:t>
            </w:r>
          </w:p>
        </w:tc>
      </w:tr>
      <w:tr w:rsidR="009A4FC3" w:rsidRPr="009A4FC3" w14:paraId="29FB2039" w14:textId="77777777" w:rsidTr="0095508F">
        <w:tc>
          <w:tcPr>
            <w:tcW w:w="2430" w:type="dxa"/>
            <w:tcBorders>
              <w:top w:val="single" w:sz="4" w:space="0" w:color="auto"/>
              <w:left w:val="single" w:sz="4" w:space="0" w:color="auto"/>
              <w:bottom w:val="single" w:sz="4" w:space="0" w:color="auto"/>
              <w:right w:val="single" w:sz="4" w:space="0" w:color="auto"/>
            </w:tcBorders>
          </w:tcPr>
          <w:p w14:paraId="6F0D446B"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b/>
                <w:bCs/>
                <w:color w:val="000000" w:themeColor="text1"/>
                <w:sz w:val="24"/>
                <w:szCs w:val="24"/>
              </w:rPr>
              <w:t xml:space="preserve">Раздел № 5. </w:t>
            </w:r>
            <w:r w:rsidRPr="009A4FC3">
              <w:rPr>
                <w:rFonts w:ascii="Times New Roman" w:hAnsi="Times New Roman" w:cs="Times New Roman"/>
                <w:bCs/>
                <w:color w:val="000000" w:themeColor="text1"/>
                <w:sz w:val="24"/>
                <w:szCs w:val="24"/>
              </w:rPr>
              <w:t>Морфология и орфография</w:t>
            </w:r>
          </w:p>
          <w:p w14:paraId="6B069E33"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77F008EE"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lastRenderedPageBreak/>
              <w:t>Правописание имён числительных</w:t>
            </w:r>
          </w:p>
          <w:p w14:paraId="4E937CC9" w14:textId="77777777" w:rsidR="009A4FC3" w:rsidRPr="009A4FC3" w:rsidRDefault="009A4FC3" w:rsidP="009A4FC3">
            <w:pPr>
              <w:shd w:val="clear" w:color="auto" w:fill="FFFFFF"/>
              <w:jc w:val="both"/>
              <w:rPr>
                <w:rFonts w:ascii="Times New Roman" w:hAnsi="Times New Roman" w:cs="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0B26FB4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ОК 01</w:t>
            </w:r>
          </w:p>
          <w:p w14:paraId="71824E2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2EFCD79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34E81A0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473AFAF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3CB9FA8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МТР 04</w:t>
            </w:r>
          </w:p>
          <w:p w14:paraId="45CD7E2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776DD8A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C1DCF9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2EB0D76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51444935"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tc>
        <w:tc>
          <w:tcPr>
            <w:tcW w:w="5033" w:type="dxa"/>
            <w:tcBorders>
              <w:top w:val="single" w:sz="4" w:space="0" w:color="auto"/>
              <w:left w:val="single" w:sz="4" w:space="0" w:color="auto"/>
              <w:bottom w:val="single" w:sz="4" w:space="0" w:color="auto"/>
              <w:right w:val="single" w:sz="4" w:space="0" w:color="auto"/>
            </w:tcBorders>
            <w:hideMark/>
          </w:tcPr>
          <w:p w14:paraId="43B95856"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lastRenderedPageBreak/>
              <w:t>Перепишите предложения, раскрывая скобки. Цифры и условные обозначения записывайте словами, употребляя их в нужной форме.</w:t>
            </w:r>
          </w:p>
          <w:p w14:paraId="387EAC2A"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 xml:space="preserve">1) В тестоделительных машинах со шнековым нагнетанием теста одним из основных рабочих </w:t>
            </w:r>
            <w:r w:rsidRPr="009A4FC3">
              <w:rPr>
                <w:rFonts w:ascii="Times New Roman" w:eastAsia="Times New Roman" w:hAnsi="Times New Roman" w:cs="Times New Roman"/>
                <w:color w:val="000000"/>
                <w:sz w:val="24"/>
                <w:szCs w:val="24"/>
              </w:rPr>
              <w:lastRenderedPageBreak/>
              <w:t>органов является шнек, размеры которого следует принимать в таких пределах: диаметр от 150 до 250 мм, шаг от 120 до 200 мм, частота вращения от 0,5 до 1, 34 с.</w:t>
            </w:r>
          </w:p>
          <w:p w14:paraId="6E9FA7B0"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2) Для нагнетания пшеничного теста диаметр валков необходимо принимать равным от 100 до 250 мм, оптимальная величина – 150 мм, оптимальный зазор между валками – от 10 до 12 мм.</w:t>
            </w:r>
          </w:p>
          <w:p w14:paraId="7DF1025F"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3) Для нагнетания ржаного теста влажностью от 50 до 53 % диаметр валков должен быть не менее 220 мм.</w:t>
            </w:r>
          </w:p>
          <w:p w14:paraId="21F4E508"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4) Окружная скорость валков не должна превышать 0,7 м/с, поверхность валков желательно рифленая.</w:t>
            </w:r>
          </w:p>
          <w:p w14:paraId="4B033ABF"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5) Рассчитайте, какое количество делительных головок должен содержать делитель-посадчик, для расстойно-печного агрегата, если известно, что за 12 с необходимо разделить и положить в формы 18 тестовых заготовок массой 1,2 кг.</w:t>
            </w:r>
          </w:p>
          <w:p w14:paraId="55F19F3B"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6) Делительная головка имеет 2 мерных кармана, максимально допустимая частота вращения вала делительной головки – не более 30 мин.</w:t>
            </w:r>
          </w:p>
          <w:p w14:paraId="31767F3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rPr>
              <w:t xml:space="preserve">7) Рассчитайте производительность </w:t>
            </w:r>
            <w:proofErr w:type="spellStart"/>
            <w:r w:rsidRPr="009A4FC3">
              <w:rPr>
                <w:rFonts w:ascii="Times New Roman" w:eastAsia="Times New Roman" w:hAnsi="Times New Roman" w:cs="Times New Roman"/>
                <w:color w:val="000000"/>
                <w:sz w:val="24"/>
                <w:szCs w:val="24"/>
              </w:rPr>
              <w:t>тестоокруглительной</w:t>
            </w:r>
            <w:proofErr w:type="spellEnd"/>
            <w:r w:rsidRPr="009A4FC3">
              <w:rPr>
                <w:rFonts w:ascii="Times New Roman" w:eastAsia="Times New Roman" w:hAnsi="Times New Roman" w:cs="Times New Roman"/>
                <w:color w:val="000000"/>
                <w:sz w:val="24"/>
                <w:szCs w:val="24"/>
              </w:rPr>
              <w:t xml:space="preserve"> машины с рабочим органом в виде конической чаши, если масса тестовой заготовки – 0, 85 кг, частота вращения рабочего органа – 62,5 мин, диаметр чаши в месте загрузки – 0, 40 м; коэффициент отклонения размеров куска 0,82, коэффициент отставания 0,90.</w:t>
            </w:r>
          </w:p>
        </w:tc>
      </w:tr>
      <w:tr w:rsidR="009A4FC3" w:rsidRPr="009A4FC3" w14:paraId="0F182D3D"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20FE9E0" w14:textId="77777777" w:rsidR="009A4FC3" w:rsidRPr="009A4FC3" w:rsidRDefault="009A4FC3" w:rsidP="009A4FC3">
            <w:pPr>
              <w:spacing w:after="200"/>
              <w:contextualSpacing/>
              <w:rPr>
                <w:rFonts w:ascii="Times New Roman" w:eastAsia="Times New Roman" w:hAnsi="Times New Roman" w:cs="Times New Roman"/>
                <w:sz w:val="24"/>
                <w:szCs w:val="24"/>
              </w:rPr>
            </w:pPr>
            <w:r w:rsidRPr="009A4FC3">
              <w:rPr>
                <w:rFonts w:ascii="Times New Roman" w:hAnsi="Times New Roman" w:cs="Times New Roman"/>
                <w:b/>
                <w:bCs/>
                <w:color w:val="000000" w:themeColor="text1"/>
                <w:sz w:val="24"/>
                <w:szCs w:val="24"/>
              </w:rPr>
              <w:lastRenderedPageBreak/>
              <w:t>Раздел № 6</w:t>
            </w:r>
            <w:r w:rsidRPr="009A4FC3">
              <w:rPr>
                <w:rFonts w:ascii="Times New Roman" w:hAnsi="Times New Roman" w:cs="Times New Roman"/>
                <w:color w:val="000000" w:themeColor="text1"/>
                <w:sz w:val="24"/>
                <w:szCs w:val="24"/>
              </w:rPr>
              <w:t>. Синтаксис и пунктуация</w:t>
            </w:r>
          </w:p>
          <w:p w14:paraId="578BEE92"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tcPr>
          <w:p w14:paraId="2E4C39B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3D4F2A2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2110D9A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1E79EFE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46F602E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66DB484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0570307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BFF53C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D3E461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69130AA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1A8BF0D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05A38250" w14:textId="77777777" w:rsidR="009A4FC3" w:rsidRPr="009A4FC3" w:rsidRDefault="009A4FC3" w:rsidP="009A4FC3">
            <w:pPr>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6CCAE37E"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Перепишите. Укажите тип словосочетаний по способу связи. Какие из сочетаний слов не являются словосочетаниями?</w:t>
            </w:r>
          </w:p>
          <w:p w14:paraId="3E864DF6"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Разнообразный ассортимент, вкратце изложить, сочетание вкусов, создание рецепта, попросил отойти, технология приготовления, кондитерское сырьё, в зависимости от способа, технолог разработал.</w:t>
            </w:r>
          </w:p>
          <w:p w14:paraId="4169B381"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2. Перепишите словосочетания, употребляя существительные в нужной падежной форме: согласно </w:t>
            </w:r>
            <w:r w:rsidRPr="009A4FC3">
              <w:rPr>
                <w:rFonts w:ascii="Times New Roman" w:eastAsia="Times New Roman" w:hAnsi="Times New Roman" w:cs="Times New Roman"/>
                <w:bCs/>
                <w:iCs/>
                <w:spacing w:val="3"/>
                <w:sz w:val="24"/>
                <w:szCs w:val="24"/>
              </w:rPr>
              <w:t xml:space="preserve">(мнение клиента), вопреки (согласие заказчика, директора компании); согласно (рецепт, инструкция, техническое описание); </w:t>
            </w:r>
            <w:r w:rsidRPr="009A4FC3">
              <w:rPr>
                <w:rFonts w:ascii="Times New Roman" w:eastAsia="Times New Roman" w:hAnsi="Times New Roman" w:cs="Times New Roman"/>
                <w:sz w:val="24"/>
                <w:szCs w:val="24"/>
              </w:rPr>
              <w:t>начать (работа), приступить (работа)</w:t>
            </w:r>
            <w:r w:rsidRPr="009A4FC3">
              <w:rPr>
                <w:rFonts w:ascii="Times New Roman" w:eastAsia="Times New Roman" w:hAnsi="Times New Roman" w:cs="Times New Roman"/>
                <w:bCs/>
                <w:iCs/>
                <w:spacing w:val="3"/>
                <w:sz w:val="24"/>
                <w:szCs w:val="24"/>
              </w:rPr>
              <w:t>; оплатить/заплатить (работа); приехать (с/из) Владивостока, Сочи, командировки).</w:t>
            </w:r>
          </w:p>
        </w:tc>
      </w:tr>
      <w:tr w:rsidR="009A4FC3" w:rsidRPr="009A4FC3" w14:paraId="0587FBA4"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D8C3AA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2</w:t>
            </w:r>
          </w:p>
          <w:p w14:paraId="77B3DD8E"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 xml:space="preserve">Сложное предложение. Пунктуация в </w:t>
            </w:r>
            <w:r w:rsidRPr="009A4FC3">
              <w:rPr>
                <w:rFonts w:ascii="Times New Roman" w:eastAsia="Times New Roman" w:hAnsi="Times New Roman" w:cs="Times New Roman"/>
                <w:sz w:val="24"/>
                <w:szCs w:val="24"/>
              </w:rPr>
              <w:lastRenderedPageBreak/>
              <w:t>сложных предложениях.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tcPr>
          <w:p w14:paraId="4A47813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ОК 01</w:t>
            </w:r>
          </w:p>
          <w:p w14:paraId="3434820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5D6D341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41741F4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EE01D1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МТР 01</w:t>
            </w:r>
          </w:p>
          <w:p w14:paraId="16C7D2D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0AF06EC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44D5A42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53063A7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30FCBA3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6A80E6E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6E26658F"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521309A5"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1. Используя профессиональную терминологию, опишите ваш рабочий день.</w:t>
            </w:r>
          </w:p>
          <w:p w14:paraId="3F65F1F5"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Перепишите. Расставьте знаки препинания.</w:t>
            </w:r>
          </w:p>
          <w:p w14:paraId="450016E0"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Кондитер занимается приготовлением различных видов изделий из шоколада сахара теста кремов начинок заготавливает сырье по заданной рецептуре. Кондитер занимается изготовлением разнообразной кондитерской продукции пирожных печенья тортов десертов начинок и кремов. Кондитерские производства значительно различаются по степени автоматизации труда: от полностью автоматизированного производства автоматизированные поточные линии по выпуску вафель печенья конфет в крупных кондитерских и цехах до неавтоматизированного производства ручной труд с использованием механического и электромеханического оборудовании при выпуске тортов, пирожных.</w:t>
            </w:r>
          </w:p>
          <w:p w14:paraId="2F7A652B"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Выпишите из текста профессиональной направленности 3-5 сложных предложений с различными видами связи.</w:t>
            </w:r>
          </w:p>
        </w:tc>
      </w:tr>
    </w:tbl>
    <w:p w14:paraId="4CCD6DF6" w14:textId="77777777" w:rsidR="009A4FC3" w:rsidRPr="009A4FC3" w:rsidRDefault="009A4FC3" w:rsidP="009A4FC3">
      <w:pPr>
        <w:spacing w:after="200" w:line="276" w:lineRule="auto"/>
        <w:rPr>
          <w:rFonts w:ascii="Calibri" w:eastAsia="Times New Roman" w:hAnsi="Calibri" w:cs="Times New Roman"/>
          <w:lang w:eastAsia="ru-RU"/>
        </w:rPr>
      </w:pPr>
    </w:p>
    <w:p w14:paraId="000056BB" w14:textId="77777777" w:rsidR="009A4FC3" w:rsidRPr="009A4FC3" w:rsidRDefault="009A4FC3" w:rsidP="009A4FC3">
      <w:pPr>
        <w:spacing w:after="0" w:line="240" w:lineRule="auto"/>
        <w:contextualSpacing/>
        <w:jc w:val="center"/>
        <w:rPr>
          <w:rFonts w:ascii="Times New Roman" w:eastAsia="Times New Roman" w:hAnsi="Times New Roman" w:cs="Times New Roman"/>
          <w:b/>
          <w:bCs/>
          <w:sz w:val="32"/>
          <w:szCs w:val="32"/>
          <w:shd w:val="clear" w:color="auto" w:fill="FFFFFF"/>
          <w:lang w:eastAsia="ru-RU"/>
        </w:rPr>
      </w:pPr>
    </w:p>
    <w:p w14:paraId="280BE7AD" w14:textId="77777777" w:rsidR="009A4FC3" w:rsidRPr="009A4FC3" w:rsidRDefault="009A4FC3" w:rsidP="009A4FC3">
      <w:pPr>
        <w:keepNext/>
        <w:keepLines/>
        <w:numPr>
          <w:ilvl w:val="0"/>
          <w:numId w:val="20"/>
        </w:numPr>
        <w:spacing w:before="240" w:after="0" w:line="276" w:lineRule="auto"/>
        <w:jc w:val="center"/>
        <w:outlineLvl w:val="0"/>
        <w:rPr>
          <w:rFonts w:ascii="Times New Roman" w:eastAsiaTheme="majorEastAsia" w:hAnsi="Times New Roman" w:cs="Times New Roman"/>
          <w:b/>
          <w:bCs/>
          <w:sz w:val="32"/>
          <w:szCs w:val="32"/>
          <w:shd w:val="clear" w:color="auto" w:fill="FFFFFF"/>
          <w:lang w:eastAsia="ru-RU"/>
        </w:rPr>
      </w:pPr>
      <w:bookmarkStart w:id="13" w:name="_Toc95745753"/>
      <w:bookmarkStart w:id="14" w:name="_Toc95746752"/>
      <w:r w:rsidRPr="009A4FC3">
        <w:rPr>
          <w:rFonts w:ascii="Times New Roman" w:eastAsiaTheme="majorEastAsia" w:hAnsi="Times New Roman" w:cs="Times New Roman"/>
          <w:b/>
          <w:bCs/>
          <w:sz w:val="32"/>
          <w:szCs w:val="32"/>
          <w:lang w:eastAsia="ru-RU"/>
        </w:rPr>
        <w:t xml:space="preserve">Фонд оценочных средств </w:t>
      </w:r>
      <w:r w:rsidRPr="009A4FC3">
        <w:rPr>
          <w:rFonts w:ascii="Times New Roman" w:eastAsiaTheme="majorEastAsia" w:hAnsi="Times New Roman" w:cs="Times New Roman"/>
          <w:b/>
          <w:bCs/>
          <w:sz w:val="32"/>
          <w:szCs w:val="32"/>
          <w:shd w:val="clear" w:color="auto" w:fill="FFFFFF"/>
          <w:lang w:eastAsia="ru-RU"/>
        </w:rPr>
        <w:t>по специальности 33.02.01 «Фармация»</w:t>
      </w:r>
      <w:bookmarkEnd w:id="13"/>
      <w:bookmarkEnd w:id="14"/>
    </w:p>
    <w:p w14:paraId="6BC3A3F9" w14:textId="77777777" w:rsidR="009A4FC3" w:rsidRPr="009A4FC3" w:rsidRDefault="009A4FC3" w:rsidP="009A4FC3">
      <w:pPr>
        <w:spacing w:after="200" w:line="276" w:lineRule="auto"/>
        <w:rPr>
          <w:rFonts w:ascii="Calibri" w:eastAsia="Times New Roman" w:hAnsi="Calibri" w:cs="Times New Roman"/>
          <w:lang w:eastAsia="ru-RU"/>
        </w:rPr>
      </w:pPr>
    </w:p>
    <w:p w14:paraId="4B768410" w14:textId="77777777" w:rsidR="009A4FC3" w:rsidRPr="009A4FC3" w:rsidRDefault="009A4FC3" w:rsidP="009A4FC3">
      <w:pPr>
        <w:spacing w:after="0" w:line="240" w:lineRule="auto"/>
        <w:ind w:firstLine="567"/>
        <w:jc w:val="both"/>
        <w:rPr>
          <w:rFonts w:ascii="Times New Roman" w:eastAsia="Times New Roman" w:hAnsi="Times New Roman" w:cs="Times New Roman"/>
          <w:bCs/>
          <w:sz w:val="28"/>
          <w:szCs w:val="28"/>
          <w:shd w:val="clear" w:color="auto" w:fill="FFFFFF"/>
          <w:lang w:eastAsia="ru-RU"/>
        </w:rPr>
      </w:pPr>
      <w:r w:rsidRPr="009A4FC3">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shd w:val="clear" w:color="auto" w:fill="FFFFFF"/>
          <w:lang w:eastAsia="ru-RU"/>
        </w:rPr>
        <w:t>33.02.01 «Фармация»</w:t>
      </w:r>
    </w:p>
    <w:p w14:paraId="1CB5365A" w14:textId="77777777" w:rsidR="009A4FC3" w:rsidRPr="009A4FC3" w:rsidRDefault="009A4FC3" w:rsidP="009A4FC3">
      <w:pPr>
        <w:spacing w:after="0" w:line="240" w:lineRule="auto"/>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3</w:t>
      </w:r>
    </w:p>
    <w:tbl>
      <w:tblPr>
        <w:tblStyle w:val="4"/>
        <w:tblW w:w="9493" w:type="dxa"/>
        <w:tblInd w:w="0" w:type="dxa"/>
        <w:tblLook w:val="04A0" w:firstRow="1" w:lastRow="0" w:firstColumn="1" w:lastColumn="0" w:noHBand="0" w:noVBand="1"/>
      </w:tblPr>
      <w:tblGrid>
        <w:gridCol w:w="2612"/>
        <w:gridCol w:w="2108"/>
        <w:gridCol w:w="4773"/>
      </w:tblGrid>
      <w:tr w:rsidR="009A4FC3" w:rsidRPr="009A4FC3" w14:paraId="22381D01"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6EF2DAAE"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5BC4A0E"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5371FD3C"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570CD444"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0CB6DA21"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5DBD8335"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1 Язык и речь. Функциональные стили речи</w:t>
            </w:r>
          </w:p>
          <w:p w14:paraId="4A5F6BE9"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Тема № 4. Текст как произведение речи. Признаки, структура </w:t>
            </w:r>
            <w:r w:rsidRPr="009A4FC3">
              <w:rPr>
                <w:rFonts w:ascii="Times New Roman" w:hAnsi="Times New Roman" w:cs="Times New Roman"/>
                <w:color w:val="000000" w:themeColor="text1"/>
                <w:sz w:val="24"/>
                <w:szCs w:val="24"/>
              </w:rPr>
              <w:lastRenderedPageBreak/>
              <w:t>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49BB9373"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Функционально-смысловые типы речи (повествование, описание, рассуждение).</w:t>
            </w:r>
          </w:p>
          <w:p w14:paraId="3C147965"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tcPr>
          <w:p w14:paraId="7881F0A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ОК 4</w:t>
            </w:r>
          </w:p>
          <w:p w14:paraId="2BF941A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1.5</w:t>
            </w:r>
          </w:p>
          <w:p w14:paraId="1457A21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00F3309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01</w:t>
            </w:r>
          </w:p>
          <w:p w14:paraId="0C9AF21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04</w:t>
            </w:r>
          </w:p>
          <w:p w14:paraId="2F45ED71" w14:textId="77777777" w:rsidR="009A4FC3" w:rsidRPr="009A4FC3" w:rsidRDefault="009A4FC3" w:rsidP="009A4FC3">
            <w:pPr>
              <w:spacing w:after="200"/>
              <w:contextualSpacing/>
              <w:jc w:val="both"/>
              <w:rPr>
                <w:rFonts w:ascii="Times New Roman" w:eastAsia="Times New Roman" w:hAnsi="Times New Roman" w:cs="Times New Roman"/>
                <w:b/>
                <w:b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8B2D6EA"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color w:val="000000"/>
                <w:sz w:val="24"/>
                <w:szCs w:val="24"/>
              </w:rPr>
              <w:t>Изучите теоретический материал и выполните следующие задания: </w:t>
            </w:r>
          </w:p>
          <w:p w14:paraId="6FEB9C72"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1. Составьте резюме фармацевта для устройства на вакантное место в аптеке.</w:t>
            </w:r>
          </w:p>
          <w:p w14:paraId="3CDDA3E8"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lastRenderedPageBreak/>
              <w:t>2. Напишите заявление на имя директора склада медикаментов об устройстве на работу старшим технологом.</w:t>
            </w:r>
          </w:p>
          <w:p w14:paraId="1DE5DF76"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3. Напишите заявку-заказ поставщику о необходимости приобретения новых лекарственных средств.</w:t>
            </w:r>
          </w:p>
          <w:p w14:paraId="16BA8617"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color w:val="000000"/>
                <w:sz w:val="24"/>
                <w:szCs w:val="24"/>
              </w:rPr>
              <w:t>4. Составьте Акт о списании средств с истекшим сроком годности.</w:t>
            </w:r>
          </w:p>
        </w:tc>
      </w:tr>
      <w:tr w:rsidR="009A4FC3" w:rsidRPr="009A4FC3" w14:paraId="6C287DF8"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5DDAD930"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Раздел № 2. Лексикология и фразеология</w:t>
            </w:r>
          </w:p>
          <w:p w14:paraId="2FCADEEE"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14D717CC"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1AB89D9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3782715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51</w:t>
            </w:r>
          </w:p>
          <w:p w14:paraId="2242D506"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5.2</w:t>
            </w:r>
          </w:p>
          <w:p w14:paraId="78F3066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5.3</w:t>
            </w:r>
          </w:p>
          <w:p w14:paraId="1E4A1C6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07</w:t>
            </w:r>
          </w:p>
          <w:p w14:paraId="1C3053B1"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05</w:t>
            </w:r>
          </w:p>
          <w:p w14:paraId="0507709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ПРб.01</w:t>
            </w:r>
          </w:p>
          <w:p w14:paraId="097708AE"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sz w:val="24"/>
                <w:szCs w:val="24"/>
              </w:rPr>
              <w:t>ПРб.03</w:t>
            </w:r>
          </w:p>
        </w:tc>
        <w:tc>
          <w:tcPr>
            <w:tcW w:w="4773" w:type="dxa"/>
            <w:tcBorders>
              <w:top w:val="single" w:sz="4" w:space="0" w:color="auto"/>
              <w:left w:val="single" w:sz="4" w:space="0" w:color="auto"/>
              <w:bottom w:val="single" w:sz="4" w:space="0" w:color="auto"/>
              <w:right w:val="single" w:sz="4" w:space="0" w:color="auto"/>
            </w:tcBorders>
            <w:hideMark/>
          </w:tcPr>
          <w:p w14:paraId="3694BB0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1.Определите значение терминов специальности: жизненный цикл товара, абстиненция, агонист, адаптоген, </w:t>
            </w:r>
            <w:proofErr w:type="spellStart"/>
            <w:r w:rsidRPr="009A4FC3">
              <w:rPr>
                <w:rFonts w:ascii="Times New Roman" w:hAnsi="Times New Roman" w:cs="Times New Roman"/>
                <w:color w:val="000000" w:themeColor="text1"/>
                <w:sz w:val="24"/>
                <w:szCs w:val="24"/>
              </w:rPr>
              <w:t>актопротектор</w:t>
            </w:r>
            <w:proofErr w:type="spellEnd"/>
            <w:r w:rsidRPr="009A4FC3">
              <w:rPr>
                <w:rFonts w:ascii="Times New Roman" w:hAnsi="Times New Roman" w:cs="Times New Roman"/>
                <w:color w:val="000000" w:themeColor="text1"/>
                <w:sz w:val="24"/>
                <w:szCs w:val="24"/>
              </w:rPr>
              <w:t xml:space="preserve">, анаболик, аналгетик, антигипертензивное средство, андрогенный препарат, </w:t>
            </w:r>
            <w:proofErr w:type="spellStart"/>
            <w:r w:rsidRPr="009A4FC3">
              <w:rPr>
                <w:rFonts w:ascii="Times New Roman" w:hAnsi="Times New Roman" w:cs="Times New Roman"/>
                <w:color w:val="000000" w:themeColor="text1"/>
                <w:sz w:val="24"/>
                <w:szCs w:val="24"/>
              </w:rPr>
              <w:t>анксиолитик</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анорексигенное</w:t>
            </w:r>
            <w:proofErr w:type="spellEnd"/>
            <w:r w:rsidRPr="009A4FC3">
              <w:rPr>
                <w:rFonts w:ascii="Times New Roman" w:hAnsi="Times New Roman" w:cs="Times New Roman"/>
                <w:color w:val="000000" w:themeColor="text1"/>
                <w:sz w:val="24"/>
                <w:szCs w:val="24"/>
              </w:rPr>
              <w:t xml:space="preserve"> средство, антагонист, </w:t>
            </w:r>
            <w:proofErr w:type="spellStart"/>
            <w:r w:rsidRPr="009A4FC3">
              <w:rPr>
                <w:rFonts w:ascii="Times New Roman" w:hAnsi="Times New Roman" w:cs="Times New Roman"/>
                <w:color w:val="000000" w:themeColor="text1"/>
                <w:sz w:val="24"/>
                <w:szCs w:val="24"/>
              </w:rPr>
              <w:t>антацидное</w:t>
            </w:r>
            <w:proofErr w:type="spellEnd"/>
            <w:r w:rsidRPr="009A4FC3">
              <w:rPr>
                <w:rFonts w:ascii="Times New Roman" w:hAnsi="Times New Roman" w:cs="Times New Roman"/>
                <w:color w:val="000000" w:themeColor="text1"/>
                <w:sz w:val="24"/>
                <w:szCs w:val="24"/>
              </w:rPr>
              <w:t xml:space="preserve"> средство, </w:t>
            </w:r>
            <w:proofErr w:type="spellStart"/>
            <w:r w:rsidRPr="009A4FC3">
              <w:rPr>
                <w:rFonts w:ascii="Times New Roman" w:hAnsi="Times New Roman" w:cs="Times New Roman"/>
                <w:color w:val="000000" w:themeColor="text1"/>
                <w:sz w:val="24"/>
                <w:szCs w:val="24"/>
              </w:rPr>
              <w:t>антиагреганты</w:t>
            </w:r>
            <w:proofErr w:type="spellEnd"/>
            <w:r w:rsidRPr="009A4FC3">
              <w:rPr>
                <w:rFonts w:ascii="Times New Roman" w:hAnsi="Times New Roman" w:cs="Times New Roman"/>
                <w:color w:val="000000" w:themeColor="text1"/>
                <w:sz w:val="24"/>
                <w:szCs w:val="24"/>
              </w:rPr>
              <w:t xml:space="preserve">, антиангинальное средство, </w:t>
            </w:r>
            <w:proofErr w:type="spellStart"/>
            <w:r w:rsidRPr="009A4FC3">
              <w:rPr>
                <w:rFonts w:ascii="Times New Roman" w:hAnsi="Times New Roman" w:cs="Times New Roman"/>
                <w:color w:val="000000" w:themeColor="text1"/>
                <w:sz w:val="24"/>
                <w:szCs w:val="24"/>
              </w:rPr>
              <w:t>фармакодинамика</w:t>
            </w:r>
            <w:proofErr w:type="spellEnd"/>
            <w:r w:rsidRPr="009A4FC3">
              <w:rPr>
                <w:rFonts w:ascii="Times New Roman" w:hAnsi="Times New Roman" w:cs="Times New Roman"/>
                <w:color w:val="000000" w:themeColor="text1"/>
                <w:sz w:val="24"/>
                <w:szCs w:val="24"/>
              </w:rPr>
              <w:t xml:space="preserve">, фармакокинетика, фармакология, фармацевтическая несовместимость, феномен последействия, </w:t>
            </w:r>
            <w:proofErr w:type="spellStart"/>
            <w:r w:rsidRPr="009A4FC3">
              <w:rPr>
                <w:rFonts w:ascii="Times New Roman" w:hAnsi="Times New Roman" w:cs="Times New Roman"/>
                <w:color w:val="000000" w:themeColor="text1"/>
                <w:sz w:val="24"/>
                <w:szCs w:val="24"/>
              </w:rPr>
              <w:t>фетотоксичность</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холекинетики</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холеретики</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хумулин</w:t>
            </w:r>
            <w:proofErr w:type="spellEnd"/>
            <w:r w:rsidRPr="009A4FC3">
              <w:rPr>
                <w:rFonts w:ascii="Times New Roman" w:hAnsi="Times New Roman" w:cs="Times New Roman"/>
                <w:color w:val="000000" w:themeColor="text1"/>
                <w:sz w:val="24"/>
                <w:szCs w:val="24"/>
              </w:rPr>
              <w:t xml:space="preserve">, эйфория, </w:t>
            </w:r>
            <w:proofErr w:type="spellStart"/>
            <w:r w:rsidRPr="009A4FC3">
              <w:rPr>
                <w:rFonts w:ascii="Times New Roman" w:hAnsi="Times New Roman" w:cs="Times New Roman"/>
                <w:color w:val="000000" w:themeColor="text1"/>
                <w:sz w:val="24"/>
                <w:szCs w:val="24"/>
              </w:rPr>
              <w:t>эмбриотоксичность</w:t>
            </w:r>
            <w:proofErr w:type="spellEnd"/>
            <w:r w:rsidRPr="009A4FC3">
              <w:rPr>
                <w:rFonts w:ascii="Times New Roman" w:hAnsi="Times New Roman" w:cs="Times New Roman"/>
                <w:color w:val="000000" w:themeColor="text1"/>
                <w:sz w:val="24"/>
                <w:szCs w:val="24"/>
              </w:rPr>
              <w:t>.</w:t>
            </w:r>
          </w:p>
          <w:p w14:paraId="02D8B246"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4E3BE50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Количество вещества, вызывающее опасные для организма эффекты -… (токсическая доза)</w:t>
            </w:r>
          </w:p>
          <w:p w14:paraId="6ACDD67F"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Сенсибилизация – это… (повышение чувствительности организма к воздействию какого-либо фактора окружающей или внутренней среды) </w:t>
            </w:r>
          </w:p>
          <w:p w14:paraId="75AAA34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3)  </w:t>
            </w:r>
            <w:proofErr w:type="spellStart"/>
            <w:r w:rsidRPr="009A4FC3">
              <w:rPr>
                <w:rFonts w:ascii="Times New Roman" w:hAnsi="Times New Roman" w:cs="Times New Roman"/>
                <w:color w:val="000000" w:themeColor="text1"/>
                <w:sz w:val="24"/>
                <w:szCs w:val="24"/>
              </w:rPr>
              <w:t>Тератогенность</w:t>
            </w:r>
            <w:proofErr w:type="spellEnd"/>
            <w:r w:rsidRPr="009A4FC3">
              <w:rPr>
                <w:rFonts w:ascii="Times New Roman" w:hAnsi="Times New Roman" w:cs="Times New Roman"/>
                <w:color w:val="000000" w:themeColor="text1"/>
                <w:sz w:val="24"/>
                <w:szCs w:val="24"/>
              </w:rPr>
              <w:t xml:space="preserve"> - это… (отрицательное действие на эмбрион и плод, ведущее к врожденным уродствам)</w:t>
            </w:r>
          </w:p>
          <w:p w14:paraId="2E4685E1"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Количество вещества, оказывающее у подавляющего большинства больных необходимое фармакотерапевтическое действие-… (средняя терапевтическая доза)</w:t>
            </w:r>
          </w:p>
          <w:p w14:paraId="628ACD4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5)  Лекарственные вещества, избирательно стимулирующие функции головного мозга и </w:t>
            </w:r>
            <w:r w:rsidRPr="009A4FC3">
              <w:rPr>
                <w:rFonts w:ascii="Times New Roman" w:hAnsi="Times New Roman" w:cs="Times New Roman"/>
                <w:color w:val="000000" w:themeColor="text1"/>
                <w:sz w:val="24"/>
                <w:szCs w:val="24"/>
              </w:rPr>
              <w:lastRenderedPageBreak/>
              <w:t xml:space="preserve">повышающие </w:t>
            </w:r>
            <w:proofErr w:type="spellStart"/>
            <w:r w:rsidRPr="009A4FC3">
              <w:rPr>
                <w:rFonts w:ascii="Times New Roman" w:hAnsi="Times New Roman" w:cs="Times New Roman"/>
                <w:color w:val="000000" w:themeColor="text1"/>
                <w:sz w:val="24"/>
                <w:szCs w:val="24"/>
              </w:rPr>
              <w:t>энергетич</w:t>
            </w:r>
            <w:proofErr w:type="spellEnd"/>
            <w:r w:rsidRPr="009A4FC3">
              <w:rPr>
                <w:rFonts w:ascii="Times New Roman" w:hAnsi="Times New Roman" w:cs="Times New Roman"/>
                <w:color w:val="000000" w:themeColor="text1"/>
                <w:sz w:val="24"/>
                <w:szCs w:val="24"/>
              </w:rPr>
              <w:t>. потенциал организма – это… (ноотропное средство).</w:t>
            </w:r>
          </w:p>
          <w:p w14:paraId="01F2BE2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3. Определите значение следующих фразеологизмов: темная лошадка, медведь на ухо наступил, не гони лошадей, медвежья услуга, хоть волком вой, на душе кошки скребут, мартышкин труд. </w:t>
            </w:r>
          </w:p>
          <w:p w14:paraId="58763E21" w14:textId="77777777" w:rsidR="009A4FC3" w:rsidRPr="009A4FC3" w:rsidRDefault="009A4FC3" w:rsidP="009A4FC3">
            <w:pPr>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 xml:space="preserve">Подберите 5 фразеологизмов, включающих </w:t>
            </w:r>
            <w:proofErr w:type="spellStart"/>
            <w:r w:rsidRPr="009A4FC3">
              <w:rPr>
                <w:rFonts w:ascii="Times New Roman" w:eastAsia="Times New Roman" w:hAnsi="Times New Roman" w:cs="Times New Roman"/>
                <w:color w:val="000000"/>
                <w:sz w:val="24"/>
                <w:szCs w:val="24"/>
              </w:rPr>
              <w:t>зоонимы</w:t>
            </w:r>
            <w:proofErr w:type="spellEnd"/>
            <w:r w:rsidRPr="009A4FC3">
              <w:rPr>
                <w:rFonts w:ascii="Times New Roman" w:eastAsia="Times New Roman" w:hAnsi="Times New Roman" w:cs="Times New Roman"/>
                <w:color w:val="000000"/>
                <w:sz w:val="24"/>
                <w:szCs w:val="24"/>
              </w:rPr>
              <w:t>.</w:t>
            </w:r>
          </w:p>
          <w:p w14:paraId="4B3A4EE8" w14:textId="77777777" w:rsidR="009A4FC3" w:rsidRPr="009A4FC3" w:rsidRDefault="009A4FC3" w:rsidP="009A4FC3">
            <w:pPr>
              <w:shd w:val="clear" w:color="auto" w:fill="FFFFFF"/>
              <w:rPr>
                <w:rFonts w:ascii="YS Text" w:eastAsia="Times New Roman" w:hAnsi="YS Text" w:cs="Times New Roman"/>
                <w:color w:val="000000"/>
                <w:sz w:val="24"/>
                <w:szCs w:val="24"/>
              </w:rPr>
            </w:pPr>
            <w:r w:rsidRPr="009A4FC3">
              <w:rPr>
                <w:rFonts w:ascii="Times New Roman" w:hAnsi="Times New Roman" w:cs="Times New Roman"/>
                <w:color w:val="000000" w:themeColor="text1"/>
                <w:sz w:val="24"/>
                <w:szCs w:val="24"/>
              </w:rPr>
              <w:t xml:space="preserve">3. </w:t>
            </w:r>
            <w:r w:rsidRPr="009A4FC3">
              <w:rPr>
                <w:rFonts w:ascii="YS Text" w:eastAsia="Times New Roman" w:hAnsi="YS Text" w:cs="Times New Roman"/>
                <w:color w:val="000000"/>
                <w:sz w:val="24"/>
                <w:szCs w:val="24"/>
              </w:rPr>
              <w:t>Расшифруйте следующие аббревиатуры:</w:t>
            </w:r>
          </w:p>
          <w:p w14:paraId="16F1FFBD"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Расшифруйте следующие аббревиатуры: </w:t>
            </w:r>
          </w:p>
          <w:p w14:paraId="5CECA6E3"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АЧТВ — Активированное частичное </w:t>
            </w:r>
            <w:proofErr w:type="spellStart"/>
            <w:r w:rsidRPr="009A4FC3">
              <w:rPr>
                <w:rFonts w:ascii="Times New Roman" w:eastAsia="Times New Roman" w:hAnsi="Times New Roman" w:cs="Times New Roman"/>
                <w:sz w:val="24"/>
                <w:szCs w:val="24"/>
              </w:rPr>
              <w:t>тромбопластиновое</w:t>
            </w:r>
            <w:proofErr w:type="spellEnd"/>
            <w:r w:rsidRPr="009A4FC3">
              <w:rPr>
                <w:rFonts w:ascii="Times New Roman" w:eastAsia="Times New Roman" w:hAnsi="Times New Roman" w:cs="Times New Roman"/>
                <w:sz w:val="24"/>
                <w:szCs w:val="24"/>
              </w:rPr>
              <w:t xml:space="preserve"> время;</w:t>
            </w:r>
          </w:p>
          <w:p w14:paraId="7DCB3943"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б-АГ — Белковый антиген;</w:t>
            </w:r>
          </w:p>
          <w:p w14:paraId="7860C7A2"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ГВПЧ — Вирус папилломы человека;</w:t>
            </w:r>
          </w:p>
          <w:p w14:paraId="33D77B47"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ЕД — единицы;</w:t>
            </w:r>
          </w:p>
          <w:p w14:paraId="6CA11C25"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ИК — Искусственное кровообращение;</w:t>
            </w:r>
          </w:p>
          <w:p w14:paraId="7BC1B0F9" w14:textId="77777777" w:rsidR="009A4FC3" w:rsidRPr="009A4FC3" w:rsidRDefault="009A4FC3" w:rsidP="009A4FC3">
            <w:pPr>
              <w:shd w:val="clear" w:color="auto" w:fill="FFFFFF"/>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КДД — Конечное диастолическое давление;</w:t>
            </w:r>
          </w:p>
          <w:p w14:paraId="50AF3246"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eastAsia="Times New Roman" w:hAnsi="Times New Roman" w:cs="Times New Roman"/>
                <w:sz w:val="24"/>
                <w:szCs w:val="24"/>
              </w:rPr>
              <w:t>ЛАГ — Лёгочная артериальная гипертензия</w:t>
            </w:r>
          </w:p>
        </w:tc>
      </w:tr>
      <w:tr w:rsidR="009A4FC3" w:rsidRPr="009A4FC3" w14:paraId="38699BBA"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68758B6D"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Раздел № 3. Фонетика, орфоэпия, графика, орфография</w:t>
            </w:r>
          </w:p>
          <w:p w14:paraId="0072CA04"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4EBCA0C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35706A9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04</w:t>
            </w:r>
          </w:p>
          <w:p w14:paraId="34B579D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02</w:t>
            </w:r>
          </w:p>
          <w:p w14:paraId="31112C2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1.8</w:t>
            </w:r>
          </w:p>
          <w:p w14:paraId="7AD72988"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B61390C" w14:textId="77777777" w:rsidR="009A4FC3" w:rsidRPr="009A4FC3" w:rsidRDefault="009A4FC3" w:rsidP="009A4FC3">
            <w:pPr>
              <w:rPr>
                <w:rFonts w:ascii="Times New Roman" w:hAnsi="Times New Roman" w:cs="Times New Roman"/>
                <w:sz w:val="24"/>
                <w:szCs w:val="24"/>
              </w:rPr>
            </w:pPr>
            <w:r w:rsidRPr="009A4FC3">
              <w:rPr>
                <w:rFonts w:ascii="Times New Roman" w:hAnsi="Times New Roman" w:cs="Times New Roman"/>
                <w:color w:val="000000" w:themeColor="text1"/>
                <w:sz w:val="24"/>
                <w:szCs w:val="24"/>
              </w:rPr>
              <w:t>2. Подготовьте реферат на тему: «</w:t>
            </w:r>
            <w:r w:rsidRPr="009A4FC3">
              <w:rPr>
                <w:rFonts w:ascii="Times New Roman" w:hAnsi="Times New Roman" w:cs="Times New Roman"/>
                <w:sz w:val="24"/>
                <w:szCs w:val="24"/>
              </w:rPr>
              <w:t>Лингвистические знания в работе фармацевта.</w:t>
            </w:r>
          </w:p>
          <w:p w14:paraId="4BD657E7" w14:textId="77777777" w:rsidR="009A4FC3" w:rsidRPr="009A4FC3" w:rsidRDefault="009A4FC3" w:rsidP="009A4FC3">
            <w:pPr>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2. Из текстов научной литературы составьте диктант с терминами и словами профессиональной лексики;</w:t>
            </w:r>
          </w:p>
          <w:p w14:paraId="78F70AE3" w14:textId="77777777" w:rsidR="009A4FC3" w:rsidRPr="009A4FC3" w:rsidRDefault="009A4FC3" w:rsidP="009A4FC3">
            <w:pPr>
              <w:keepNext/>
              <w:keepLines/>
              <w:shd w:val="clear" w:color="auto" w:fill="FFFFFF"/>
              <w:spacing w:line="276" w:lineRule="auto"/>
              <w:contextualSpacing/>
              <w:outlineLvl w:val="2"/>
              <w:rPr>
                <w:rFonts w:ascii="Times New Roman" w:hAnsi="Times New Roman" w:cstheme="majorBidi"/>
                <w:bCs/>
                <w:color w:val="000000" w:themeColor="text1"/>
                <w:sz w:val="24"/>
                <w:szCs w:val="24"/>
              </w:rPr>
            </w:pPr>
            <w:bookmarkStart w:id="15" w:name="_Toc95745754"/>
            <w:bookmarkStart w:id="16" w:name="_Toc95746753"/>
            <w:r w:rsidRPr="009A4FC3">
              <w:rPr>
                <w:rFonts w:ascii="Times New Roman" w:eastAsiaTheme="majorEastAsia" w:hAnsi="Times New Roman" w:cs="Times New Roman"/>
                <w:sz w:val="24"/>
                <w:szCs w:val="24"/>
              </w:rPr>
              <w:t xml:space="preserve">3. Расставьте ударения в словах: абстиненция, </w:t>
            </w:r>
            <w:proofErr w:type="spellStart"/>
            <w:r w:rsidRPr="009A4FC3">
              <w:rPr>
                <w:rFonts w:ascii="Times New Roman" w:eastAsiaTheme="majorEastAsia" w:hAnsi="Times New Roman" w:cs="Times New Roman"/>
                <w:sz w:val="24"/>
                <w:szCs w:val="24"/>
              </w:rPr>
              <w:t>гиперхромная</w:t>
            </w:r>
            <w:proofErr w:type="spellEnd"/>
            <w:r w:rsidRPr="009A4FC3">
              <w:rPr>
                <w:rFonts w:ascii="Times New Roman" w:eastAsiaTheme="majorEastAsia" w:hAnsi="Times New Roman" w:cs="Times New Roman"/>
                <w:sz w:val="24"/>
                <w:szCs w:val="24"/>
              </w:rPr>
              <w:t xml:space="preserve"> анемия, депонирование ЛС, дисфория, идиосинкразия, государственная фармакопея, кахексия, контрацепции, кумуляция, курсовая доза, </w:t>
            </w:r>
            <w:proofErr w:type="spellStart"/>
            <w:r w:rsidRPr="009A4FC3">
              <w:rPr>
                <w:rFonts w:ascii="Times New Roman" w:eastAsiaTheme="majorEastAsia" w:hAnsi="Times New Roman" w:cs="Times New Roman"/>
                <w:sz w:val="24"/>
                <w:szCs w:val="24"/>
              </w:rPr>
              <w:t>эффекторный</w:t>
            </w:r>
            <w:proofErr w:type="spellEnd"/>
            <w:r w:rsidRPr="009A4FC3">
              <w:rPr>
                <w:rFonts w:ascii="Times New Roman" w:eastAsiaTheme="majorEastAsia" w:hAnsi="Times New Roman" w:cs="Times New Roman"/>
                <w:sz w:val="24"/>
                <w:szCs w:val="24"/>
              </w:rPr>
              <w:t xml:space="preserve"> орган.</w:t>
            </w:r>
            <w:bookmarkEnd w:id="15"/>
            <w:bookmarkEnd w:id="16"/>
          </w:p>
        </w:tc>
      </w:tr>
      <w:tr w:rsidR="009A4FC3" w:rsidRPr="009A4FC3" w14:paraId="1B09A900"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468812C0"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Раздел № 4. </w:t>
            </w:r>
            <w:proofErr w:type="spellStart"/>
            <w:r w:rsidRPr="009A4FC3">
              <w:rPr>
                <w:rFonts w:ascii="Times New Roman" w:hAnsi="Times New Roman" w:cs="Times New Roman"/>
                <w:color w:val="000000" w:themeColor="text1"/>
                <w:sz w:val="24"/>
                <w:szCs w:val="24"/>
              </w:rPr>
              <w:t>Морфемика</w:t>
            </w:r>
            <w:proofErr w:type="spellEnd"/>
            <w:r w:rsidRPr="009A4FC3">
              <w:rPr>
                <w:rFonts w:ascii="Times New Roman" w:hAnsi="Times New Roman" w:cs="Times New Roman"/>
                <w:color w:val="000000" w:themeColor="text1"/>
                <w:sz w:val="24"/>
                <w:szCs w:val="24"/>
              </w:rPr>
              <w:t>, словообразование, орфография</w:t>
            </w:r>
          </w:p>
          <w:p w14:paraId="6D4423F8"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Тема № 2. Способы словообразования. Словообразование знаменательных частей речи. Особенности словообразования профессиональной лексики и терминов. </w:t>
            </w:r>
            <w:r w:rsidRPr="009A4FC3">
              <w:rPr>
                <w:rFonts w:ascii="Times New Roman" w:hAnsi="Times New Roman" w:cs="Times New Roman"/>
                <w:color w:val="000000" w:themeColor="text1"/>
                <w:sz w:val="24"/>
                <w:szCs w:val="24"/>
              </w:rPr>
              <w:lastRenderedPageBreak/>
              <w:t>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6A24C13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lastRenderedPageBreak/>
              <w:t>ОК 4</w:t>
            </w:r>
          </w:p>
          <w:p w14:paraId="1F15A9B6"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1D1C643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04</w:t>
            </w:r>
          </w:p>
          <w:p w14:paraId="653D553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08</w:t>
            </w:r>
          </w:p>
          <w:p w14:paraId="7CFA100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3.3</w:t>
            </w:r>
          </w:p>
          <w:p w14:paraId="204553C7" w14:textId="77777777" w:rsidR="009A4FC3" w:rsidRPr="009A4FC3" w:rsidRDefault="009A4FC3" w:rsidP="009A4FC3">
            <w:pPr>
              <w:rPr>
                <w:rFonts w:ascii="Times New Roman" w:eastAsia="Times New Roman" w:hAnsi="Times New Roman" w:cs="Times New Roman"/>
                <w:sz w:val="24"/>
                <w:szCs w:val="24"/>
              </w:rPr>
            </w:pPr>
            <w:proofErr w:type="spellStart"/>
            <w:r w:rsidRPr="009A4FC3">
              <w:rPr>
                <w:rFonts w:ascii="Times New Roman" w:eastAsia="Times New Roman" w:hAnsi="Times New Roman" w:cs="Times New Roman"/>
                <w:sz w:val="24"/>
                <w:szCs w:val="24"/>
              </w:rPr>
              <w:t>ПРб</w:t>
            </w:r>
            <w:proofErr w:type="spellEnd"/>
            <w:r w:rsidRPr="009A4FC3">
              <w:rPr>
                <w:rFonts w:ascii="Times New Roman" w:eastAsia="Times New Roman" w:hAnsi="Times New Roman" w:cs="Times New Roman"/>
                <w:sz w:val="24"/>
                <w:szCs w:val="24"/>
              </w:rPr>
              <w:t>. 04</w:t>
            </w:r>
          </w:p>
          <w:p w14:paraId="1EABC98B"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3F5FA19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Подберите не менее 10 терминов и слов профессиональной лексики специальности «Фармация». Определить способы образования данных слов;</w:t>
            </w:r>
          </w:p>
          <w:p w14:paraId="52C67A90"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2. Напишите словарный диктант: </w:t>
            </w:r>
            <w:proofErr w:type="spellStart"/>
            <w:r w:rsidRPr="009A4FC3">
              <w:rPr>
                <w:rFonts w:ascii="Times New Roman" w:eastAsia="Times New Roman" w:hAnsi="Times New Roman" w:cs="Times New Roman"/>
                <w:sz w:val="24"/>
                <w:szCs w:val="24"/>
              </w:rPr>
              <w:t>экстракц</w:t>
            </w:r>
            <w:proofErr w:type="spellEnd"/>
            <w:r w:rsidRPr="009A4FC3">
              <w:rPr>
                <w:rFonts w:ascii="Times New Roman" w:eastAsia="Times New Roman" w:hAnsi="Times New Roman" w:cs="Times New Roman"/>
                <w:sz w:val="24"/>
                <w:szCs w:val="24"/>
              </w:rPr>
              <w:t>…</w:t>
            </w:r>
            <w:proofErr w:type="spellStart"/>
            <w:r w:rsidRPr="009A4FC3">
              <w:rPr>
                <w:rFonts w:ascii="Times New Roman" w:eastAsia="Times New Roman" w:hAnsi="Times New Roman" w:cs="Times New Roman"/>
                <w:sz w:val="24"/>
                <w:szCs w:val="24"/>
              </w:rPr>
              <w:t>онные</w:t>
            </w:r>
            <w:proofErr w:type="spellEnd"/>
            <w:r w:rsidRPr="009A4FC3">
              <w:rPr>
                <w:rFonts w:ascii="Times New Roman" w:eastAsia="Times New Roman" w:hAnsi="Times New Roman" w:cs="Times New Roman"/>
                <w:sz w:val="24"/>
                <w:szCs w:val="24"/>
              </w:rPr>
              <w:t xml:space="preserve"> лекарстве(</w:t>
            </w:r>
            <w:proofErr w:type="spellStart"/>
            <w:r w:rsidRPr="009A4FC3">
              <w:rPr>
                <w:rFonts w:ascii="Times New Roman" w:eastAsia="Times New Roman" w:hAnsi="Times New Roman" w:cs="Times New Roman"/>
                <w:sz w:val="24"/>
                <w:szCs w:val="24"/>
              </w:rPr>
              <w:t>н,нн</w:t>
            </w:r>
            <w:proofErr w:type="spellEnd"/>
            <w:r w:rsidRPr="009A4FC3">
              <w:rPr>
                <w:rFonts w:ascii="Times New Roman" w:eastAsia="Times New Roman" w:hAnsi="Times New Roman" w:cs="Times New Roman"/>
                <w:sz w:val="24"/>
                <w:szCs w:val="24"/>
              </w:rPr>
              <w:t>)</w:t>
            </w:r>
            <w:proofErr w:type="spellStart"/>
            <w:r w:rsidRPr="009A4FC3">
              <w:rPr>
                <w:rFonts w:ascii="Times New Roman" w:eastAsia="Times New Roman" w:hAnsi="Times New Roman" w:cs="Times New Roman"/>
                <w:sz w:val="24"/>
                <w:szCs w:val="24"/>
              </w:rPr>
              <w:t>ые</w:t>
            </w:r>
            <w:proofErr w:type="spellEnd"/>
            <w:r w:rsidRPr="009A4FC3">
              <w:rPr>
                <w:rFonts w:ascii="Times New Roman" w:eastAsia="Times New Roman" w:hAnsi="Times New Roman" w:cs="Times New Roman"/>
                <w:sz w:val="24"/>
                <w:szCs w:val="24"/>
              </w:rPr>
              <w:t xml:space="preserve"> средства, ф…</w:t>
            </w:r>
            <w:proofErr w:type="spellStart"/>
            <w:r w:rsidRPr="009A4FC3">
              <w:rPr>
                <w:rFonts w:ascii="Times New Roman" w:eastAsia="Times New Roman" w:hAnsi="Times New Roman" w:cs="Times New Roman"/>
                <w:sz w:val="24"/>
                <w:szCs w:val="24"/>
              </w:rPr>
              <w:t>рмакологически</w:t>
            </w:r>
            <w:proofErr w:type="spellEnd"/>
            <w:r w:rsidRPr="009A4FC3">
              <w:rPr>
                <w:rFonts w:ascii="Times New Roman" w:eastAsia="Times New Roman" w:hAnsi="Times New Roman" w:cs="Times New Roman"/>
                <w:sz w:val="24"/>
                <w:szCs w:val="24"/>
              </w:rPr>
              <w:t xml:space="preserve"> инди(ф, </w:t>
            </w:r>
            <w:proofErr w:type="spellStart"/>
            <w:r w:rsidRPr="009A4FC3">
              <w:rPr>
                <w:rFonts w:ascii="Times New Roman" w:eastAsia="Times New Roman" w:hAnsi="Times New Roman" w:cs="Times New Roman"/>
                <w:sz w:val="24"/>
                <w:szCs w:val="24"/>
              </w:rPr>
              <w:t>фф</w:t>
            </w:r>
            <w:proofErr w:type="spellEnd"/>
            <w:r w:rsidRPr="009A4FC3">
              <w:rPr>
                <w:rFonts w:ascii="Times New Roman" w:eastAsia="Times New Roman" w:hAnsi="Times New Roman" w:cs="Times New Roman"/>
                <w:sz w:val="24"/>
                <w:szCs w:val="24"/>
              </w:rPr>
              <w:t>)...рентное вещество, а(</w:t>
            </w:r>
            <w:proofErr w:type="spellStart"/>
            <w:r w:rsidRPr="009A4FC3">
              <w:rPr>
                <w:rFonts w:ascii="Times New Roman" w:eastAsia="Times New Roman" w:hAnsi="Times New Roman" w:cs="Times New Roman"/>
                <w:sz w:val="24"/>
                <w:szCs w:val="24"/>
              </w:rPr>
              <w:t>ф,фф</w:t>
            </w:r>
            <w:proofErr w:type="spellEnd"/>
            <w:r w:rsidRPr="009A4FC3">
              <w:rPr>
                <w:rFonts w:ascii="Times New Roman" w:eastAsia="Times New Roman" w:hAnsi="Times New Roman" w:cs="Times New Roman"/>
                <w:sz w:val="24"/>
                <w:szCs w:val="24"/>
              </w:rPr>
              <w:t>)</w:t>
            </w:r>
            <w:proofErr w:type="spellStart"/>
            <w:r w:rsidRPr="009A4FC3">
              <w:rPr>
                <w:rFonts w:ascii="Times New Roman" w:eastAsia="Times New Roman" w:hAnsi="Times New Roman" w:cs="Times New Roman"/>
                <w:sz w:val="24"/>
                <w:szCs w:val="24"/>
              </w:rPr>
              <w:t>ективные</w:t>
            </w:r>
            <w:proofErr w:type="spellEnd"/>
            <w:r w:rsidRPr="009A4FC3">
              <w:rPr>
                <w:rFonts w:ascii="Times New Roman" w:eastAsia="Times New Roman" w:hAnsi="Times New Roman" w:cs="Times New Roman"/>
                <w:sz w:val="24"/>
                <w:szCs w:val="24"/>
              </w:rPr>
              <w:t xml:space="preserve"> расстройства, т…</w:t>
            </w:r>
            <w:proofErr w:type="spellStart"/>
            <w:r w:rsidRPr="009A4FC3">
              <w:rPr>
                <w:rFonts w:ascii="Times New Roman" w:eastAsia="Times New Roman" w:hAnsi="Times New Roman" w:cs="Times New Roman"/>
                <w:sz w:val="24"/>
                <w:szCs w:val="24"/>
              </w:rPr>
              <w:t>рминаль</w:t>
            </w:r>
            <w:proofErr w:type="spellEnd"/>
            <w:r w:rsidRPr="009A4FC3">
              <w:rPr>
                <w:rFonts w:ascii="Times New Roman" w:eastAsia="Times New Roman" w:hAnsi="Times New Roman" w:cs="Times New Roman"/>
                <w:sz w:val="24"/>
                <w:szCs w:val="24"/>
              </w:rPr>
              <w:t>, супер…</w:t>
            </w:r>
            <w:proofErr w:type="spellStart"/>
            <w:r w:rsidRPr="009A4FC3">
              <w:rPr>
                <w:rFonts w:ascii="Times New Roman" w:eastAsia="Times New Roman" w:hAnsi="Times New Roman" w:cs="Times New Roman"/>
                <w:sz w:val="24"/>
                <w:szCs w:val="24"/>
              </w:rPr>
              <w:t>нфекция</w:t>
            </w:r>
            <w:proofErr w:type="spellEnd"/>
            <w:r w:rsidRPr="009A4FC3">
              <w:rPr>
                <w:rFonts w:ascii="Times New Roman" w:eastAsia="Times New Roman" w:hAnsi="Times New Roman" w:cs="Times New Roman"/>
                <w:sz w:val="24"/>
                <w:szCs w:val="24"/>
              </w:rPr>
              <w:t xml:space="preserve">. </w:t>
            </w:r>
          </w:p>
          <w:p w14:paraId="2358D150"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3. Исправь ошибки в отзыве потребителя на сайте аптеки:</w:t>
            </w:r>
          </w:p>
          <w:p w14:paraId="2162AC3A"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Прошло около трёх месяцев после открытия этой аптеке. Аптека красиво оформлена, </w:t>
            </w:r>
            <w:r w:rsidRPr="009A4FC3">
              <w:rPr>
                <w:rFonts w:ascii="Times New Roman" w:eastAsia="Times New Roman" w:hAnsi="Times New Roman" w:cs="Times New Roman"/>
                <w:sz w:val="24"/>
                <w:szCs w:val="24"/>
              </w:rPr>
              <w:lastRenderedPageBreak/>
              <w:t xml:space="preserve">внутри много </w:t>
            </w:r>
            <w:proofErr w:type="spellStart"/>
            <w:r w:rsidRPr="009A4FC3">
              <w:rPr>
                <w:rFonts w:ascii="Times New Roman" w:eastAsia="Times New Roman" w:hAnsi="Times New Roman" w:cs="Times New Roman"/>
                <w:sz w:val="24"/>
                <w:szCs w:val="24"/>
              </w:rPr>
              <w:t>стилажей</w:t>
            </w:r>
            <w:proofErr w:type="spellEnd"/>
            <w:r w:rsidRPr="009A4FC3">
              <w:rPr>
                <w:rFonts w:ascii="Times New Roman" w:eastAsia="Times New Roman" w:hAnsi="Times New Roman" w:cs="Times New Roman"/>
                <w:sz w:val="24"/>
                <w:szCs w:val="24"/>
              </w:rPr>
              <w:t xml:space="preserve"> с </w:t>
            </w:r>
            <w:proofErr w:type="spellStart"/>
            <w:r w:rsidRPr="009A4FC3">
              <w:rPr>
                <w:rFonts w:ascii="Times New Roman" w:eastAsia="Times New Roman" w:hAnsi="Times New Roman" w:cs="Times New Roman"/>
                <w:sz w:val="24"/>
                <w:szCs w:val="24"/>
              </w:rPr>
              <w:t>препоратами</w:t>
            </w:r>
            <w:proofErr w:type="spellEnd"/>
            <w:r w:rsidRPr="009A4FC3">
              <w:rPr>
                <w:rFonts w:ascii="Times New Roman" w:eastAsia="Times New Roman" w:hAnsi="Times New Roman" w:cs="Times New Roman"/>
                <w:sz w:val="24"/>
                <w:szCs w:val="24"/>
              </w:rPr>
              <w:t xml:space="preserve">, продавцы </w:t>
            </w:r>
            <w:proofErr w:type="spellStart"/>
            <w:r w:rsidRPr="009A4FC3">
              <w:rPr>
                <w:rFonts w:ascii="Times New Roman" w:eastAsia="Times New Roman" w:hAnsi="Times New Roman" w:cs="Times New Roman"/>
                <w:sz w:val="24"/>
                <w:szCs w:val="24"/>
              </w:rPr>
              <w:t>вежлевые</w:t>
            </w:r>
            <w:proofErr w:type="spellEnd"/>
            <w:r w:rsidRPr="009A4FC3">
              <w:rPr>
                <w:rFonts w:ascii="Times New Roman" w:eastAsia="Times New Roman" w:hAnsi="Times New Roman" w:cs="Times New Roman"/>
                <w:sz w:val="24"/>
                <w:szCs w:val="24"/>
              </w:rPr>
              <w:t xml:space="preserve"> и всегда посоветуют хорошие средство.</w:t>
            </w:r>
          </w:p>
          <w:p w14:paraId="6175EF74"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Цены в магазине </w:t>
            </w:r>
            <w:proofErr w:type="spellStart"/>
            <w:r w:rsidRPr="009A4FC3">
              <w:rPr>
                <w:rFonts w:ascii="Times New Roman" w:eastAsia="Times New Roman" w:hAnsi="Times New Roman" w:cs="Times New Roman"/>
                <w:sz w:val="24"/>
                <w:szCs w:val="24"/>
              </w:rPr>
              <w:t>преемлемые</w:t>
            </w:r>
            <w:proofErr w:type="spellEnd"/>
            <w:r w:rsidRPr="009A4FC3">
              <w:rPr>
                <w:rFonts w:ascii="Times New Roman" w:eastAsia="Times New Roman" w:hAnsi="Times New Roman" w:cs="Times New Roman"/>
                <w:sz w:val="24"/>
                <w:szCs w:val="24"/>
              </w:rPr>
              <w:t xml:space="preserve">, ниже чем у других аптеках моего города. </w:t>
            </w:r>
          </w:p>
          <w:p w14:paraId="047032CD"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Людей всегда много, но очереди не задерживаются благодаря сложенной работе консультантов.</w:t>
            </w:r>
          </w:p>
          <w:p w14:paraId="5F598709"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В аптеке действует система скидок. Для этого выдают специальные карточки. Карточка красивая, есть номер телефона для </w:t>
            </w:r>
            <w:proofErr w:type="spellStart"/>
            <w:r w:rsidRPr="009A4FC3">
              <w:rPr>
                <w:rFonts w:ascii="Times New Roman" w:eastAsia="Times New Roman" w:hAnsi="Times New Roman" w:cs="Times New Roman"/>
                <w:sz w:val="24"/>
                <w:szCs w:val="24"/>
              </w:rPr>
              <w:t>консультацый</w:t>
            </w:r>
            <w:proofErr w:type="spellEnd"/>
            <w:r w:rsidRPr="009A4FC3">
              <w:rPr>
                <w:rFonts w:ascii="Times New Roman" w:eastAsia="Times New Roman" w:hAnsi="Times New Roman" w:cs="Times New Roman"/>
                <w:sz w:val="24"/>
                <w:szCs w:val="24"/>
              </w:rPr>
              <w:t>.</w:t>
            </w:r>
          </w:p>
          <w:p w14:paraId="089E56B0" w14:textId="77777777" w:rsidR="009A4FC3" w:rsidRPr="009A4FC3" w:rsidRDefault="009A4FC3" w:rsidP="009A4FC3">
            <w:pPr>
              <w:jc w:val="both"/>
              <w:rPr>
                <w:rFonts w:ascii="Times New Roman" w:eastAsia="Times New Roman" w:hAnsi="Times New Roman" w:cs="Times New Roman"/>
                <w:sz w:val="24"/>
                <w:szCs w:val="24"/>
              </w:rPr>
            </w:pPr>
            <w:proofErr w:type="spellStart"/>
            <w:r w:rsidRPr="009A4FC3">
              <w:rPr>
                <w:rFonts w:ascii="Times New Roman" w:eastAsia="Times New Roman" w:hAnsi="Times New Roman" w:cs="Times New Roman"/>
                <w:sz w:val="24"/>
                <w:szCs w:val="24"/>
              </w:rPr>
              <w:t>Асортимент</w:t>
            </w:r>
            <w:proofErr w:type="spellEnd"/>
            <w:r w:rsidRPr="009A4FC3">
              <w:rPr>
                <w:rFonts w:ascii="Times New Roman" w:eastAsia="Times New Roman" w:hAnsi="Times New Roman" w:cs="Times New Roman"/>
                <w:sz w:val="24"/>
                <w:szCs w:val="24"/>
              </w:rPr>
              <w:t xml:space="preserve"> в аптеке большой. Помимо лекарственных средств есть Шампани, крема, </w:t>
            </w:r>
            <w:proofErr w:type="spellStart"/>
            <w:r w:rsidRPr="009A4FC3">
              <w:rPr>
                <w:rFonts w:ascii="Times New Roman" w:eastAsia="Times New Roman" w:hAnsi="Times New Roman" w:cs="Times New Roman"/>
                <w:sz w:val="24"/>
                <w:szCs w:val="24"/>
              </w:rPr>
              <w:t>гигеенические</w:t>
            </w:r>
            <w:proofErr w:type="spellEnd"/>
            <w:r w:rsidRPr="009A4FC3">
              <w:rPr>
                <w:rFonts w:ascii="Times New Roman" w:eastAsia="Times New Roman" w:hAnsi="Times New Roman" w:cs="Times New Roman"/>
                <w:sz w:val="24"/>
                <w:szCs w:val="24"/>
              </w:rPr>
              <w:t xml:space="preserve"> помады, ингаляторы и измерители давления.</w:t>
            </w:r>
          </w:p>
          <w:p w14:paraId="3D705F6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Аптеку рекомендую. Хорошие цены, лекарства всегда есть в наличие</w:t>
            </w:r>
          </w:p>
        </w:tc>
      </w:tr>
      <w:tr w:rsidR="009A4FC3" w:rsidRPr="009A4FC3" w14:paraId="7353B7AC"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5CA514A7"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Раздел № 5. Морфология и орфография</w:t>
            </w:r>
          </w:p>
          <w:p w14:paraId="44163896"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Имя существительное. Лексико-грамматические разряды имен существительных.</w:t>
            </w:r>
          </w:p>
          <w:p w14:paraId="2385BE3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hAnsi="Times New Roman" w:cs="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tcPr>
          <w:p w14:paraId="5CE00BA4"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ОК 4</w:t>
            </w:r>
          </w:p>
          <w:p w14:paraId="1A2B787C"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ЛР 06</w:t>
            </w:r>
          </w:p>
          <w:p w14:paraId="10B9E1BA"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МР 04</w:t>
            </w:r>
          </w:p>
          <w:p w14:paraId="46154448"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ПК 3.6</w:t>
            </w:r>
          </w:p>
          <w:p w14:paraId="38E96256"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roofErr w:type="spellStart"/>
            <w:r w:rsidRPr="009A4FC3">
              <w:rPr>
                <w:rFonts w:ascii="Times New Roman" w:eastAsia="Times New Roman" w:hAnsi="Times New Roman" w:cs="Times New Roman"/>
                <w:color w:val="000000" w:themeColor="text1"/>
                <w:sz w:val="24"/>
                <w:szCs w:val="24"/>
              </w:rPr>
              <w:t>ПРб</w:t>
            </w:r>
            <w:proofErr w:type="spellEnd"/>
            <w:r w:rsidRPr="009A4FC3">
              <w:rPr>
                <w:rFonts w:ascii="Times New Roman" w:eastAsia="Times New Roman" w:hAnsi="Times New Roman" w:cs="Times New Roman"/>
                <w:color w:val="000000" w:themeColor="text1"/>
                <w:sz w:val="24"/>
                <w:szCs w:val="24"/>
              </w:rPr>
              <w:t>. 02</w:t>
            </w:r>
          </w:p>
          <w:p w14:paraId="6C6E5176"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5F37FC00"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Произведите морфологический анализ имен существительных данного текста: «Применение </w:t>
            </w:r>
            <w:proofErr w:type="spellStart"/>
            <w:r w:rsidRPr="009A4FC3">
              <w:rPr>
                <w:rFonts w:ascii="Times New Roman" w:hAnsi="Times New Roman" w:cs="Times New Roman"/>
                <w:color w:val="000000" w:themeColor="text1"/>
                <w:sz w:val="24"/>
                <w:szCs w:val="24"/>
              </w:rPr>
              <w:t>Серетида</w:t>
            </w:r>
            <w:proofErr w:type="spellEnd"/>
            <w:r w:rsidRPr="009A4FC3">
              <w:rPr>
                <w:rFonts w:ascii="Times New Roman" w:hAnsi="Times New Roman" w:cs="Times New Roman"/>
                <w:color w:val="000000" w:themeColor="text1"/>
                <w:sz w:val="24"/>
                <w:szCs w:val="24"/>
              </w:rPr>
              <w:t xml:space="preserve"> при лечении бронхиальной астмы (БА) оказывает положительный эффект, снижает количество приступов удушья, улучшает показателей проходимости бронхов и дает возможности полного</w:t>
            </w:r>
          </w:p>
          <w:p w14:paraId="01CB67A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контроля симптомов заболевания». </w:t>
            </w:r>
            <w:r w:rsidRPr="009A4FC3">
              <w:rPr>
                <w:rFonts w:ascii="Times New Roman" w:hAnsi="Times New Roman" w:cs="Times New Roman"/>
                <w:sz w:val="24"/>
                <w:szCs w:val="24"/>
              </w:rPr>
              <w:t>Составьте с данными словами предложения.</w:t>
            </w:r>
          </w:p>
        </w:tc>
      </w:tr>
      <w:tr w:rsidR="009A4FC3" w:rsidRPr="009A4FC3" w14:paraId="106A9000"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6DBA2B0F"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6. Синтаксис и пунктуация.</w:t>
            </w:r>
          </w:p>
          <w:p w14:paraId="1A12CCAC"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5E429D7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3C9F431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44DE461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51</w:t>
            </w:r>
          </w:p>
          <w:p w14:paraId="1E33ADA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5.2</w:t>
            </w:r>
          </w:p>
          <w:p w14:paraId="3F9AD76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5.3</w:t>
            </w:r>
          </w:p>
          <w:p w14:paraId="3247946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07</w:t>
            </w:r>
          </w:p>
          <w:p w14:paraId="7F149CB6"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05</w:t>
            </w:r>
          </w:p>
          <w:p w14:paraId="54CCF0E5"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ПРб.01</w:t>
            </w:r>
          </w:p>
          <w:p w14:paraId="554267EB"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sz w:val="24"/>
                <w:szCs w:val="24"/>
              </w:rPr>
              <w:lastRenderedPageBreak/>
              <w:t>ПРб.03</w:t>
            </w:r>
          </w:p>
        </w:tc>
        <w:tc>
          <w:tcPr>
            <w:tcW w:w="4773" w:type="dxa"/>
            <w:tcBorders>
              <w:top w:val="single" w:sz="4" w:space="0" w:color="auto"/>
              <w:left w:val="single" w:sz="4" w:space="0" w:color="auto"/>
              <w:bottom w:val="single" w:sz="4" w:space="0" w:color="auto"/>
              <w:right w:val="single" w:sz="4" w:space="0" w:color="auto"/>
            </w:tcBorders>
          </w:tcPr>
          <w:p w14:paraId="6F997D5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1.Составьте шаблоны документации профессиональной сферы.</w:t>
            </w:r>
          </w:p>
          <w:p w14:paraId="6E6A135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w:t>
            </w:r>
            <w:r w:rsidRPr="009A4FC3">
              <w:rPr>
                <w:rFonts w:eastAsia="Times New Roman" w:cs="Times New Roman"/>
              </w:rPr>
              <w:t xml:space="preserve"> </w:t>
            </w:r>
            <w:r w:rsidRPr="009A4FC3">
              <w:rPr>
                <w:rFonts w:ascii="Times New Roman" w:hAnsi="Times New Roman" w:cs="Times New Roman"/>
                <w:color w:val="000000" w:themeColor="text1"/>
                <w:sz w:val="24"/>
                <w:szCs w:val="24"/>
              </w:rPr>
              <w:t>Деловая игра «Консультация»</w:t>
            </w:r>
          </w:p>
          <w:p w14:paraId="767525B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Цель задания – проконсультировать клиента по лекарственным препаратам.</w:t>
            </w:r>
          </w:p>
          <w:p w14:paraId="07346BA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вариант - задание традиционное, плановое.</w:t>
            </w:r>
          </w:p>
          <w:p w14:paraId="01125929" w14:textId="77777777" w:rsidR="009A4FC3" w:rsidRPr="009A4FC3" w:rsidRDefault="009A4FC3" w:rsidP="009A4FC3">
            <w:pPr>
              <w:numPr>
                <w:ilvl w:val="0"/>
                <w:numId w:val="22"/>
              </w:numPr>
              <w:spacing w:after="200" w:line="276" w:lineRule="auto"/>
              <w:ind w:left="0" w:firstLine="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вариант - задание экстремальное, внеплановое.</w:t>
            </w:r>
          </w:p>
          <w:p w14:paraId="37F3208F"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 xml:space="preserve">3.Деловая игра «Приёмка» </w:t>
            </w:r>
          </w:p>
          <w:p w14:paraId="0534DD4E"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Цель задания – принимать только тот товар, описание которого и он сам написаны правильно, и списывать - с ошибками.  </w:t>
            </w:r>
          </w:p>
          <w:p w14:paraId="581A9FA0"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p>
        </w:tc>
      </w:tr>
    </w:tbl>
    <w:p w14:paraId="6322FF6E" w14:textId="77777777" w:rsidR="009A4FC3" w:rsidRPr="009A4FC3" w:rsidRDefault="009A4FC3" w:rsidP="009A4FC3">
      <w:pPr>
        <w:keepNext/>
        <w:keepLines/>
        <w:spacing w:before="240" w:after="0" w:line="276" w:lineRule="auto"/>
        <w:jc w:val="center"/>
        <w:outlineLvl w:val="0"/>
        <w:rPr>
          <w:rFonts w:ascii="Times New Roman" w:eastAsiaTheme="majorEastAsia" w:hAnsi="Times New Roman" w:cs="Times New Roman"/>
          <w:b/>
          <w:bCs/>
          <w:sz w:val="32"/>
          <w:szCs w:val="32"/>
          <w:lang w:eastAsia="ru-RU"/>
        </w:rPr>
      </w:pPr>
      <w:bookmarkStart w:id="17" w:name="_Toc95745755"/>
      <w:bookmarkStart w:id="18" w:name="_Toc95746754"/>
      <w:r w:rsidRPr="009A4FC3">
        <w:rPr>
          <w:rFonts w:ascii="Times New Roman" w:eastAsiaTheme="majorEastAsia" w:hAnsi="Times New Roman" w:cs="Times New Roman"/>
          <w:b/>
          <w:bCs/>
          <w:sz w:val="32"/>
          <w:szCs w:val="32"/>
          <w:lang w:eastAsia="ru-RU"/>
        </w:rPr>
        <w:lastRenderedPageBreak/>
        <w:t>5. Фонд оценочных средств по специальности 34.02.01 «Сестринское дело»</w:t>
      </w:r>
      <w:bookmarkEnd w:id="17"/>
      <w:bookmarkEnd w:id="18"/>
    </w:p>
    <w:p w14:paraId="50ADF7FA" w14:textId="77777777" w:rsidR="009A4FC3" w:rsidRPr="009A4FC3" w:rsidRDefault="009A4FC3" w:rsidP="009A4FC3">
      <w:pPr>
        <w:spacing w:after="0" w:line="240" w:lineRule="auto"/>
        <w:ind w:firstLine="567"/>
        <w:jc w:val="both"/>
        <w:rPr>
          <w:rFonts w:ascii="Times New Roman" w:eastAsia="Times New Roman" w:hAnsi="Times New Roman" w:cs="Times New Roman"/>
          <w:sz w:val="28"/>
          <w:szCs w:val="28"/>
          <w:lang w:eastAsia="ru-RU"/>
        </w:rPr>
      </w:pPr>
    </w:p>
    <w:p w14:paraId="3D0F0391" w14:textId="77777777" w:rsidR="009A4FC3" w:rsidRPr="009A4FC3" w:rsidRDefault="009A4FC3" w:rsidP="009A4FC3">
      <w:pPr>
        <w:spacing w:after="0" w:line="240" w:lineRule="auto"/>
        <w:ind w:firstLine="567"/>
        <w:jc w:val="both"/>
        <w:rPr>
          <w:rFonts w:ascii="Times New Roman" w:eastAsia="Times New Roman" w:hAnsi="Times New Roman" w:cs="Times New Roman"/>
          <w:bCs/>
          <w:sz w:val="28"/>
          <w:szCs w:val="28"/>
          <w:shd w:val="clear" w:color="auto" w:fill="FFFFFF"/>
          <w:lang w:eastAsia="ru-RU"/>
        </w:rPr>
      </w:pPr>
      <w:r w:rsidRPr="009A4FC3">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shd w:val="clear" w:color="auto" w:fill="FFFFFF"/>
          <w:lang w:eastAsia="ru-RU"/>
        </w:rPr>
        <w:t>34.02.01 «Сестринское дело»</w:t>
      </w:r>
    </w:p>
    <w:p w14:paraId="0408B20A" w14:textId="77777777" w:rsidR="009A4FC3" w:rsidRPr="009A4FC3" w:rsidRDefault="009A4FC3" w:rsidP="009A4FC3">
      <w:pPr>
        <w:spacing w:after="0" w:line="240" w:lineRule="auto"/>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4</w:t>
      </w:r>
    </w:p>
    <w:tbl>
      <w:tblPr>
        <w:tblStyle w:val="4"/>
        <w:tblW w:w="9493" w:type="dxa"/>
        <w:tblInd w:w="0" w:type="dxa"/>
        <w:tblLook w:val="04A0" w:firstRow="1" w:lastRow="0" w:firstColumn="1" w:lastColumn="0" w:noHBand="0" w:noVBand="1"/>
      </w:tblPr>
      <w:tblGrid>
        <w:gridCol w:w="2612"/>
        <w:gridCol w:w="2108"/>
        <w:gridCol w:w="4773"/>
      </w:tblGrid>
      <w:tr w:rsidR="009A4FC3" w:rsidRPr="009A4FC3" w14:paraId="29D34AF1"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5CA2CD5F"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6CADA800"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5D12F6D1"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3B93A2A4"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4E310740"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29EEBF77"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1 Язык и речь. Функциональные стили речи</w:t>
            </w:r>
          </w:p>
          <w:p w14:paraId="47340FBF"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334CF239"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Функционально-смысловые типы речи (повествование, описание, рассуждение).</w:t>
            </w:r>
          </w:p>
          <w:p w14:paraId="29F53466"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tcPr>
          <w:p w14:paraId="3EE7EFA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4</w:t>
            </w:r>
          </w:p>
          <w:p w14:paraId="62E238F4" w14:textId="77777777" w:rsidR="009A4FC3" w:rsidRPr="009A4FC3" w:rsidRDefault="009A4FC3" w:rsidP="009A4FC3">
            <w:pPr>
              <w:rPr>
                <w:rFonts w:ascii="Times New Roman" w:eastAsiaTheme="majorEastAsia" w:hAnsi="Times New Roman" w:cs="Times New Roman"/>
                <w:bCs/>
                <w:color w:val="000000" w:themeColor="text1"/>
                <w:sz w:val="24"/>
                <w:szCs w:val="24"/>
              </w:rPr>
            </w:pPr>
            <w:r w:rsidRPr="009A4FC3">
              <w:rPr>
                <w:rFonts w:ascii="Times New Roman" w:eastAsiaTheme="majorEastAsia" w:hAnsi="Times New Roman" w:cs="Times New Roman"/>
                <w:bCs/>
                <w:color w:val="000000" w:themeColor="text1"/>
                <w:sz w:val="28"/>
                <w:szCs w:val="28"/>
              </w:rPr>
              <w:t>ПК 2.1</w:t>
            </w:r>
          </w:p>
          <w:p w14:paraId="1BAFCD92" w14:textId="77777777" w:rsidR="009A4FC3" w:rsidRPr="009A4FC3" w:rsidRDefault="009A4FC3" w:rsidP="009A4FC3">
            <w:pPr>
              <w:rPr>
                <w:rFonts w:ascii="Times New Roman" w:eastAsiaTheme="majorEastAsia" w:hAnsi="Times New Roman" w:cs="Times New Roman"/>
                <w:bCs/>
                <w:color w:val="000000" w:themeColor="text1"/>
                <w:sz w:val="28"/>
                <w:szCs w:val="28"/>
              </w:rPr>
            </w:pPr>
            <w:r w:rsidRPr="009A4FC3">
              <w:rPr>
                <w:rFonts w:ascii="Times New Roman" w:eastAsiaTheme="majorEastAsia" w:hAnsi="Times New Roman" w:cs="Times New Roman"/>
                <w:bCs/>
                <w:color w:val="000000" w:themeColor="text1"/>
                <w:sz w:val="28"/>
                <w:szCs w:val="28"/>
              </w:rPr>
              <w:t>ПК 4.4</w:t>
            </w:r>
          </w:p>
          <w:p w14:paraId="426E2737" w14:textId="77777777" w:rsidR="009A4FC3" w:rsidRPr="009A4FC3" w:rsidRDefault="009A4FC3" w:rsidP="009A4FC3">
            <w:pPr>
              <w:jc w:val="both"/>
              <w:rPr>
                <w:rFonts w:eastAsiaTheme="majorEastAsia" w:cs="Times New Roman"/>
                <w:iCs/>
              </w:rPr>
            </w:pPr>
            <w:r w:rsidRPr="009A4FC3">
              <w:rPr>
                <w:rFonts w:ascii="Times New Roman" w:eastAsia="Times New Roman" w:hAnsi="Times New Roman" w:cs="Times New Roman"/>
                <w:iCs/>
                <w:sz w:val="24"/>
                <w:szCs w:val="24"/>
              </w:rPr>
              <w:t>ЛР 01</w:t>
            </w:r>
          </w:p>
          <w:p w14:paraId="16E3464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01</w:t>
            </w:r>
          </w:p>
          <w:p w14:paraId="280B7E0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02</w:t>
            </w:r>
          </w:p>
          <w:p w14:paraId="5BEE14B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03</w:t>
            </w:r>
          </w:p>
          <w:p w14:paraId="579E0307" w14:textId="77777777" w:rsidR="009A4FC3" w:rsidRPr="009A4FC3" w:rsidRDefault="009A4FC3" w:rsidP="009A4FC3">
            <w:pPr>
              <w:spacing w:after="200"/>
              <w:contextualSpacing/>
              <w:jc w:val="both"/>
              <w:rPr>
                <w:rFonts w:ascii="Times New Roman" w:eastAsia="Times New Roman" w:hAnsi="Times New Roman" w:cs="Times New Roman"/>
                <w:b/>
                <w:b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63E70D1D"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color w:val="000000"/>
                <w:sz w:val="24"/>
                <w:szCs w:val="24"/>
              </w:rPr>
              <w:t>Изучите теоретический материал и выполните следующие задания: </w:t>
            </w:r>
          </w:p>
          <w:p w14:paraId="31EF0F1E"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1. Составьте резюме медицинской сестры для устройства в медицинское учреждение.</w:t>
            </w:r>
          </w:p>
          <w:p w14:paraId="3B23B5DC"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2. Напишите заявление на имя главного врача больницы об устройстве на работу старшей медицинской сестрой.</w:t>
            </w:r>
          </w:p>
          <w:p w14:paraId="64048918"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3. Напишите служебную записку на имя главного врача больницы о необходимости приобретения новых измерительных приборов и медикаментов.</w:t>
            </w:r>
          </w:p>
          <w:p w14:paraId="1D0C4532"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4. Составьте акт о неисправности измерительного прибора.</w:t>
            </w:r>
          </w:p>
          <w:p w14:paraId="7AC76315"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color w:val="000000"/>
                <w:sz w:val="24"/>
                <w:szCs w:val="24"/>
              </w:rPr>
              <w:t>5.</w:t>
            </w:r>
            <w:r w:rsidRPr="009A4FC3">
              <w:rPr>
                <w:rFonts w:eastAsia="Times New Roman" w:cs="Times New Roman"/>
              </w:rPr>
              <w:t xml:space="preserve"> </w:t>
            </w:r>
            <w:r w:rsidRPr="009A4FC3">
              <w:rPr>
                <w:rFonts w:ascii="Times New Roman" w:eastAsia="Times New Roman" w:hAnsi="Times New Roman" w:cs="Times New Roman"/>
                <w:color w:val="000000"/>
                <w:sz w:val="24"/>
                <w:szCs w:val="24"/>
              </w:rPr>
              <w:t>Сделайте лингвостилистический анализ научной литературы по актуальным вопросам специальности «Сестринское дело»</w:t>
            </w:r>
          </w:p>
        </w:tc>
      </w:tr>
      <w:tr w:rsidR="009A4FC3" w:rsidRPr="009A4FC3" w14:paraId="3586D56A"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49F00E5F"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Раздел № 2. Лексикология и фразеология</w:t>
            </w:r>
          </w:p>
          <w:p w14:paraId="19643079"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33A46341"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44809186"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135BA483"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2.3</w:t>
            </w:r>
          </w:p>
          <w:p w14:paraId="3DC2FF7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2.6</w:t>
            </w:r>
          </w:p>
          <w:p w14:paraId="7CCF7C2D"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3.3</w:t>
            </w:r>
          </w:p>
          <w:p w14:paraId="3EDBC58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07</w:t>
            </w:r>
          </w:p>
          <w:p w14:paraId="1035BD9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05</w:t>
            </w:r>
          </w:p>
          <w:p w14:paraId="78B5F7E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ПРб.01</w:t>
            </w:r>
          </w:p>
          <w:p w14:paraId="77F45AC4"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744B092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Объясните значение терминов специальности:</w:t>
            </w:r>
            <w:r w:rsidRPr="009A4FC3">
              <w:rPr>
                <w:rFonts w:eastAsia="Times New Roman" w:cs="Times New Roman"/>
              </w:rPr>
              <w:t xml:space="preserve"> </w:t>
            </w:r>
            <w:r w:rsidRPr="009A4FC3">
              <w:rPr>
                <w:rFonts w:ascii="Times New Roman" w:hAnsi="Times New Roman" w:cs="Times New Roman"/>
                <w:color w:val="000000" w:themeColor="text1"/>
                <w:sz w:val="24"/>
                <w:szCs w:val="24"/>
              </w:rPr>
              <w:t xml:space="preserve">Диспансеризация, иммунопрофилактика, реабилитация, заболевание, пациент, стационар, медико-санитарная помощь, лекарственные препараты, терминальные состояния, организм, гигиена, инфекция, рецептурный бланк, медицина, психосоматика, диетическое питание, здоровье, патология, медикаменты, противоэпидемиологический режим, здравоохранение, реанимация, фармакология, терапевт, фонендоскоп, тонометр, </w:t>
            </w:r>
            <w:proofErr w:type="spellStart"/>
            <w:r w:rsidRPr="009A4FC3">
              <w:rPr>
                <w:rFonts w:ascii="Times New Roman" w:hAnsi="Times New Roman" w:cs="Times New Roman"/>
                <w:color w:val="000000" w:themeColor="text1"/>
                <w:sz w:val="24"/>
                <w:szCs w:val="24"/>
              </w:rPr>
              <w:t>иглосъёмники</w:t>
            </w:r>
            <w:proofErr w:type="spellEnd"/>
            <w:r w:rsidRPr="009A4FC3">
              <w:rPr>
                <w:rFonts w:ascii="Times New Roman" w:hAnsi="Times New Roman" w:cs="Times New Roman"/>
                <w:color w:val="000000" w:themeColor="text1"/>
                <w:sz w:val="24"/>
                <w:szCs w:val="24"/>
              </w:rPr>
              <w:t>, инъекция, пинцет, ампула.</w:t>
            </w:r>
          </w:p>
          <w:p w14:paraId="7DAB62C0" w14:textId="77777777" w:rsidR="009A4FC3" w:rsidRPr="009A4FC3" w:rsidRDefault="009A4FC3" w:rsidP="009A4FC3">
            <w:pPr>
              <w:jc w:val="both"/>
              <w:rPr>
                <w:rFonts w:ascii="Times New Roman" w:eastAsia="Times New Roman" w:hAnsi="Times New Roman" w:cs="Times New Roman"/>
                <w:color w:val="000000"/>
                <w:sz w:val="24"/>
                <w:szCs w:val="24"/>
              </w:rPr>
            </w:pPr>
            <w:r w:rsidRPr="009A4FC3">
              <w:rPr>
                <w:rFonts w:ascii="Times New Roman" w:hAnsi="Times New Roman" w:cs="Times New Roman"/>
                <w:color w:val="000000" w:themeColor="text1"/>
                <w:sz w:val="24"/>
                <w:szCs w:val="24"/>
              </w:rPr>
              <w:t xml:space="preserve">2. Определите значение следующих фразеологизмов и афоризмов: прописать покой, эффект плацебо, посадить на диету, как рукой сняло, люди в белых халатах, клятва Гиппократа. </w:t>
            </w:r>
            <w:r w:rsidRPr="009A4FC3">
              <w:rPr>
                <w:rFonts w:ascii="Times New Roman" w:eastAsia="Times New Roman" w:hAnsi="Times New Roman" w:cs="Times New Roman"/>
                <w:color w:val="000000"/>
                <w:sz w:val="24"/>
                <w:szCs w:val="24"/>
              </w:rPr>
              <w:t>Подберите 5 фразеологизмов на медицинскую тематику.</w:t>
            </w:r>
          </w:p>
          <w:p w14:paraId="32F85F81" w14:textId="77777777" w:rsidR="009A4FC3" w:rsidRPr="009A4FC3" w:rsidRDefault="009A4FC3" w:rsidP="009A4FC3">
            <w:pPr>
              <w:shd w:val="clear" w:color="auto" w:fill="FFFFFF"/>
              <w:rPr>
                <w:rFonts w:ascii="YS Text" w:eastAsia="Times New Roman" w:hAnsi="YS Text" w:cs="Times New Roman"/>
                <w:color w:val="000000"/>
                <w:sz w:val="23"/>
                <w:szCs w:val="23"/>
              </w:rPr>
            </w:pPr>
            <w:r w:rsidRPr="009A4FC3">
              <w:rPr>
                <w:rFonts w:ascii="Times New Roman" w:hAnsi="Times New Roman" w:cs="Times New Roman"/>
                <w:color w:val="000000" w:themeColor="text1"/>
                <w:sz w:val="24"/>
                <w:szCs w:val="24"/>
              </w:rPr>
              <w:t xml:space="preserve">3. </w:t>
            </w:r>
            <w:r w:rsidRPr="009A4FC3">
              <w:rPr>
                <w:rFonts w:ascii="YS Text" w:eastAsia="Times New Roman" w:hAnsi="YS Text" w:cs="Times New Roman"/>
                <w:color w:val="000000"/>
                <w:sz w:val="23"/>
                <w:szCs w:val="23"/>
              </w:rPr>
              <w:t>Расшифруйте следующие аббревиатуры:</w:t>
            </w:r>
          </w:p>
          <w:p w14:paraId="7D74A629"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Расшифруйте следующие аббревиатуры: </w:t>
            </w:r>
          </w:p>
          <w:p w14:paraId="7F176BFA"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АД (А/Д) – (артериальное давление)</w:t>
            </w:r>
          </w:p>
          <w:p w14:paraId="4096440A"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БА – (бронхиальная астма)</w:t>
            </w:r>
          </w:p>
          <w:p w14:paraId="5FBD14F7"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БКК – (большой круг кровообращения)</w:t>
            </w:r>
          </w:p>
          <w:p w14:paraId="73DA1FB2"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ВБИ – (внутрибольничная инфекция)</w:t>
            </w:r>
          </w:p>
          <w:p w14:paraId="11FED2F2"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ВОЗ – (Всемирная организация здравоохранения)</w:t>
            </w:r>
          </w:p>
          <w:p w14:paraId="77EF5B50"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ДО – (дыхательный объём)</w:t>
            </w:r>
          </w:p>
          <w:p w14:paraId="348EFE41" w14:textId="77777777" w:rsidR="009A4FC3" w:rsidRPr="009A4FC3" w:rsidRDefault="009A4FC3" w:rsidP="009A4FC3">
            <w:pPr>
              <w:shd w:val="clear" w:color="auto" w:fill="FFFFFF"/>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ЧСС – (частота сердечных сокращений);</w:t>
            </w:r>
          </w:p>
          <w:p w14:paraId="6CBCD68E"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Дайте определение терминам и понятиям: </w:t>
            </w:r>
          </w:p>
          <w:p w14:paraId="238008B6"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А) Здоровье – это… (состояние полного физического, психического и социального благополучия).</w:t>
            </w:r>
          </w:p>
          <w:p w14:paraId="01DB032A"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Б) Заражение живых существ микроорганизмами – это… (инфекция)</w:t>
            </w:r>
          </w:p>
          <w:p w14:paraId="4A151BF4"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Реанимация – это… (совокупность мероприятий по оживлению организма, находящегося в состоянии клинической смерти, восстановление резко нарушенных или утраченных жизненно важных функций системы).</w:t>
            </w:r>
          </w:p>
          <w:p w14:paraId="26DE343D"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color w:val="000000" w:themeColor="text1"/>
                <w:sz w:val="24"/>
                <w:szCs w:val="24"/>
              </w:rPr>
              <w:t>Г) Медицинский прибор, предназначенный для измерения артериального давления пациента – это… (тонометр).</w:t>
            </w:r>
          </w:p>
        </w:tc>
      </w:tr>
      <w:tr w:rsidR="009A4FC3" w:rsidRPr="009A4FC3" w14:paraId="42E093BB"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10B60167"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3. Фонетика, орфоэпия, графика, орфография</w:t>
            </w:r>
          </w:p>
          <w:p w14:paraId="3160813E"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Тема № 1. Фонетические единицы. Звук и фонема. Открытый и </w:t>
            </w:r>
            <w:r w:rsidRPr="009A4FC3">
              <w:rPr>
                <w:rFonts w:ascii="Times New Roman" w:hAnsi="Times New Roman" w:cs="Times New Roman"/>
                <w:color w:val="000000" w:themeColor="text1"/>
                <w:sz w:val="24"/>
                <w:szCs w:val="24"/>
              </w:rPr>
              <w:lastRenderedPageBreak/>
              <w:t>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5E4B038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lastRenderedPageBreak/>
              <w:t>ОК 4</w:t>
            </w:r>
          </w:p>
          <w:p w14:paraId="7ED37AB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121746BA"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2.3</w:t>
            </w:r>
          </w:p>
          <w:p w14:paraId="22010073"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2.6</w:t>
            </w:r>
          </w:p>
          <w:p w14:paraId="1B7AFC12"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3.3</w:t>
            </w:r>
          </w:p>
          <w:p w14:paraId="5824EC2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07</w:t>
            </w:r>
          </w:p>
          <w:p w14:paraId="1B851F3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05</w:t>
            </w:r>
          </w:p>
          <w:p w14:paraId="5D0B428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lastRenderedPageBreak/>
              <w:t>ПРб.01</w:t>
            </w:r>
          </w:p>
          <w:p w14:paraId="1404A5DE"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115BE12F" w14:textId="77777777" w:rsidR="009A4FC3" w:rsidRPr="009A4FC3" w:rsidRDefault="009A4FC3" w:rsidP="009A4FC3">
            <w:pPr>
              <w:jc w:val="both"/>
              <w:rPr>
                <w:rFonts w:ascii="Times New Roman" w:hAnsi="Times New Roman" w:cs="Times New Roman"/>
                <w:sz w:val="24"/>
                <w:szCs w:val="24"/>
              </w:rPr>
            </w:pPr>
            <w:r w:rsidRPr="009A4FC3">
              <w:rPr>
                <w:rFonts w:ascii="Times New Roman" w:hAnsi="Times New Roman" w:cs="Times New Roman"/>
                <w:color w:val="000000" w:themeColor="text1"/>
                <w:sz w:val="24"/>
                <w:szCs w:val="24"/>
              </w:rPr>
              <w:lastRenderedPageBreak/>
              <w:t>2</w:t>
            </w:r>
            <w:r w:rsidRPr="009A4FC3">
              <w:rPr>
                <w:rFonts w:ascii="Times New Roman" w:hAnsi="Times New Roman" w:cs="Times New Roman"/>
                <w:sz w:val="24"/>
                <w:szCs w:val="24"/>
              </w:rPr>
              <w:t>. Подготовьте реферат на тему: «Лингвистические знания в работе медицинской сестры/</w:t>
            </w:r>
            <w:proofErr w:type="spellStart"/>
            <w:r w:rsidRPr="009A4FC3">
              <w:rPr>
                <w:rFonts w:ascii="Times New Roman" w:hAnsi="Times New Roman" w:cs="Times New Roman"/>
                <w:sz w:val="24"/>
                <w:szCs w:val="24"/>
              </w:rPr>
              <w:t>бпата</w:t>
            </w:r>
            <w:proofErr w:type="spellEnd"/>
            <w:r w:rsidRPr="009A4FC3">
              <w:rPr>
                <w:rFonts w:ascii="Times New Roman" w:hAnsi="Times New Roman" w:cs="Times New Roman"/>
                <w:sz w:val="24"/>
                <w:szCs w:val="24"/>
              </w:rPr>
              <w:t>».</w:t>
            </w:r>
          </w:p>
          <w:p w14:paraId="0CDA9002"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2. Из текстов научной литературы составьте диктант с терминами и словами профессиональной лексики;</w:t>
            </w:r>
          </w:p>
          <w:p w14:paraId="37D35E97" w14:textId="77777777" w:rsidR="009A4FC3" w:rsidRPr="009A4FC3" w:rsidRDefault="009A4FC3" w:rsidP="009A4FC3">
            <w:pPr>
              <w:keepNext/>
              <w:keepLines/>
              <w:shd w:val="clear" w:color="auto" w:fill="FFFFFF"/>
              <w:spacing w:line="276" w:lineRule="auto"/>
              <w:contextualSpacing/>
              <w:jc w:val="both"/>
              <w:outlineLvl w:val="2"/>
              <w:rPr>
                <w:rFonts w:ascii="Times New Roman" w:hAnsi="Times New Roman" w:cstheme="majorBidi"/>
                <w:bCs/>
                <w:color w:val="000000" w:themeColor="text1"/>
                <w:sz w:val="24"/>
                <w:szCs w:val="24"/>
              </w:rPr>
            </w:pPr>
            <w:bookmarkStart w:id="19" w:name="_Toc95745756"/>
            <w:bookmarkStart w:id="20" w:name="_Toc95746755"/>
            <w:r w:rsidRPr="009A4FC3">
              <w:rPr>
                <w:rFonts w:ascii="Times New Roman" w:eastAsiaTheme="majorEastAsia" w:hAnsi="Times New Roman" w:cs="Times New Roman"/>
                <w:sz w:val="24"/>
                <w:szCs w:val="24"/>
              </w:rPr>
              <w:lastRenderedPageBreak/>
              <w:t>3. Расставьте ударения в словах: коклюш, ветряная оспа, роженица, новорожденный, диспансер, закупорка ((</w:t>
            </w:r>
            <w:proofErr w:type="spellStart"/>
            <w:r w:rsidRPr="009A4FC3">
              <w:rPr>
                <w:rFonts w:ascii="Times New Roman" w:eastAsiaTheme="majorEastAsia" w:hAnsi="Times New Roman" w:cs="Times New Roman"/>
                <w:sz w:val="24"/>
                <w:szCs w:val="24"/>
              </w:rPr>
              <w:t>коклЮш</w:t>
            </w:r>
            <w:proofErr w:type="spellEnd"/>
            <w:r w:rsidRPr="009A4FC3">
              <w:rPr>
                <w:rFonts w:ascii="Times New Roman" w:eastAsiaTheme="majorEastAsia" w:hAnsi="Times New Roman" w:cs="Times New Roman"/>
                <w:sz w:val="24"/>
                <w:szCs w:val="24"/>
              </w:rPr>
              <w:t xml:space="preserve">, </w:t>
            </w:r>
            <w:proofErr w:type="spellStart"/>
            <w:r w:rsidRPr="009A4FC3">
              <w:rPr>
                <w:rFonts w:ascii="Times New Roman" w:eastAsiaTheme="majorEastAsia" w:hAnsi="Times New Roman" w:cs="Times New Roman"/>
                <w:sz w:val="24"/>
                <w:szCs w:val="24"/>
              </w:rPr>
              <w:t>вЕтряная</w:t>
            </w:r>
            <w:proofErr w:type="spellEnd"/>
            <w:r w:rsidRPr="009A4FC3">
              <w:rPr>
                <w:rFonts w:ascii="Times New Roman" w:eastAsiaTheme="majorEastAsia" w:hAnsi="Times New Roman" w:cs="Times New Roman"/>
                <w:sz w:val="24"/>
                <w:szCs w:val="24"/>
              </w:rPr>
              <w:t xml:space="preserve"> оспа, </w:t>
            </w:r>
            <w:proofErr w:type="spellStart"/>
            <w:r w:rsidRPr="009A4FC3">
              <w:rPr>
                <w:rFonts w:ascii="Times New Roman" w:eastAsiaTheme="majorEastAsia" w:hAnsi="Times New Roman" w:cs="Times New Roman"/>
                <w:sz w:val="24"/>
                <w:szCs w:val="24"/>
              </w:rPr>
              <w:t>рожЕница</w:t>
            </w:r>
            <w:proofErr w:type="spellEnd"/>
            <w:r w:rsidRPr="009A4FC3">
              <w:rPr>
                <w:rFonts w:ascii="Times New Roman" w:eastAsiaTheme="majorEastAsia" w:hAnsi="Times New Roman" w:cs="Times New Roman"/>
                <w:sz w:val="24"/>
                <w:szCs w:val="24"/>
              </w:rPr>
              <w:t xml:space="preserve">, </w:t>
            </w:r>
            <w:proofErr w:type="spellStart"/>
            <w:r w:rsidRPr="009A4FC3">
              <w:rPr>
                <w:rFonts w:ascii="Times New Roman" w:eastAsiaTheme="majorEastAsia" w:hAnsi="Times New Roman" w:cs="Times New Roman"/>
                <w:sz w:val="24"/>
                <w:szCs w:val="24"/>
              </w:rPr>
              <w:t>новорождЁнный</w:t>
            </w:r>
            <w:proofErr w:type="spellEnd"/>
            <w:r w:rsidRPr="009A4FC3">
              <w:rPr>
                <w:rFonts w:ascii="Times New Roman" w:eastAsiaTheme="majorEastAsia" w:hAnsi="Times New Roman" w:cs="Times New Roman"/>
                <w:sz w:val="24"/>
                <w:szCs w:val="24"/>
              </w:rPr>
              <w:t xml:space="preserve">, </w:t>
            </w:r>
            <w:proofErr w:type="spellStart"/>
            <w:r w:rsidRPr="009A4FC3">
              <w:rPr>
                <w:rFonts w:ascii="Times New Roman" w:eastAsiaTheme="majorEastAsia" w:hAnsi="Times New Roman" w:cs="Times New Roman"/>
                <w:sz w:val="24"/>
                <w:szCs w:val="24"/>
              </w:rPr>
              <w:t>диспансЕр</w:t>
            </w:r>
            <w:proofErr w:type="spellEnd"/>
            <w:r w:rsidRPr="009A4FC3">
              <w:rPr>
                <w:rFonts w:ascii="Times New Roman" w:eastAsiaTheme="majorEastAsia" w:hAnsi="Times New Roman" w:cs="Times New Roman"/>
                <w:sz w:val="24"/>
                <w:szCs w:val="24"/>
              </w:rPr>
              <w:t xml:space="preserve">, </w:t>
            </w:r>
            <w:proofErr w:type="spellStart"/>
            <w:r w:rsidRPr="009A4FC3">
              <w:rPr>
                <w:rFonts w:ascii="Times New Roman" w:eastAsiaTheme="majorEastAsia" w:hAnsi="Times New Roman" w:cs="Times New Roman"/>
                <w:sz w:val="24"/>
                <w:szCs w:val="24"/>
              </w:rPr>
              <w:t>закУпорка</w:t>
            </w:r>
            <w:proofErr w:type="spellEnd"/>
            <w:r w:rsidRPr="009A4FC3">
              <w:rPr>
                <w:rFonts w:ascii="Times New Roman" w:eastAsiaTheme="majorEastAsia" w:hAnsi="Times New Roman" w:cs="Times New Roman"/>
                <w:sz w:val="24"/>
                <w:szCs w:val="24"/>
              </w:rPr>
              <w:t>).</w:t>
            </w:r>
            <w:bookmarkEnd w:id="19"/>
            <w:bookmarkEnd w:id="20"/>
          </w:p>
        </w:tc>
      </w:tr>
      <w:tr w:rsidR="009A4FC3" w:rsidRPr="009A4FC3" w14:paraId="72175EDE"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3C9054B6"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 xml:space="preserve">Раздел № 4. </w:t>
            </w:r>
            <w:proofErr w:type="spellStart"/>
            <w:r w:rsidRPr="009A4FC3">
              <w:rPr>
                <w:rFonts w:ascii="Times New Roman" w:hAnsi="Times New Roman" w:cs="Times New Roman"/>
                <w:color w:val="000000" w:themeColor="text1"/>
                <w:sz w:val="24"/>
                <w:szCs w:val="24"/>
              </w:rPr>
              <w:t>Морфемика</w:t>
            </w:r>
            <w:proofErr w:type="spellEnd"/>
            <w:r w:rsidRPr="009A4FC3">
              <w:rPr>
                <w:rFonts w:ascii="Times New Roman" w:hAnsi="Times New Roman" w:cs="Times New Roman"/>
                <w:color w:val="000000" w:themeColor="text1"/>
                <w:sz w:val="24"/>
                <w:szCs w:val="24"/>
              </w:rPr>
              <w:t>, словообразование, орфография</w:t>
            </w:r>
          </w:p>
          <w:p w14:paraId="080E938D"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323F3C0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3EED932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04</w:t>
            </w:r>
          </w:p>
          <w:p w14:paraId="3B343AF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08</w:t>
            </w:r>
          </w:p>
          <w:p w14:paraId="5DC77EE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2.1</w:t>
            </w:r>
          </w:p>
          <w:p w14:paraId="495C6E4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 02</w:t>
            </w:r>
          </w:p>
          <w:p w14:paraId="7A00B958" w14:textId="77777777" w:rsidR="009A4FC3" w:rsidRPr="009A4FC3" w:rsidRDefault="009A4FC3" w:rsidP="009A4FC3">
            <w:pPr>
              <w:rPr>
                <w:rFonts w:ascii="Times New Roman" w:eastAsia="Times New Roman" w:hAnsi="Times New Roman" w:cs="Times New Roman"/>
                <w:sz w:val="24"/>
                <w:szCs w:val="24"/>
              </w:rPr>
            </w:pPr>
            <w:proofErr w:type="spellStart"/>
            <w:r w:rsidRPr="009A4FC3">
              <w:rPr>
                <w:rFonts w:ascii="Times New Roman" w:eastAsia="Times New Roman" w:hAnsi="Times New Roman" w:cs="Times New Roman"/>
                <w:sz w:val="24"/>
                <w:szCs w:val="24"/>
              </w:rPr>
              <w:t>ПРб</w:t>
            </w:r>
            <w:proofErr w:type="spellEnd"/>
            <w:r w:rsidRPr="009A4FC3">
              <w:rPr>
                <w:rFonts w:ascii="Times New Roman" w:eastAsia="Times New Roman" w:hAnsi="Times New Roman" w:cs="Times New Roman"/>
                <w:sz w:val="24"/>
                <w:szCs w:val="24"/>
              </w:rPr>
              <w:t>. 03</w:t>
            </w:r>
          </w:p>
          <w:p w14:paraId="08D34D59"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D4B03D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Подберите не менее 10 терминов и слов профессиональной лексики специальности «Сестринское дело». Определить способы образования данных слов;</w:t>
            </w:r>
          </w:p>
          <w:p w14:paraId="31DFCF10"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Напишите словарный диктант: </w:t>
            </w:r>
            <w:proofErr w:type="spellStart"/>
            <w:r w:rsidRPr="009A4FC3">
              <w:rPr>
                <w:rFonts w:ascii="Times New Roman" w:eastAsia="Times New Roman" w:hAnsi="Times New Roman" w:cs="Times New Roman"/>
                <w:color w:val="000000"/>
                <w:sz w:val="24"/>
                <w:szCs w:val="24"/>
              </w:rPr>
              <w:t>д_сп_нс_р_зация</w:t>
            </w:r>
            <w:proofErr w:type="spellEnd"/>
            <w:r w:rsidRPr="009A4FC3">
              <w:rPr>
                <w:rFonts w:ascii="Times New Roman" w:eastAsia="Times New Roman" w:hAnsi="Times New Roman" w:cs="Times New Roman"/>
                <w:color w:val="000000"/>
                <w:sz w:val="24"/>
                <w:szCs w:val="24"/>
              </w:rPr>
              <w:t>, и(</w:t>
            </w:r>
            <w:proofErr w:type="spellStart"/>
            <w:r w:rsidRPr="009A4FC3">
              <w:rPr>
                <w:rFonts w:ascii="Times New Roman" w:eastAsia="Times New Roman" w:hAnsi="Times New Roman" w:cs="Times New Roman"/>
                <w:color w:val="000000"/>
                <w:sz w:val="24"/>
                <w:szCs w:val="24"/>
              </w:rPr>
              <w:t>м,мм</w:t>
            </w:r>
            <w:proofErr w:type="spellEnd"/>
            <w:r w:rsidRPr="009A4FC3">
              <w:rPr>
                <w:rFonts w:ascii="Times New Roman" w:eastAsia="Times New Roman" w:hAnsi="Times New Roman" w:cs="Times New Roman"/>
                <w:color w:val="000000"/>
                <w:sz w:val="24"/>
                <w:szCs w:val="24"/>
              </w:rPr>
              <w:t xml:space="preserve">)у(н, </w:t>
            </w:r>
            <w:proofErr w:type="spellStart"/>
            <w:r w:rsidRPr="009A4FC3">
              <w:rPr>
                <w:rFonts w:ascii="Times New Roman" w:eastAsia="Times New Roman" w:hAnsi="Times New Roman" w:cs="Times New Roman"/>
                <w:color w:val="000000"/>
                <w:sz w:val="24"/>
                <w:szCs w:val="24"/>
              </w:rPr>
              <w:t>нн</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опр_ф_лактика</w:t>
            </w:r>
            <w:proofErr w:type="spellEnd"/>
            <w:r w:rsidRPr="009A4FC3">
              <w:rPr>
                <w:rFonts w:ascii="Times New Roman" w:eastAsia="Times New Roman" w:hAnsi="Times New Roman" w:cs="Times New Roman"/>
                <w:color w:val="000000"/>
                <w:sz w:val="24"/>
                <w:szCs w:val="24"/>
              </w:rPr>
              <w:t>, р__</w:t>
            </w:r>
            <w:proofErr w:type="spellStart"/>
            <w:r w:rsidRPr="009A4FC3">
              <w:rPr>
                <w:rFonts w:ascii="Times New Roman" w:eastAsia="Times New Roman" w:hAnsi="Times New Roman" w:cs="Times New Roman"/>
                <w:color w:val="000000"/>
                <w:sz w:val="24"/>
                <w:szCs w:val="24"/>
              </w:rPr>
              <w:t>б_л_тация</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заб_л_вание</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п_ц_ент</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ст_ц__нар</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г_г_ена</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м_д_к_мент</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ф_н_нд_скоп</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противоэп_д_м_ологический</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р_жим</w:t>
            </w:r>
            <w:proofErr w:type="spellEnd"/>
            <w:r w:rsidRPr="009A4FC3">
              <w:rPr>
                <w:rFonts w:ascii="Times New Roman" w:eastAsia="Times New Roman" w:hAnsi="Times New Roman" w:cs="Times New Roman"/>
                <w:color w:val="000000"/>
                <w:sz w:val="24"/>
                <w:szCs w:val="24"/>
              </w:rPr>
              <w:t>.</w:t>
            </w:r>
          </w:p>
        </w:tc>
      </w:tr>
      <w:tr w:rsidR="009A4FC3" w:rsidRPr="009A4FC3" w14:paraId="4195A357"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059F647C"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5. Морфология и орфография</w:t>
            </w:r>
          </w:p>
          <w:p w14:paraId="4EDEAA02"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Имя существительное. Лексико-грамматические разряды имен существительных.</w:t>
            </w:r>
          </w:p>
          <w:p w14:paraId="4F2CFB13"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hAnsi="Times New Roman" w:cs="Times New Roman"/>
                <w:color w:val="000000" w:themeColor="text1"/>
                <w:sz w:val="24"/>
                <w:szCs w:val="24"/>
              </w:rPr>
              <w:t xml:space="preserve">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w:t>
            </w:r>
            <w:r w:rsidRPr="009A4FC3">
              <w:rPr>
                <w:rFonts w:ascii="Times New Roman" w:hAnsi="Times New Roman" w:cs="Times New Roman"/>
                <w:color w:val="000000" w:themeColor="text1"/>
                <w:sz w:val="24"/>
                <w:szCs w:val="24"/>
              </w:rPr>
              <w:lastRenderedPageBreak/>
              <w:t>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tcPr>
          <w:p w14:paraId="0BA8D468"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lastRenderedPageBreak/>
              <w:t>ОК 4</w:t>
            </w:r>
          </w:p>
          <w:p w14:paraId="66E95EB7"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ОК 6</w:t>
            </w:r>
          </w:p>
          <w:p w14:paraId="21E37085"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ЛР 06</w:t>
            </w:r>
          </w:p>
          <w:p w14:paraId="2D605038"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МР 04</w:t>
            </w:r>
          </w:p>
          <w:p w14:paraId="62F24D22"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ПК 2.6</w:t>
            </w:r>
          </w:p>
          <w:p w14:paraId="0485F490"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color w:val="000000" w:themeColor="text1"/>
                <w:sz w:val="24"/>
                <w:szCs w:val="24"/>
              </w:rPr>
              <w:t>ПК 4.5</w:t>
            </w:r>
          </w:p>
          <w:p w14:paraId="2203D84F"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roofErr w:type="spellStart"/>
            <w:r w:rsidRPr="009A4FC3">
              <w:rPr>
                <w:rFonts w:ascii="Times New Roman" w:eastAsia="Times New Roman" w:hAnsi="Times New Roman" w:cs="Times New Roman"/>
                <w:color w:val="000000" w:themeColor="text1"/>
                <w:sz w:val="24"/>
                <w:szCs w:val="24"/>
              </w:rPr>
              <w:t>ПРб</w:t>
            </w:r>
            <w:proofErr w:type="spellEnd"/>
            <w:r w:rsidRPr="009A4FC3">
              <w:rPr>
                <w:rFonts w:ascii="Times New Roman" w:eastAsia="Times New Roman" w:hAnsi="Times New Roman" w:cs="Times New Roman"/>
                <w:color w:val="000000" w:themeColor="text1"/>
                <w:sz w:val="24"/>
                <w:szCs w:val="24"/>
              </w:rPr>
              <w:t>. 01</w:t>
            </w:r>
          </w:p>
          <w:p w14:paraId="088E17AF"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roofErr w:type="spellStart"/>
            <w:r w:rsidRPr="009A4FC3">
              <w:rPr>
                <w:rFonts w:ascii="Times New Roman" w:eastAsia="Times New Roman" w:hAnsi="Times New Roman" w:cs="Times New Roman"/>
                <w:color w:val="000000" w:themeColor="text1"/>
                <w:sz w:val="24"/>
                <w:szCs w:val="24"/>
              </w:rPr>
              <w:t>ПРб</w:t>
            </w:r>
            <w:proofErr w:type="spellEnd"/>
            <w:r w:rsidRPr="009A4FC3">
              <w:rPr>
                <w:rFonts w:ascii="Times New Roman" w:eastAsia="Times New Roman" w:hAnsi="Times New Roman" w:cs="Times New Roman"/>
                <w:color w:val="000000" w:themeColor="text1"/>
                <w:sz w:val="24"/>
                <w:szCs w:val="24"/>
              </w:rPr>
              <w:t>. 04</w:t>
            </w:r>
          </w:p>
          <w:p w14:paraId="4E2F44E7"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067331D4" w14:textId="77777777" w:rsidR="009A4FC3" w:rsidRPr="009A4FC3" w:rsidRDefault="009A4FC3" w:rsidP="009A4FC3">
            <w:pPr>
              <w:shd w:val="clear" w:color="auto" w:fill="FFFFFF"/>
              <w:jc w:val="both"/>
              <w:textAlignment w:val="baseline"/>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1.Произведите морфологический анализ имен существительных текста: «</w:t>
            </w:r>
            <w:r w:rsidRPr="009A4FC3">
              <w:rPr>
                <w:rFonts w:ascii="Times New Roman" w:eastAsia="Times New Roman" w:hAnsi="Times New Roman" w:cs="Times New Roman"/>
                <w:color w:val="464646"/>
                <w:sz w:val="24"/>
                <w:szCs w:val="24"/>
              </w:rPr>
              <w:t>Система здравоохранения в любой стране является государственной отраслью, которая призвана обеспечивать систему мероприятий по охране здоровья населения. И частью этой системы является сестринское дело (СД) как деятельность среднего медицинского персонала, а именно: уход за больными и тяжелобольными, выполнение медицинских манипуляций по назначению врача, обучение больного или пострадавшего утраченным навыкам, участие в мероприятиях по профилактике заболеваний обеспечение социальной и психогигиенической помощи нуждающимся, уход за здоровым и больным ребенком, обучение родителей и опекунов уходу за здоровыми и больными детьми, ассистирование врачу при проведении манипуляций и операций».</w:t>
            </w:r>
          </w:p>
          <w:p w14:paraId="0C4B58A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sz w:val="24"/>
                <w:szCs w:val="24"/>
              </w:rPr>
              <w:lastRenderedPageBreak/>
              <w:t>2. Составьте с данными существительными  предложения</w:t>
            </w:r>
          </w:p>
        </w:tc>
      </w:tr>
      <w:tr w:rsidR="009A4FC3" w:rsidRPr="009A4FC3" w14:paraId="412E1602"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24A806D1"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Раздел № 6. Синтаксис и пунктуация.</w:t>
            </w:r>
          </w:p>
          <w:p w14:paraId="5D1A3AF8"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52551B0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25FABAB4"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1ED9591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2.3</w:t>
            </w:r>
          </w:p>
          <w:p w14:paraId="133BAF0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2.6</w:t>
            </w:r>
          </w:p>
          <w:p w14:paraId="73B794E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3.3</w:t>
            </w:r>
          </w:p>
          <w:p w14:paraId="64D88CE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07</w:t>
            </w:r>
          </w:p>
          <w:p w14:paraId="62A2673D"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05</w:t>
            </w:r>
          </w:p>
          <w:p w14:paraId="0B5F698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ПРб.01</w:t>
            </w:r>
          </w:p>
          <w:p w14:paraId="666015C4"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r w:rsidRPr="009A4FC3">
              <w:rPr>
                <w:rFonts w:ascii="Times New Roman" w:eastAsia="Times New Roman" w:hAnsi="Times New Roman" w:cs="Times New Roman"/>
                <w:sz w:val="24"/>
                <w:szCs w:val="24"/>
              </w:rPr>
              <w:t>ПРб.04</w:t>
            </w:r>
          </w:p>
        </w:tc>
        <w:tc>
          <w:tcPr>
            <w:tcW w:w="4773" w:type="dxa"/>
            <w:tcBorders>
              <w:top w:val="single" w:sz="4" w:space="0" w:color="auto"/>
              <w:left w:val="single" w:sz="4" w:space="0" w:color="auto"/>
              <w:bottom w:val="single" w:sz="4" w:space="0" w:color="auto"/>
              <w:right w:val="single" w:sz="4" w:space="0" w:color="auto"/>
            </w:tcBorders>
          </w:tcPr>
          <w:p w14:paraId="0F2FE31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1.Составьте шаблоны документации профессиональной сферы.</w:t>
            </w:r>
          </w:p>
          <w:p w14:paraId="3B287A0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w:t>
            </w:r>
            <w:r w:rsidRPr="009A4FC3">
              <w:rPr>
                <w:rFonts w:eastAsia="Times New Roman" w:cs="Times New Roman"/>
              </w:rPr>
              <w:t xml:space="preserve"> </w:t>
            </w:r>
            <w:r w:rsidRPr="009A4FC3">
              <w:rPr>
                <w:rFonts w:ascii="Times New Roman" w:hAnsi="Times New Roman" w:cs="Times New Roman"/>
                <w:color w:val="000000" w:themeColor="text1"/>
                <w:sz w:val="24"/>
                <w:szCs w:val="24"/>
              </w:rPr>
              <w:t>Игра «Разговор с пациентом».</w:t>
            </w:r>
          </w:p>
          <w:p w14:paraId="1ADDEB4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Цель задания – познакомиться с пациентом и успокоить его перед проведением процедуры.</w:t>
            </w:r>
          </w:p>
          <w:p w14:paraId="4E97FE5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Вариант 1 – беседа с ребёнком.</w:t>
            </w:r>
          </w:p>
          <w:p w14:paraId="38058A5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Вариант 2 – беседа со взрослым</w:t>
            </w:r>
          </w:p>
          <w:p w14:paraId="479884DE"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p>
        </w:tc>
      </w:tr>
    </w:tbl>
    <w:p w14:paraId="200F3102" w14:textId="77777777" w:rsidR="009A4FC3" w:rsidRPr="009A4FC3" w:rsidRDefault="009A4FC3" w:rsidP="009A4FC3">
      <w:pPr>
        <w:spacing w:after="200" w:line="276" w:lineRule="auto"/>
        <w:rPr>
          <w:rFonts w:ascii="Calibri" w:eastAsia="Times New Roman" w:hAnsi="Calibri" w:cs="Times New Roman"/>
          <w:lang w:eastAsia="ru-RU"/>
        </w:rPr>
      </w:pPr>
    </w:p>
    <w:p w14:paraId="01D7CAE2" w14:textId="77777777" w:rsidR="009A4FC3" w:rsidRPr="009A4FC3" w:rsidRDefault="009A4FC3" w:rsidP="009A4FC3">
      <w:pPr>
        <w:keepNext/>
        <w:keepLines/>
        <w:numPr>
          <w:ilvl w:val="0"/>
          <w:numId w:val="24"/>
        </w:numPr>
        <w:spacing w:before="240" w:after="0" w:line="276" w:lineRule="auto"/>
        <w:jc w:val="center"/>
        <w:outlineLvl w:val="0"/>
        <w:rPr>
          <w:rFonts w:ascii="Times New Roman" w:eastAsiaTheme="majorEastAsia" w:hAnsi="Times New Roman" w:cs="Times New Roman"/>
          <w:b/>
          <w:bCs/>
          <w:sz w:val="24"/>
          <w:szCs w:val="24"/>
          <w:lang w:eastAsia="ru-RU"/>
        </w:rPr>
      </w:pPr>
      <w:bookmarkStart w:id="21" w:name="_Toc95746756"/>
      <w:r w:rsidRPr="009A4FC3">
        <w:rPr>
          <w:rFonts w:ascii="Times New Roman" w:eastAsiaTheme="majorEastAsia" w:hAnsi="Times New Roman" w:cs="Times New Roman"/>
          <w:b/>
          <w:bCs/>
          <w:sz w:val="32"/>
          <w:szCs w:val="32"/>
          <w:lang w:eastAsia="ru-RU"/>
        </w:rPr>
        <w:t xml:space="preserve">Фонд оценочных средств </w:t>
      </w:r>
      <w:r w:rsidRPr="009A4FC3">
        <w:rPr>
          <w:rFonts w:ascii="Times New Roman" w:eastAsiaTheme="majorEastAsia" w:hAnsi="Times New Roman" w:cs="Times New Roman"/>
          <w:b/>
          <w:bCs/>
          <w:sz w:val="32"/>
          <w:szCs w:val="32"/>
          <w:shd w:val="clear" w:color="auto" w:fill="FFFFFF"/>
          <w:lang w:eastAsia="ru-RU"/>
        </w:rPr>
        <w:t xml:space="preserve">по специальности </w:t>
      </w:r>
      <w:r w:rsidRPr="009A4FC3">
        <w:rPr>
          <w:rFonts w:ascii="Times New Roman" w:eastAsiaTheme="majorEastAsia" w:hAnsi="Times New Roman" w:cs="Times New Roman"/>
          <w:b/>
          <w:bCs/>
          <w:sz w:val="32"/>
          <w:szCs w:val="32"/>
          <w:lang w:eastAsia="ru-RU"/>
        </w:rPr>
        <w:t>35.01.19 «Мастер садово-паркового и ландшафтного строительства»</w:t>
      </w:r>
      <w:bookmarkEnd w:id="21"/>
    </w:p>
    <w:p w14:paraId="4E8EF992"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sz w:val="28"/>
          <w:szCs w:val="28"/>
          <w:lang w:eastAsia="ru-RU"/>
        </w:rPr>
      </w:pPr>
    </w:p>
    <w:p w14:paraId="5E093C18"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bCs/>
          <w:sz w:val="24"/>
          <w:szCs w:val="24"/>
          <w:lang w:eastAsia="ru-RU"/>
        </w:rPr>
      </w:pPr>
      <w:r w:rsidRPr="009A4FC3">
        <w:rPr>
          <w:rFonts w:ascii="Times New Roman" w:eastAsia="Times New Roman" w:hAnsi="Times New Roman" w:cs="Times New Roman"/>
          <w:sz w:val="28"/>
          <w:szCs w:val="28"/>
          <w:lang w:eastAsia="ru-RU"/>
        </w:rPr>
        <w:t xml:space="preserve">Фонд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lang w:eastAsia="ru-RU"/>
        </w:rPr>
        <w:t>35.01.19 «Мастер садово-паркового и ландшафтного строительства».</w:t>
      </w:r>
    </w:p>
    <w:p w14:paraId="23533E56" w14:textId="77777777" w:rsidR="009A4FC3" w:rsidRPr="009A4FC3" w:rsidRDefault="009A4FC3" w:rsidP="009A4FC3">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5</w:t>
      </w:r>
    </w:p>
    <w:tbl>
      <w:tblPr>
        <w:tblStyle w:val="4"/>
        <w:tblW w:w="9571" w:type="dxa"/>
        <w:tblInd w:w="0" w:type="dxa"/>
        <w:tblLook w:val="04A0" w:firstRow="1" w:lastRow="0" w:firstColumn="1" w:lastColumn="0" w:noHBand="0" w:noVBand="1"/>
      </w:tblPr>
      <w:tblGrid>
        <w:gridCol w:w="2430"/>
        <w:gridCol w:w="2108"/>
        <w:gridCol w:w="5033"/>
      </w:tblGrid>
      <w:tr w:rsidR="009A4FC3" w:rsidRPr="009A4FC3" w14:paraId="2E5D1AAC"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4B8B2602" w14:textId="77777777" w:rsidR="009A4FC3" w:rsidRPr="009A4FC3" w:rsidRDefault="009A4FC3" w:rsidP="009A4FC3">
            <w:pPr>
              <w:ind w:right="475"/>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343E007B"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49A53BC9"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5033" w:type="dxa"/>
            <w:tcBorders>
              <w:top w:val="single" w:sz="4" w:space="0" w:color="auto"/>
              <w:left w:val="single" w:sz="4" w:space="0" w:color="auto"/>
              <w:bottom w:val="single" w:sz="4" w:space="0" w:color="auto"/>
              <w:right w:val="single" w:sz="4" w:space="0" w:color="auto"/>
            </w:tcBorders>
            <w:hideMark/>
          </w:tcPr>
          <w:p w14:paraId="62F36456"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0C9E0D6E"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44D513BF" w14:textId="77777777" w:rsidR="009A4FC3" w:rsidRPr="009A4FC3" w:rsidRDefault="009A4FC3" w:rsidP="009A4FC3">
            <w:pPr>
              <w:spacing w:after="200"/>
              <w:contextualSpacing/>
              <w:rPr>
                <w:rFonts w:ascii="Times New Roman" w:eastAsia="Times New Roman" w:hAnsi="Times New Roman" w:cs="Times New Roman"/>
                <w:i/>
                <w:iCs/>
                <w:sz w:val="24"/>
                <w:szCs w:val="24"/>
              </w:rPr>
            </w:pPr>
            <w:r w:rsidRPr="009A4FC3">
              <w:rPr>
                <w:rFonts w:ascii="Times New Roman" w:eastAsia="Times New Roman" w:hAnsi="Times New Roman" w:cs="Times New Roman"/>
                <w:b/>
                <w:sz w:val="24"/>
                <w:szCs w:val="24"/>
              </w:rPr>
              <w:t>Раздел № 1</w:t>
            </w:r>
            <w:r w:rsidRPr="009A4FC3">
              <w:rPr>
                <w:rFonts w:ascii="Times New Roman" w:eastAsia="Times New Roman" w:hAnsi="Times New Roman" w:cs="Times New Roman"/>
                <w:bCs/>
                <w:sz w:val="24"/>
                <w:szCs w:val="24"/>
              </w:rPr>
              <w:t>. Язык и речь. Функциональные стили речи</w:t>
            </w:r>
          </w:p>
          <w:p w14:paraId="3D63695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r w:rsidRPr="009A4FC3">
              <w:rPr>
                <w:rFonts w:ascii="Times New Roman" w:eastAsia="Times New Roman" w:hAnsi="Times New Roman" w:cs="Times New Roman"/>
                <w:sz w:val="24"/>
                <w:szCs w:val="24"/>
              </w:rPr>
              <w:t xml:space="preserve"> </w:t>
            </w:r>
          </w:p>
          <w:p w14:paraId="29CE12F7"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eastAsia="Times New Roman" w:hAnsi="Times New Roman" w:cs="Times New Roman"/>
                <w:bCs/>
                <w:sz w:val="24"/>
                <w:szCs w:val="24"/>
              </w:rPr>
              <w:t xml:space="preserve">Публицистический стиль речи, его назначение. Основные жанры публицистического стиля. Основы ораторского </w:t>
            </w:r>
            <w:r w:rsidRPr="009A4FC3">
              <w:rPr>
                <w:rFonts w:ascii="Times New Roman" w:eastAsia="Times New Roman" w:hAnsi="Times New Roman" w:cs="Times New Roman"/>
                <w:bCs/>
                <w:sz w:val="24"/>
                <w:szCs w:val="24"/>
              </w:rPr>
              <w:lastRenderedPageBreak/>
              <w:t>искусства. Подготовка публичной речи. Особенности построения публичного выступления.</w:t>
            </w:r>
          </w:p>
        </w:tc>
        <w:tc>
          <w:tcPr>
            <w:tcW w:w="2108" w:type="dxa"/>
            <w:tcBorders>
              <w:top w:val="single" w:sz="4" w:space="0" w:color="auto"/>
              <w:left w:val="single" w:sz="4" w:space="0" w:color="auto"/>
              <w:bottom w:val="single" w:sz="4" w:space="0" w:color="auto"/>
              <w:right w:val="single" w:sz="4" w:space="0" w:color="auto"/>
            </w:tcBorders>
          </w:tcPr>
          <w:p w14:paraId="61BA6312"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lastRenderedPageBreak/>
              <w:t>ОК 01</w:t>
            </w:r>
          </w:p>
          <w:p w14:paraId="4677A578"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06</w:t>
            </w:r>
          </w:p>
          <w:p w14:paraId="7713D71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bCs/>
                <w:color w:val="000000" w:themeColor="text1"/>
                <w:sz w:val="24"/>
                <w:szCs w:val="24"/>
              </w:rPr>
              <w:t>ЛР 04</w:t>
            </w:r>
          </w:p>
          <w:p w14:paraId="4F2E854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04</w:t>
            </w:r>
          </w:p>
          <w:p w14:paraId="46BC20C1"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08</w:t>
            </w:r>
          </w:p>
          <w:p w14:paraId="3A4160C8"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ПРб.01</w:t>
            </w:r>
          </w:p>
          <w:p w14:paraId="792ABC3C" w14:textId="77777777" w:rsidR="009A4FC3" w:rsidRPr="009A4FC3" w:rsidRDefault="009A4FC3" w:rsidP="009A4FC3">
            <w:pPr>
              <w:rPr>
                <w:rFonts w:eastAsia="Times New Roman" w:cs="Times New Roman"/>
                <w:iCs/>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02</w:t>
            </w:r>
          </w:p>
          <w:p w14:paraId="778432FE"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ПРб.03</w:t>
            </w:r>
          </w:p>
          <w:p w14:paraId="25A53B60"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ПРб.04</w:t>
            </w:r>
          </w:p>
          <w:p w14:paraId="4EE3AA84" w14:textId="77777777" w:rsidR="009A4FC3" w:rsidRPr="009A4FC3" w:rsidRDefault="009A4FC3" w:rsidP="009A4FC3">
            <w:pPr>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05</w:t>
            </w:r>
          </w:p>
          <w:p w14:paraId="0F115F3A"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iCs/>
                <w:sz w:val="24"/>
                <w:szCs w:val="24"/>
              </w:rPr>
              <w:t>ПРб.06</w:t>
            </w:r>
          </w:p>
          <w:p w14:paraId="287EDC4F" w14:textId="77777777" w:rsidR="009A4FC3" w:rsidRPr="009A4FC3" w:rsidRDefault="009A4FC3" w:rsidP="009A4FC3">
            <w:pPr>
              <w:rPr>
                <w:rFonts w:eastAsia="Times New Roman" w:cs="Times New Roman"/>
                <w:b/>
              </w:rPr>
            </w:pPr>
          </w:p>
        </w:tc>
        <w:tc>
          <w:tcPr>
            <w:tcW w:w="5033" w:type="dxa"/>
            <w:tcBorders>
              <w:top w:val="single" w:sz="4" w:space="0" w:color="auto"/>
              <w:left w:val="single" w:sz="4" w:space="0" w:color="auto"/>
              <w:bottom w:val="single" w:sz="4" w:space="0" w:color="auto"/>
              <w:right w:val="single" w:sz="4" w:space="0" w:color="auto"/>
            </w:tcBorders>
            <w:hideMark/>
          </w:tcPr>
          <w:p w14:paraId="25D68AE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Подготовьтесь к публичному выступлению о социальной значимости своей профессии.</w:t>
            </w:r>
          </w:p>
          <w:p w14:paraId="329CAA3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1) Разработайте план публичного выступления.</w:t>
            </w:r>
          </w:p>
          <w:p w14:paraId="3F3A22E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2) Определите цель и задачи публичного выступления.</w:t>
            </w:r>
          </w:p>
          <w:p w14:paraId="345A7AA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3) Продумайте структуру вступления, основной части и заключения.</w:t>
            </w:r>
          </w:p>
          <w:p w14:paraId="0E1FEDA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4) Подберите эффективные языковые средства.</w:t>
            </w:r>
          </w:p>
          <w:p w14:paraId="79ECCDBF"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iCs/>
                <w:sz w:val="24"/>
                <w:szCs w:val="24"/>
              </w:rPr>
              <w:t>5) Прорепетируйте выступление.</w:t>
            </w:r>
          </w:p>
        </w:tc>
      </w:tr>
      <w:tr w:rsidR="009A4FC3" w:rsidRPr="009A4FC3" w14:paraId="4CB1A331"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675DDF3"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12D07478"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ЛР 06</w:t>
            </w:r>
          </w:p>
          <w:p w14:paraId="6210D41E"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02</w:t>
            </w:r>
          </w:p>
          <w:p w14:paraId="3AA6696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08</w:t>
            </w:r>
          </w:p>
          <w:p w14:paraId="1D265A7A"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ПРб.01</w:t>
            </w:r>
          </w:p>
          <w:p w14:paraId="6369CDCA"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ПРб.02</w:t>
            </w:r>
          </w:p>
          <w:p w14:paraId="6D08A58F" w14:textId="77777777" w:rsidR="009A4FC3" w:rsidRPr="009A4FC3" w:rsidRDefault="009A4FC3" w:rsidP="009A4FC3">
            <w:pPr>
              <w:rPr>
                <w:rFonts w:eastAsia="Times New Roman" w:cs="Times New Roman"/>
              </w:rPr>
            </w:pPr>
            <w:r w:rsidRPr="009A4FC3">
              <w:rPr>
                <w:rFonts w:ascii="Times New Roman" w:eastAsia="Times New Roman" w:hAnsi="Times New Roman" w:cs="Times New Roman"/>
                <w:sz w:val="24"/>
                <w:szCs w:val="24"/>
              </w:rPr>
              <w:t>ПРб.04</w:t>
            </w:r>
          </w:p>
          <w:p w14:paraId="7FC43D5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ПРб.06</w:t>
            </w:r>
          </w:p>
          <w:p w14:paraId="2672C72B"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01</w:t>
            </w:r>
          </w:p>
          <w:p w14:paraId="1C4F80E2"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sz w:val="24"/>
                <w:szCs w:val="24"/>
              </w:rPr>
              <w:t>ОК 06</w:t>
            </w:r>
          </w:p>
        </w:tc>
        <w:tc>
          <w:tcPr>
            <w:tcW w:w="5033" w:type="dxa"/>
            <w:tcBorders>
              <w:top w:val="single" w:sz="4" w:space="0" w:color="auto"/>
              <w:left w:val="single" w:sz="4" w:space="0" w:color="auto"/>
              <w:bottom w:val="single" w:sz="4" w:space="0" w:color="auto"/>
              <w:right w:val="single" w:sz="4" w:space="0" w:color="auto"/>
            </w:tcBorders>
            <w:hideMark/>
          </w:tcPr>
          <w:p w14:paraId="311023C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Деловая игра «Поручение задания подчинённому»</w:t>
            </w:r>
          </w:p>
          <w:p w14:paraId="5339AD03"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bCs/>
                <w:color w:val="000000" w:themeColor="text1"/>
                <w:sz w:val="24"/>
                <w:szCs w:val="24"/>
              </w:rPr>
              <w:t>Цель задания</w:t>
            </w:r>
            <w:r w:rsidRPr="009A4FC3">
              <w:rPr>
                <w:rFonts w:ascii="Times New Roman" w:hAnsi="Times New Roman" w:cs="Times New Roman"/>
                <w:color w:val="000000" w:themeColor="text1"/>
                <w:sz w:val="24"/>
                <w:szCs w:val="24"/>
              </w:rPr>
              <w:t>– провести деловую беседу с подчиненным по поводу поручения производственного задания.</w:t>
            </w:r>
          </w:p>
          <w:p w14:paraId="66AF2182" w14:textId="77777777" w:rsidR="009A4FC3" w:rsidRPr="009A4FC3" w:rsidRDefault="009A4FC3" w:rsidP="009A4FC3">
            <w:pPr>
              <w:numPr>
                <w:ilvl w:val="0"/>
                <w:numId w:val="23"/>
              </w:numPr>
              <w:spacing w:after="200" w:line="276" w:lineRule="auto"/>
              <w:ind w:left="0"/>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вариант - задание традиционное, плановое.</w:t>
            </w:r>
          </w:p>
          <w:p w14:paraId="67A554C3"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color w:val="000000" w:themeColor="text1"/>
                <w:sz w:val="24"/>
                <w:szCs w:val="24"/>
              </w:rPr>
              <w:t>2 вариант - задание экстремальное, внеплановое.</w:t>
            </w:r>
          </w:p>
        </w:tc>
      </w:tr>
      <w:tr w:rsidR="009A4FC3" w:rsidRPr="009A4FC3" w14:paraId="1296318B"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5CE6D49"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2.</w:t>
            </w:r>
            <w:r w:rsidRPr="009A4FC3">
              <w:rPr>
                <w:rFonts w:ascii="Times New Roman" w:eastAsia="Times New Roman" w:hAnsi="Times New Roman" w:cs="Times New Roman"/>
                <w:bCs/>
                <w:sz w:val="24"/>
                <w:szCs w:val="24"/>
              </w:rPr>
              <w:t xml:space="preserve"> Фонетика, орфоэпия, графика, орфография</w:t>
            </w:r>
          </w:p>
          <w:p w14:paraId="6B43653B"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138F6ED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tcPr>
          <w:p w14:paraId="009CD37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B68C15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1CCDE2ED"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2187658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624F539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18475C2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4A7297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1BEED09D" w14:textId="77777777" w:rsidR="009A4FC3" w:rsidRPr="009A4FC3" w:rsidRDefault="009A4FC3" w:rsidP="009A4FC3">
            <w:pPr>
              <w:rPr>
                <w:rFonts w:ascii="Times New Roman" w:eastAsia="Times New Roman" w:hAnsi="Times New Roman" w:cs="Times New Roman"/>
                <w:bCs/>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33C5DFB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Расставьте ударения в словах: высококвалифицированный, позвоним, рвала, краны, доверху, красивее, досуха, оптовый, приняли, местностей.</w:t>
            </w:r>
          </w:p>
          <w:p w14:paraId="492450A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Составьте текст диалога специалиста по ландшафту с клиентом (10-12 реплик).</w:t>
            </w:r>
          </w:p>
          <w:p w14:paraId="113753C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Составьте текст телефонного разговора специалиста-</w:t>
            </w:r>
            <w:r w:rsidRPr="009A4FC3">
              <w:rPr>
                <w:rFonts w:eastAsiaTheme="minorEastAsia" w:cs="Times New Roman"/>
              </w:rPr>
              <w:t>ц</w:t>
            </w:r>
            <w:r w:rsidRPr="009A4FC3">
              <w:rPr>
                <w:rFonts w:ascii="Times New Roman" w:hAnsi="Times New Roman" w:cs="Times New Roman"/>
                <w:color w:val="000000" w:themeColor="text1"/>
                <w:sz w:val="24"/>
                <w:szCs w:val="24"/>
              </w:rPr>
              <w:t>ветовода с клиентом (10-12 реплик).</w:t>
            </w:r>
          </w:p>
        </w:tc>
      </w:tr>
      <w:tr w:rsidR="009A4FC3" w:rsidRPr="009A4FC3" w14:paraId="34D90368"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6F76E13"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tcPr>
          <w:p w14:paraId="7D469AC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8ADAAC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597C606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138AB19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ACC092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1089184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7676461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326B034C" w14:textId="77777777" w:rsidR="009A4FC3" w:rsidRPr="009A4FC3" w:rsidRDefault="009A4FC3" w:rsidP="009A4FC3">
            <w:pPr>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E6A3DAB"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Перепишите, вставляя пропущенные буквы, графически обозначая орфограммы.</w:t>
            </w:r>
          </w:p>
          <w:p w14:paraId="5CCCB8C3"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 Р…</w:t>
            </w:r>
            <w:proofErr w:type="spellStart"/>
            <w:r w:rsidRPr="009A4FC3">
              <w:rPr>
                <w:rFonts w:ascii="Times New Roman" w:hAnsi="Times New Roman" w:cs="Times New Roman"/>
                <w:color w:val="000000" w:themeColor="text1"/>
                <w:sz w:val="24"/>
                <w:szCs w:val="24"/>
              </w:rPr>
              <w:t>стения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разм</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щаются</w:t>
            </w:r>
            <w:proofErr w:type="spellEnd"/>
            <w:r w:rsidRPr="009A4FC3">
              <w:rPr>
                <w:rFonts w:ascii="Times New Roman" w:hAnsi="Times New Roman" w:cs="Times New Roman"/>
                <w:color w:val="000000" w:themeColor="text1"/>
                <w:sz w:val="24"/>
                <w:szCs w:val="24"/>
              </w:rPr>
              <w:t xml:space="preserve"> в </w:t>
            </w:r>
            <w:proofErr w:type="spellStart"/>
            <w:r w:rsidRPr="009A4FC3">
              <w:rPr>
                <w:rFonts w:ascii="Times New Roman" w:hAnsi="Times New Roman" w:cs="Times New Roman"/>
                <w:color w:val="000000" w:themeColor="text1"/>
                <w:sz w:val="24"/>
                <w:szCs w:val="24"/>
              </w:rPr>
              <w:t>земл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ных</w:t>
            </w:r>
            <w:proofErr w:type="spellEnd"/>
            <w:r w:rsidRPr="009A4FC3">
              <w:rPr>
                <w:rFonts w:ascii="Times New Roman" w:hAnsi="Times New Roman" w:cs="Times New Roman"/>
                <w:color w:val="000000" w:themeColor="text1"/>
                <w:sz w:val="24"/>
                <w:szCs w:val="24"/>
              </w:rPr>
              <w:t xml:space="preserve"> кюветах. Террасы </w:t>
            </w:r>
            <w:proofErr w:type="spellStart"/>
            <w:r w:rsidRPr="009A4FC3">
              <w:rPr>
                <w:rFonts w:ascii="Times New Roman" w:hAnsi="Times New Roman" w:cs="Times New Roman"/>
                <w:color w:val="000000" w:themeColor="text1"/>
                <w:sz w:val="24"/>
                <w:szCs w:val="24"/>
              </w:rPr>
              <w:t>заполне</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н,нн</w:t>
            </w:r>
            <w:proofErr w:type="spellEnd"/>
            <w:r w:rsidRPr="009A4FC3">
              <w:rPr>
                <w:rFonts w:ascii="Times New Roman" w:hAnsi="Times New Roman" w:cs="Times New Roman"/>
                <w:color w:val="000000" w:themeColor="text1"/>
                <w:sz w:val="24"/>
                <w:szCs w:val="24"/>
              </w:rPr>
              <w:t>)ы низким кустарником и аналогичной флорой. Укр…</w:t>
            </w:r>
            <w:proofErr w:type="spellStart"/>
            <w:r w:rsidRPr="009A4FC3">
              <w:rPr>
                <w:rFonts w:ascii="Times New Roman" w:hAnsi="Times New Roman" w:cs="Times New Roman"/>
                <w:color w:val="000000" w:themeColor="text1"/>
                <w:sz w:val="24"/>
                <w:szCs w:val="24"/>
              </w:rPr>
              <w:t>пление</w:t>
            </w:r>
            <w:proofErr w:type="spellEnd"/>
            <w:r w:rsidRPr="009A4FC3">
              <w:rPr>
                <w:rFonts w:ascii="Times New Roman" w:hAnsi="Times New Roman" w:cs="Times New Roman"/>
                <w:color w:val="000000" w:themeColor="text1"/>
                <w:sz w:val="24"/>
                <w:szCs w:val="24"/>
              </w:rPr>
              <w:t xml:space="preserve"> архитектурного рокария </w:t>
            </w:r>
            <w:proofErr w:type="spellStart"/>
            <w:r w:rsidRPr="009A4FC3">
              <w:rPr>
                <w:rFonts w:ascii="Times New Roman" w:hAnsi="Times New Roman" w:cs="Times New Roman"/>
                <w:color w:val="000000" w:themeColor="text1"/>
                <w:sz w:val="24"/>
                <w:szCs w:val="24"/>
              </w:rPr>
              <w:t>осуществля</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тся</w:t>
            </w:r>
            <w:proofErr w:type="spellEnd"/>
            <w:r w:rsidRPr="009A4FC3">
              <w:rPr>
                <w:rFonts w:ascii="Times New Roman" w:hAnsi="Times New Roman" w:cs="Times New Roman"/>
                <w:color w:val="000000" w:themeColor="text1"/>
                <w:sz w:val="24"/>
                <w:szCs w:val="24"/>
              </w:rPr>
              <w:t xml:space="preserve"> п…</w:t>
            </w:r>
            <w:proofErr w:type="spellStart"/>
            <w:r w:rsidRPr="009A4FC3">
              <w:rPr>
                <w:rFonts w:ascii="Times New Roman" w:hAnsi="Times New Roman" w:cs="Times New Roman"/>
                <w:color w:val="000000" w:themeColor="text1"/>
                <w:sz w:val="24"/>
                <w:szCs w:val="24"/>
              </w:rPr>
              <w:t>дпорными</w:t>
            </w:r>
            <w:proofErr w:type="spellEnd"/>
            <w:r w:rsidRPr="009A4FC3">
              <w:rPr>
                <w:rFonts w:ascii="Times New Roman" w:hAnsi="Times New Roman" w:cs="Times New Roman"/>
                <w:color w:val="000000" w:themeColor="text1"/>
                <w:sz w:val="24"/>
                <w:szCs w:val="24"/>
              </w:rPr>
              <w:t xml:space="preserve"> стенками. В некоторых случаях они сами являются о…дельным сооружением. </w:t>
            </w:r>
            <w:proofErr w:type="spellStart"/>
            <w:r w:rsidRPr="009A4FC3">
              <w:rPr>
                <w:rFonts w:ascii="Times New Roman" w:hAnsi="Times New Roman" w:cs="Times New Roman"/>
                <w:color w:val="000000" w:themeColor="text1"/>
                <w:sz w:val="24"/>
                <w:szCs w:val="24"/>
              </w:rPr>
              <w:t>Ст</w:t>
            </w:r>
            <w:proofErr w:type="spellEnd"/>
            <w:r w:rsidRPr="009A4FC3">
              <w:rPr>
                <w:rFonts w:ascii="Times New Roman" w:hAnsi="Times New Roman" w:cs="Times New Roman"/>
                <w:color w:val="000000" w:themeColor="text1"/>
                <w:sz w:val="24"/>
                <w:szCs w:val="24"/>
              </w:rPr>
              <w:t>…новая кладка рокария производи(-</w:t>
            </w:r>
            <w:proofErr w:type="spellStart"/>
            <w:r w:rsidRPr="009A4FC3">
              <w:rPr>
                <w:rFonts w:ascii="Times New Roman" w:hAnsi="Times New Roman" w:cs="Times New Roman"/>
                <w:color w:val="000000" w:themeColor="text1"/>
                <w:sz w:val="24"/>
                <w:szCs w:val="24"/>
              </w:rPr>
              <w:t>тся</w:t>
            </w:r>
            <w:proofErr w:type="spellEnd"/>
            <w:r w:rsidRPr="009A4FC3">
              <w:rPr>
                <w:rFonts w:ascii="Times New Roman" w:hAnsi="Times New Roman" w:cs="Times New Roman"/>
                <w:color w:val="000000" w:themeColor="text1"/>
                <w:sz w:val="24"/>
                <w:szCs w:val="24"/>
              </w:rPr>
              <w:t>, -</w:t>
            </w:r>
            <w:proofErr w:type="spellStart"/>
            <w:r w:rsidRPr="009A4FC3">
              <w:rPr>
                <w:rFonts w:ascii="Times New Roman" w:hAnsi="Times New Roman" w:cs="Times New Roman"/>
                <w:color w:val="000000" w:themeColor="text1"/>
                <w:sz w:val="24"/>
                <w:szCs w:val="24"/>
              </w:rPr>
              <w:t>ться</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ся</w:t>
            </w:r>
            <w:proofErr w:type="spellEnd"/>
            <w:r w:rsidRPr="009A4FC3">
              <w:rPr>
                <w:rFonts w:ascii="Times New Roman" w:hAnsi="Times New Roman" w:cs="Times New Roman"/>
                <w:color w:val="000000" w:themeColor="text1"/>
                <w:sz w:val="24"/>
                <w:szCs w:val="24"/>
              </w:rPr>
              <w:t xml:space="preserve"> без использования </w:t>
            </w:r>
            <w:proofErr w:type="spellStart"/>
            <w:r w:rsidRPr="009A4FC3">
              <w:rPr>
                <w:rFonts w:ascii="Times New Roman" w:hAnsi="Times New Roman" w:cs="Times New Roman"/>
                <w:color w:val="000000" w:themeColor="text1"/>
                <w:sz w:val="24"/>
                <w:szCs w:val="24"/>
              </w:rPr>
              <w:t>св</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зующего</w:t>
            </w:r>
            <w:proofErr w:type="spellEnd"/>
            <w:r w:rsidRPr="009A4FC3">
              <w:rPr>
                <w:rFonts w:ascii="Times New Roman" w:hAnsi="Times New Roman" w:cs="Times New Roman"/>
                <w:color w:val="000000" w:themeColor="text1"/>
                <w:sz w:val="24"/>
                <w:szCs w:val="24"/>
              </w:rPr>
              <w:t xml:space="preserve"> к…</w:t>
            </w:r>
            <w:proofErr w:type="spellStart"/>
            <w:r w:rsidRPr="009A4FC3">
              <w:rPr>
                <w:rFonts w:ascii="Times New Roman" w:hAnsi="Times New Roman" w:cs="Times New Roman"/>
                <w:color w:val="000000" w:themeColor="text1"/>
                <w:sz w:val="24"/>
                <w:szCs w:val="24"/>
              </w:rPr>
              <w:t>мпонента</w:t>
            </w:r>
            <w:proofErr w:type="spellEnd"/>
            <w:r w:rsidRPr="009A4FC3">
              <w:rPr>
                <w:rFonts w:ascii="Times New Roman" w:hAnsi="Times New Roman" w:cs="Times New Roman"/>
                <w:color w:val="000000" w:themeColor="text1"/>
                <w:sz w:val="24"/>
                <w:szCs w:val="24"/>
              </w:rPr>
              <w:t xml:space="preserve"> для </w:t>
            </w:r>
            <w:proofErr w:type="spellStart"/>
            <w:r w:rsidRPr="009A4FC3">
              <w:rPr>
                <w:rFonts w:ascii="Times New Roman" w:hAnsi="Times New Roman" w:cs="Times New Roman"/>
                <w:color w:val="000000" w:themeColor="text1"/>
                <w:sz w:val="24"/>
                <w:szCs w:val="24"/>
              </w:rPr>
              <w:t>соед</w:t>
            </w:r>
            <w:proofErr w:type="spellEnd"/>
            <w:r w:rsidRPr="009A4FC3">
              <w:rPr>
                <w:rFonts w:ascii="Times New Roman" w:hAnsi="Times New Roman" w:cs="Times New Roman"/>
                <w:color w:val="000000" w:themeColor="text1"/>
                <w:sz w:val="24"/>
                <w:szCs w:val="24"/>
              </w:rPr>
              <w:t>…нения камней. Образу…</w:t>
            </w:r>
            <w:proofErr w:type="spellStart"/>
            <w:r w:rsidRPr="009A4FC3">
              <w:rPr>
                <w:rFonts w:ascii="Times New Roman" w:hAnsi="Times New Roman" w:cs="Times New Roman"/>
                <w:color w:val="000000" w:themeColor="text1"/>
                <w:sz w:val="24"/>
                <w:szCs w:val="24"/>
              </w:rPr>
              <w:t>щиеся</w:t>
            </w:r>
            <w:proofErr w:type="spellEnd"/>
            <w:r w:rsidRPr="009A4FC3">
              <w:rPr>
                <w:rFonts w:ascii="Times New Roman" w:hAnsi="Times New Roman" w:cs="Times New Roman"/>
                <w:color w:val="000000" w:themeColor="text1"/>
                <w:sz w:val="24"/>
                <w:szCs w:val="24"/>
              </w:rPr>
              <w:t xml:space="preserve"> з…</w:t>
            </w:r>
            <w:proofErr w:type="spellStart"/>
            <w:r w:rsidRPr="009A4FC3">
              <w:rPr>
                <w:rFonts w:ascii="Times New Roman" w:hAnsi="Times New Roman" w:cs="Times New Roman"/>
                <w:color w:val="000000" w:themeColor="text1"/>
                <w:sz w:val="24"/>
                <w:szCs w:val="24"/>
              </w:rPr>
              <w:t>зоры</w:t>
            </w:r>
            <w:proofErr w:type="spellEnd"/>
            <w:r w:rsidRPr="009A4FC3">
              <w:rPr>
                <w:rFonts w:ascii="Times New Roman" w:hAnsi="Times New Roman" w:cs="Times New Roman"/>
                <w:color w:val="000000" w:themeColor="text1"/>
                <w:sz w:val="24"/>
                <w:szCs w:val="24"/>
              </w:rPr>
              <w:t xml:space="preserve"> служат местом </w:t>
            </w:r>
            <w:proofErr w:type="spellStart"/>
            <w:r w:rsidRPr="009A4FC3">
              <w:rPr>
                <w:rFonts w:ascii="Times New Roman" w:hAnsi="Times New Roman" w:cs="Times New Roman"/>
                <w:color w:val="000000" w:themeColor="text1"/>
                <w:sz w:val="24"/>
                <w:szCs w:val="24"/>
              </w:rPr>
              <w:t>разм</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щения</w:t>
            </w:r>
            <w:proofErr w:type="spellEnd"/>
            <w:r w:rsidRPr="009A4FC3">
              <w:rPr>
                <w:rFonts w:ascii="Times New Roman" w:hAnsi="Times New Roman" w:cs="Times New Roman"/>
                <w:color w:val="000000" w:themeColor="text1"/>
                <w:sz w:val="24"/>
                <w:szCs w:val="24"/>
              </w:rPr>
              <w:t xml:space="preserve"> скальной </w:t>
            </w:r>
            <w:proofErr w:type="spellStart"/>
            <w:r w:rsidRPr="009A4FC3">
              <w:rPr>
                <w:rFonts w:ascii="Times New Roman" w:hAnsi="Times New Roman" w:cs="Times New Roman"/>
                <w:color w:val="000000" w:themeColor="text1"/>
                <w:sz w:val="24"/>
                <w:szCs w:val="24"/>
              </w:rPr>
              <w:t>растительност</w:t>
            </w:r>
            <w:proofErr w:type="spellEnd"/>
            <w:r w:rsidRPr="009A4FC3">
              <w:rPr>
                <w:rFonts w:ascii="Times New Roman" w:hAnsi="Times New Roman" w:cs="Times New Roman"/>
                <w:color w:val="000000" w:themeColor="text1"/>
                <w:sz w:val="24"/>
                <w:szCs w:val="24"/>
              </w:rPr>
              <w:t>….</w:t>
            </w:r>
          </w:p>
        </w:tc>
      </w:tr>
      <w:tr w:rsidR="009A4FC3" w:rsidRPr="009A4FC3" w14:paraId="02450528"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04647C36"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3.</w:t>
            </w:r>
            <w:r w:rsidRPr="009A4FC3">
              <w:rPr>
                <w:rFonts w:ascii="Times New Roman" w:eastAsia="Times New Roman" w:hAnsi="Times New Roman" w:cs="Times New Roman"/>
                <w:bCs/>
                <w:sz w:val="24"/>
                <w:szCs w:val="24"/>
              </w:rPr>
              <w:t xml:space="preserve"> Лексикология и фразеология</w:t>
            </w:r>
          </w:p>
          <w:p w14:paraId="1DFDC56A"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2B8B23EA"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 xml:space="preserve">Лексика с точки зрения ее </w:t>
            </w:r>
            <w:r w:rsidRPr="009A4FC3">
              <w:rPr>
                <w:rFonts w:ascii="Times New Roman" w:eastAsia="Times New Roman" w:hAnsi="Times New Roman" w:cs="Times New Roman"/>
                <w:sz w:val="24"/>
                <w:szCs w:val="24"/>
              </w:rPr>
              <w:lastRenderedPageBreak/>
              <w:t>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13ED888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lastRenderedPageBreak/>
              <w:t>ЛР 04</w:t>
            </w:r>
          </w:p>
          <w:p w14:paraId="1A9B3F3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50D5063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175C084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40B7652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56AFD08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31DF723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lastRenderedPageBreak/>
              <w:t>ПРб</w:t>
            </w:r>
            <w:proofErr w:type="spellEnd"/>
            <w:r w:rsidRPr="009A4FC3">
              <w:rPr>
                <w:rFonts w:ascii="Times New Roman" w:eastAsia="Times New Roman" w:hAnsi="Times New Roman" w:cs="Times New Roman"/>
                <w:iCs/>
                <w:sz w:val="24"/>
                <w:szCs w:val="24"/>
              </w:rPr>
              <w:t xml:space="preserve"> 04</w:t>
            </w:r>
          </w:p>
          <w:p w14:paraId="642E1B3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57D63E3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511E3AF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03</w:t>
            </w:r>
          </w:p>
          <w:p w14:paraId="0FC823C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0C10E57B"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7F4059E6"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1. Найдите в толковом словаре лексическое значение слов: ландшафт, альпинарий, рокарий, газон, терраса, пейзаж, флора, дизайнер, концепция, кювет, аэратор, насос, композиция. Перепишите слова с их толкованием в тетрадь.</w:t>
            </w:r>
          </w:p>
          <w:p w14:paraId="62C5D1ED"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 xml:space="preserve">2. </w:t>
            </w:r>
            <w:r w:rsidRPr="009A4FC3">
              <w:rPr>
                <w:rFonts w:ascii="Times New Roman" w:hAnsi="Times New Roman" w:cs="Times New Roman"/>
                <w:iCs/>
                <w:color w:val="000000" w:themeColor="text1"/>
                <w:sz w:val="24"/>
                <w:szCs w:val="24"/>
              </w:rPr>
              <w:t xml:space="preserve">Изучите предложенный Вам теоретический материал и </w:t>
            </w:r>
            <w:r w:rsidRPr="009A4FC3">
              <w:rPr>
                <w:rFonts w:ascii="Times New Roman" w:hAnsi="Times New Roman" w:cs="Times New Roman"/>
                <w:color w:val="000000" w:themeColor="text1"/>
                <w:sz w:val="24"/>
                <w:szCs w:val="24"/>
              </w:rPr>
              <w:t>дайте определения.</w:t>
            </w:r>
          </w:p>
          <w:p w14:paraId="5A13573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Составьте глоссарий профессиональных терминов.</w:t>
            </w:r>
          </w:p>
          <w:p w14:paraId="330615A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1) Бульвар – это ... . Функции. Специфика озеленения. </w:t>
            </w:r>
          </w:p>
          <w:p w14:paraId="0B796962"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Насаждения ограниченного пользования – это ... </w:t>
            </w:r>
          </w:p>
          <w:p w14:paraId="4BCC938A"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3) Парк – это ... . Назовите основные типы парков. </w:t>
            </w:r>
          </w:p>
        </w:tc>
      </w:tr>
      <w:tr w:rsidR="009A4FC3" w:rsidRPr="009A4FC3" w14:paraId="68B88769"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CE371DA"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lastRenderedPageBreak/>
              <w:t xml:space="preserve">Тема № 2. </w:t>
            </w:r>
          </w:p>
          <w:p w14:paraId="2C937305"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Cs/>
                <w:sz w:val="24"/>
                <w:szCs w:val="24"/>
              </w:rPr>
              <w:t>Лексические нормы. Паронимы</w:t>
            </w:r>
          </w:p>
        </w:tc>
        <w:tc>
          <w:tcPr>
            <w:tcW w:w="2108" w:type="dxa"/>
            <w:tcBorders>
              <w:top w:val="single" w:sz="4" w:space="0" w:color="auto"/>
              <w:left w:val="single" w:sz="4" w:space="0" w:color="auto"/>
              <w:bottom w:val="single" w:sz="4" w:space="0" w:color="auto"/>
              <w:right w:val="single" w:sz="4" w:space="0" w:color="auto"/>
            </w:tcBorders>
          </w:tcPr>
          <w:p w14:paraId="2FB0417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17CD148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3198664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3E980A8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69D8D65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3EA4177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3824B86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73C2F32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18F7E23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78AD010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03</w:t>
            </w:r>
          </w:p>
          <w:p w14:paraId="200CA51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202509B1"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7F18B9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В </w:t>
            </w:r>
            <w:r w:rsidRPr="009A4FC3">
              <w:rPr>
                <w:rFonts w:ascii="Times New Roman" w:hAnsi="Times New Roman" w:cs="Times New Roman"/>
                <w:b/>
                <w:color w:val="000000" w:themeColor="text1"/>
                <w:sz w:val="24"/>
                <w:szCs w:val="24"/>
              </w:rPr>
              <w:t>некоторых</w:t>
            </w:r>
            <w:r w:rsidRPr="009A4FC3">
              <w:rPr>
                <w:rFonts w:ascii="Times New Roman" w:hAnsi="Times New Roman" w:cs="Times New Roman"/>
                <w:color w:val="000000" w:themeColor="text1"/>
                <w:sz w:val="24"/>
                <w:szCs w:val="24"/>
              </w:rPr>
              <w:t xml:space="preserve"> из приведённых ниже предложений </w:t>
            </w:r>
            <w:r w:rsidRPr="009A4FC3">
              <w:rPr>
                <w:rFonts w:ascii="Times New Roman" w:hAnsi="Times New Roman" w:cs="Times New Roman"/>
                <w:b/>
                <w:color w:val="000000" w:themeColor="text1"/>
                <w:sz w:val="24"/>
                <w:szCs w:val="24"/>
              </w:rPr>
              <w:t>неверно</w:t>
            </w:r>
            <w:r w:rsidRPr="009A4FC3">
              <w:rPr>
                <w:rFonts w:ascii="Times New Roman" w:hAnsi="Times New Roman" w:cs="Times New Roman"/>
                <w:color w:val="000000" w:themeColor="text1"/>
                <w:sz w:val="24"/>
                <w:szCs w:val="24"/>
              </w:rPr>
              <w:t xml:space="preserve"> употреблено выделенное слово. Найдите ошибки и запишите предложения в исправленном виде.</w:t>
            </w:r>
          </w:p>
          <w:p w14:paraId="1884F3DA"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Тяжёлые, ГЛИНЯНЫЕ почвы, пониженные участки рельефа, торфяники непригодны для выращивания войлочной вишни.</w:t>
            </w:r>
          </w:p>
          <w:p w14:paraId="3F8BBD6C"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Скамейка – незаменимый атрибут в дизайнерском решении при оформлении приусадебного участка, ведь на красивой, удобной, ДОБРОТНОЙ скамейке всегда приятно отдохнуть.</w:t>
            </w:r>
          </w:p>
          <w:p w14:paraId="6EEEC028"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Несмотря на ежегодное сокращение площади ЛЕСИСТЫХ массивов из-за варварского отношения человека к природе, леса всё ещё покрывают большие территории земного шара.</w:t>
            </w:r>
          </w:p>
          <w:p w14:paraId="584EBC43"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Главный агроном всегда демонстрировал НЕСТЕРПИМОЕ отношение к любым проявлениям халатности при выполнении перевалки и пересадки горшечных растений.</w:t>
            </w:r>
          </w:p>
          <w:p w14:paraId="5F992862"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5) Фотосинтез является основным процессом, приводящим к образованию в растениях ОРГАНИЧНЫХ веществ.</w:t>
            </w:r>
          </w:p>
          <w:p w14:paraId="11AF33D6"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6) Когда старший мастер приказал изменить дизайн клумбы, Роман сказал: «Я зря потратил ЦЕЛЬНЫЙ день».</w:t>
            </w:r>
          </w:p>
          <w:p w14:paraId="0964525E"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7) Как травяная, так и кустарниковая растительность в горах пышная, зато ДРЕВЕСНАЯ растительность очень бедна.</w:t>
            </w:r>
          </w:p>
        </w:tc>
      </w:tr>
      <w:tr w:rsidR="009A4FC3" w:rsidRPr="009A4FC3" w14:paraId="61B871C9"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0A2FA7E1"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
                <w:sz w:val="24"/>
                <w:szCs w:val="24"/>
              </w:rPr>
              <w:t>Раздел 4.</w:t>
            </w:r>
          </w:p>
          <w:p w14:paraId="61482952" w14:textId="77777777" w:rsidR="009A4FC3" w:rsidRPr="009A4FC3" w:rsidRDefault="009A4FC3" w:rsidP="009A4FC3">
            <w:pPr>
              <w:spacing w:after="200"/>
              <w:contextualSpacing/>
              <w:rPr>
                <w:rFonts w:ascii="Times New Roman" w:eastAsia="Times New Roman" w:hAnsi="Times New Roman" w:cs="Times New Roman"/>
                <w:bCs/>
                <w:sz w:val="24"/>
                <w:szCs w:val="24"/>
              </w:rPr>
            </w:pPr>
            <w:proofErr w:type="spellStart"/>
            <w:r w:rsidRPr="009A4FC3">
              <w:rPr>
                <w:rFonts w:ascii="Times New Roman" w:eastAsia="Times New Roman" w:hAnsi="Times New Roman" w:cs="Times New Roman"/>
                <w:bCs/>
                <w:sz w:val="24"/>
                <w:szCs w:val="24"/>
              </w:rPr>
              <w:t>Морфемика</w:t>
            </w:r>
            <w:proofErr w:type="spellEnd"/>
            <w:r w:rsidRPr="009A4FC3">
              <w:rPr>
                <w:rFonts w:ascii="Times New Roman" w:eastAsia="Times New Roman" w:hAnsi="Times New Roman" w:cs="Times New Roman"/>
                <w:bCs/>
                <w:sz w:val="24"/>
                <w:szCs w:val="24"/>
              </w:rPr>
              <w:t>, словообразование, орфография</w:t>
            </w:r>
          </w:p>
          <w:p w14:paraId="28660CA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6E01132D"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tcPr>
          <w:p w14:paraId="3A49866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31B519C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04 </w:t>
            </w:r>
          </w:p>
          <w:p w14:paraId="0BAA6EF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246EB4E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61E888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1C67E2D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5875C5A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392D051E"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F2A1B21"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1.Определите способы образования терминов: </w:t>
            </w:r>
          </w:p>
          <w:p w14:paraId="5D5F828D"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травы-многолетники, древесно-кустарниковый, круглогодичный, ракушечник, песчаник, высококвалифицированный.</w:t>
            </w:r>
          </w:p>
          <w:p w14:paraId="3420329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shd w:val="clear" w:color="auto" w:fill="FFFFFF"/>
              </w:rPr>
              <w:t xml:space="preserve">2. </w:t>
            </w:r>
            <w:r w:rsidRPr="009A4FC3">
              <w:rPr>
                <w:rFonts w:ascii="Times New Roman" w:hAnsi="Times New Roman" w:cs="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52419CC0"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Расшифруйте аббревиатуры:</w:t>
            </w:r>
          </w:p>
          <w:p w14:paraId="3A27600C"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МАФ – малые архитектурные формы</w:t>
            </w:r>
          </w:p>
          <w:p w14:paraId="139C6E3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ПВХ – поливинилхлорид</w:t>
            </w:r>
          </w:p>
          <w:p w14:paraId="733D4D95"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СФВ – система фильтрации воды</w:t>
            </w:r>
          </w:p>
          <w:p w14:paraId="11D634E8"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lastRenderedPageBreak/>
              <w:t>МСО – мобильные системы озеленения</w:t>
            </w:r>
          </w:p>
        </w:tc>
      </w:tr>
      <w:tr w:rsidR="009A4FC3" w:rsidRPr="009A4FC3" w14:paraId="77880904"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7BF20D20"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b/>
                <w:bCs/>
                <w:color w:val="000000" w:themeColor="text1"/>
                <w:sz w:val="24"/>
                <w:szCs w:val="24"/>
              </w:rPr>
              <w:lastRenderedPageBreak/>
              <w:t xml:space="preserve">Раздел № 5. </w:t>
            </w:r>
            <w:r w:rsidRPr="009A4FC3">
              <w:rPr>
                <w:rFonts w:ascii="Times New Roman" w:hAnsi="Times New Roman" w:cs="Times New Roman"/>
                <w:bCs/>
                <w:color w:val="000000" w:themeColor="text1"/>
                <w:sz w:val="24"/>
                <w:szCs w:val="24"/>
              </w:rPr>
              <w:t>Морфология и орфография</w:t>
            </w:r>
          </w:p>
          <w:p w14:paraId="0FEE6E0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4900B214" w14:textId="77777777" w:rsidR="009A4FC3" w:rsidRPr="009A4FC3" w:rsidRDefault="009A4FC3" w:rsidP="009A4FC3">
            <w:pPr>
              <w:shd w:val="clear" w:color="auto" w:fill="FFFFFF"/>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Морфологические нормы</w:t>
            </w:r>
          </w:p>
        </w:tc>
        <w:tc>
          <w:tcPr>
            <w:tcW w:w="2108" w:type="dxa"/>
            <w:tcBorders>
              <w:top w:val="single" w:sz="4" w:space="0" w:color="auto"/>
              <w:left w:val="single" w:sz="4" w:space="0" w:color="auto"/>
              <w:bottom w:val="single" w:sz="4" w:space="0" w:color="auto"/>
              <w:right w:val="single" w:sz="4" w:space="0" w:color="auto"/>
            </w:tcBorders>
          </w:tcPr>
          <w:p w14:paraId="3ABC7C7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6BFE9FF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24C9BC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7002011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17F054E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79F5E67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6997B7E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7C75F96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54ED7C8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35CFCD3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000A65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33F994D8"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8D00262"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1. Образуйте от данных существительных форму именительного падежа множественного числа: диспетчер, договор, колер, конструктор, желоб, сорт, стог, стажер.</w:t>
            </w:r>
          </w:p>
          <w:p w14:paraId="2EF817AF"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bCs/>
                <w:iCs/>
                <w:spacing w:val="3"/>
                <w:sz w:val="24"/>
                <w:szCs w:val="24"/>
              </w:rPr>
              <w:t>Расставьте ударение в образованных словоформах.</w:t>
            </w:r>
          </w:p>
          <w:p w14:paraId="7EB1633F"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2. Образуйте от данных существительных форму родительного падежа множественного числа: метр, гектар, микрон, лимон, щипцы.</w:t>
            </w:r>
          </w:p>
          <w:p w14:paraId="76395D72"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bCs/>
                <w:iCs/>
                <w:spacing w:val="3"/>
                <w:sz w:val="24"/>
                <w:szCs w:val="24"/>
              </w:rPr>
              <w:t>Расставьте ударение в образованных словоформах.</w:t>
            </w:r>
          </w:p>
          <w:p w14:paraId="11C2DE78" w14:textId="77777777" w:rsidR="009A4FC3" w:rsidRPr="009A4FC3" w:rsidRDefault="009A4FC3" w:rsidP="009A4FC3">
            <w:pPr>
              <w:spacing w:after="200"/>
              <w:contextualSpacing/>
              <w:jc w:val="both"/>
              <w:rPr>
                <w:rFonts w:ascii="Times New Roman" w:hAnsi="Times New Roman" w:cs="Times New Roman"/>
                <w:b/>
                <w:color w:val="000000" w:themeColor="text1"/>
                <w:sz w:val="24"/>
                <w:szCs w:val="24"/>
              </w:rPr>
            </w:pPr>
            <w:r w:rsidRPr="009A4FC3">
              <w:rPr>
                <w:rFonts w:ascii="Times New Roman" w:eastAsia="Times New Roman" w:hAnsi="Times New Roman" w:cs="Times New Roman"/>
                <w:sz w:val="24"/>
                <w:szCs w:val="24"/>
              </w:rPr>
              <w:t>3.Просклоняйте числительные: в 2022 году; 78 саженцев; (а</w:t>
            </w:r>
            <w:r w:rsidRPr="009A4FC3">
              <w:rPr>
                <w:rFonts w:ascii="Times New Roman" w:eastAsia="Times New Roman" w:hAnsi="Times New Roman" w:cs="Times New Roman"/>
                <w:bCs/>
                <w:iCs/>
                <w:sz w:val="24"/>
                <w:szCs w:val="24"/>
              </w:rPr>
              <w:t>гротехническая подготовка территории</w:t>
            </w:r>
            <w:r w:rsidRPr="009A4FC3">
              <w:rPr>
                <w:rFonts w:ascii="Times New Roman" w:eastAsia="Times New Roman" w:hAnsi="Times New Roman" w:cs="Times New Roman"/>
                <w:sz w:val="24"/>
                <w:szCs w:val="24"/>
              </w:rPr>
              <w:t>) на 110 гектарах.</w:t>
            </w:r>
          </w:p>
          <w:p w14:paraId="7BDD656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4.Подберите из текстов деловых документов примеры морфологических ошибок в употреблении именных частей речи, глагола и глагольных форм, служебных слов. Исправьте ошибки.</w:t>
            </w:r>
          </w:p>
        </w:tc>
      </w:tr>
      <w:tr w:rsidR="009A4FC3" w:rsidRPr="009A4FC3" w14:paraId="3A6F9D2F"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38CECE2C" w14:textId="77777777" w:rsidR="009A4FC3" w:rsidRPr="009A4FC3" w:rsidRDefault="009A4FC3" w:rsidP="009A4FC3">
            <w:pPr>
              <w:spacing w:after="200"/>
              <w:contextualSpacing/>
              <w:rPr>
                <w:rFonts w:ascii="Times New Roman" w:eastAsia="Times New Roman" w:hAnsi="Times New Roman" w:cs="Times New Roman"/>
                <w:sz w:val="24"/>
                <w:szCs w:val="24"/>
              </w:rPr>
            </w:pPr>
            <w:r w:rsidRPr="009A4FC3">
              <w:rPr>
                <w:rFonts w:ascii="Times New Roman" w:hAnsi="Times New Roman" w:cs="Times New Roman"/>
                <w:b/>
                <w:bCs/>
                <w:color w:val="000000" w:themeColor="text1"/>
                <w:sz w:val="24"/>
                <w:szCs w:val="24"/>
              </w:rPr>
              <w:t>Раздел № 6</w:t>
            </w:r>
            <w:r w:rsidRPr="009A4FC3">
              <w:rPr>
                <w:rFonts w:ascii="Times New Roman" w:hAnsi="Times New Roman" w:cs="Times New Roman"/>
                <w:color w:val="000000" w:themeColor="text1"/>
                <w:sz w:val="24"/>
                <w:szCs w:val="24"/>
              </w:rPr>
              <w:t>. Синтаксис и пунктуация</w:t>
            </w:r>
          </w:p>
          <w:p w14:paraId="70C8413A"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tcPr>
          <w:p w14:paraId="4D7B46B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0D54525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76E6A89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09DFA24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6361080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1C7EFCDF"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EB7AD2F"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777BCA6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6311961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34B77F6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7E9FF2E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59366940"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1770944B"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Перепишите. Укажите тип словосочетаний по способу связи. Какие из сочетаний слов не являются словосочетаниями?</w:t>
            </w:r>
          </w:p>
          <w:p w14:paraId="54F5C521"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зимнем саду, вкратце изложить, растения сочетаются, создание цветников, попросил отойти, вредители уничтожают, гармония с природой, открытый грунт, вертикальное озеленение, природные компоненты, в зависимости от способа, создание среды.</w:t>
            </w:r>
          </w:p>
          <w:p w14:paraId="7398728E"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2. Перепишите словосочетания, употребляя существительные в нужной падежной форме: согласно </w:t>
            </w:r>
            <w:r w:rsidRPr="009A4FC3">
              <w:rPr>
                <w:rFonts w:ascii="Times New Roman" w:eastAsia="Times New Roman" w:hAnsi="Times New Roman" w:cs="Times New Roman"/>
                <w:bCs/>
                <w:iCs/>
                <w:spacing w:val="3"/>
                <w:sz w:val="24"/>
                <w:szCs w:val="24"/>
              </w:rPr>
              <w:t xml:space="preserve">(мнение клиента), вопреки (согласие заказчика, директора компании); согласно (план-проект, инструкция, техническое описание); </w:t>
            </w:r>
            <w:r w:rsidRPr="009A4FC3">
              <w:rPr>
                <w:rFonts w:ascii="Times New Roman" w:eastAsia="Times New Roman" w:hAnsi="Times New Roman" w:cs="Times New Roman"/>
                <w:sz w:val="24"/>
                <w:szCs w:val="24"/>
              </w:rPr>
              <w:t>начать (работа), приступить (работа)</w:t>
            </w:r>
            <w:r w:rsidRPr="009A4FC3">
              <w:rPr>
                <w:rFonts w:ascii="Times New Roman" w:eastAsia="Times New Roman" w:hAnsi="Times New Roman" w:cs="Times New Roman"/>
                <w:bCs/>
                <w:iCs/>
                <w:spacing w:val="3"/>
                <w:sz w:val="24"/>
                <w:szCs w:val="24"/>
              </w:rPr>
              <w:t xml:space="preserve">; оплатить/заплатить (работа); приехать (с/из) Владивостока, Сочи, командировки). </w:t>
            </w:r>
          </w:p>
        </w:tc>
      </w:tr>
      <w:tr w:rsidR="009A4FC3" w:rsidRPr="009A4FC3" w14:paraId="7F4DAB39"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66EDE79E"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2</w:t>
            </w:r>
          </w:p>
          <w:p w14:paraId="4FDB868B"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Сложное предложение. Пунктуация в сложных предложениях.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tcPr>
          <w:p w14:paraId="33C55CC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3585602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58C605B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3FD71A7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3A20572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05BB2A1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8496D9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33FD580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1925C97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59AE054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40CB5E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76AC3616"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7A3E6E6"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Используя профессиональную терминологию, опишите ваш рабочий день.</w:t>
            </w:r>
          </w:p>
          <w:p w14:paraId="75DDD799"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Перепишите. Вставьте пропущенные буквы, раскройте скобки, расставьте знаки препинания в сложном предложении с несколькими придаточными, укажите виды связи, составьте схему предложения:</w:t>
            </w:r>
          </w:p>
          <w:p w14:paraId="5AA504D0"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proofErr w:type="spellStart"/>
            <w:r w:rsidRPr="009A4FC3">
              <w:rPr>
                <w:rFonts w:ascii="Times New Roman" w:hAnsi="Times New Roman" w:cs="Times New Roman"/>
                <w:color w:val="000000" w:themeColor="text1"/>
                <w:sz w:val="24"/>
                <w:szCs w:val="24"/>
              </w:rPr>
              <w:t>Ч..сто</w:t>
            </w:r>
            <w:proofErr w:type="spellEnd"/>
            <w:r w:rsidRPr="009A4FC3">
              <w:rPr>
                <w:rFonts w:ascii="Times New Roman" w:hAnsi="Times New Roman" w:cs="Times New Roman"/>
                <w:color w:val="000000" w:themeColor="text1"/>
                <w:sz w:val="24"/>
                <w:szCs w:val="24"/>
              </w:rPr>
              <w:t xml:space="preserve"> осенью я пристально </w:t>
            </w:r>
            <w:proofErr w:type="spellStart"/>
            <w:r w:rsidRPr="009A4FC3">
              <w:rPr>
                <w:rFonts w:ascii="Times New Roman" w:hAnsi="Times New Roman" w:cs="Times New Roman"/>
                <w:color w:val="000000" w:themeColor="text1"/>
                <w:sz w:val="24"/>
                <w:szCs w:val="24"/>
              </w:rPr>
              <w:t>сл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дил</w:t>
            </w:r>
            <w:proofErr w:type="spellEnd"/>
            <w:r w:rsidRPr="009A4FC3">
              <w:rPr>
                <w:rFonts w:ascii="Times New Roman" w:hAnsi="Times New Roman" w:cs="Times New Roman"/>
                <w:color w:val="000000" w:themeColor="text1"/>
                <w:sz w:val="24"/>
                <w:szCs w:val="24"/>
              </w:rPr>
              <w:t xml:space="preserve"> (за)опадающими листьями что(бы) поймать ту (не)заметную долю с..</w:t>
            </w:r>
            <w:proofErr w:type="spellStart"/>
            <w:r w:rsidRPr="009A4FC3">
              <w:rPr>
                <w:rFonts w:ascii="Times New Roman" w:hAnsi="Times New Roman" w:cs="Times New Roman"/>
                <w:color w:val="000000" w:themeColor="text1"/>
                <w:sz w:val="24"/>
                <w:szCs w:val="24"/>
              </w:rPr>
              <w:t>кунды</w:t>
            </w:r>
            <w:proofErr w:type="spellEnd"/>
            <w:r w:rsidRPr="009A4FC3">
              <w:rPr>
                <w:rFonts w:ascii="Times New Roman" w:hAnsi="Times New Roman" w:cs="Times New Roman"/>
                <w:color w:val="000000" w:themeColor="text1"/>
                <w:sz w:val="24"/>
                <w:szCs w:val="24"/>
              </w:rPr>
              <w:t xml:space="preserve"> когда лист </w:t>
            </w:r>
            <w:proofErr w:type="spellStart"/>
            <w:r w:rsidRPr="009A4FC3">
              <w:rPr>
                <w:rFonts w:ascii="Times New Roman" w:hAnsi="Times New Roman" w:cs="Times New Roman"/>
                <w:color w:val="000000" w:themeColor="text1"/>
                <w:sz w:val="24"/>
                <w:szCs w:val="24"/>
              </w:rPr>
              <w:t>отделя</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тся</w:t>
            </w:r>
            <w:proofErr w:type="spellEnd"/>
            <w:r w:rsidRPr="009A4FC3">
              <w:rPr>
                <w:rFonts w:ascii="Times New Roman" w:hAnsi="Times New Roman" w:cs="Times New Roman"/>
                <w:color w:val="000000" w:themeColor="text1"/>
                <w:sz w:val="24"/>
                <w:szCs w:val="24"/>
              </w:rPr>
              <w:t xml:space="preserve"> (от)ветки и начинает падать на землю.</w:t>
            </w:r>
          </w:p>
          <w:p w14:paraId="07B67FB3"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Составьте договор с заказчиком на выполнение дизайн-проекта участка.</w:t>
            </w:r>
          </w:p>
        </w:tc>
      </w:tr>
    </w:tbl>
    <w:p w14:paraId="61AEA88F" w14:textId="77777777" w:rsidR="009A4FC3" w:rsidRPr="009A4FC3" w:rsidRDefault="009A4FC3" w:rsidP="009A4FC3">
      <w:pPr>
        <w:spacing w:after="200" w:line="276" w:lineRule="auto"/>
        <w:rPr>
          <w:rFonts w:ascii="Calibri" w:eastAsia="Times New Roman" w:hAnsi="Calibri" w:cs="Times New Roman"/>
          <w:lang w:eastAsia="ru-RU"/>
        </w:rPr>
      </w:pPr>
    </w:p>
    <w:p w14:paraId="048563B9" w14:textId="77777777" w:rsidR="009A4FC3" w:rsidRPr="009A4FC3" w:rsidRDefault="009A4FC3" w:rsidP="009A4FC3">
      <w:pPr>
        <w:keepNext/>
        <w:keepLines/>
        <w:numPr>
          <w:ilvl w:val="0"/>
          <w:numId w:val="24"/>
        </w:numPr>
        <w:spacing w:before="240" w:after="0" w:line="276" w:lineRule="auto"/>
        <w:jc w:val="center"/>
        <w:outlineLvl w:val="0"/>
        <w:rPr>
          <w:rFonts w:ascii="Times New Roman" w:eastAsiaTheme="majorEastAsia" w:hAnsi="Times New Roman" w:cs="Times New Roman"/>
          <w:b/>
          <w:bCs/>
          <w:sz w:val="32"/>
          <w:szCs w:val="32"/>
          <w:shd w:val="clear" w:color="auto" w:fill="FFFFFF"/>
          <w:lang w:eastAsia="ru-RU"/>
        </w:rPr>
      </w:pPr>
      <w:bookmarkStart w:id="22" w:name="_Toc95746757"/>
      <w:r w:rsidRPr="009A4FC3">
        <w:rPr>
          <w:rFonts w:ascii="Times New Roman" w:eastAsiaTheme="majorEastAsia" w:hAnsi="Times New Roman" w:cs="Times New Roman"/>
          <w:b/>
          <w:bCs/>
          <w:sz w:val="32"/>
          <w:szCs w:val="32"/>
          <w:lang w:eastAsia="ru-RU"/>
        </w:rPr>
        <w:t xml:space="preserve">Фонд оценочных средств </w:t>
      </w:r>
      <w:r w:rsidRPr="009A4FC3">
        <w:rPr>
          <w:rFonts w:ascii="Times New Roman" w:eastAsiaTheme="majorEastAsia" w:hAnsi="Times New Roman" w:cs="Times New Roman"/>
          <w:b/>
          <w:bCs/>
          <w:sz w:val="32"/>
          <w:szCs w:val="32"/>
          <w:shd w:val="clear" w:color="auto" w:fill="FFFFFF"/>
          <w:lang w:eastAsia="ru-RU"/>
        </w:rPr>
        <w:t>по специальности 35.02.05 «Агрономия»</w:t>
      </w:r>
      <w:bookmarkEnd w:id="22"/>
    </w:p>
    <w:p w14:paraId="0C4F67A8" w14:textId="77777777" w:rsidR="009A4FC3" w:rsidRPr="009A4FC3" w:rsidRDefault="009A4FC3" w:rsidP="009A4FC3">
      <w:pPr>
        <w:spacing w:after="200" w:line="276" w:lineRule="auto"/>
        <w:rPr>
          <w:rFonts w:ascii="Calibri" w:eastAsia="Times New Roman" w:hAnsi="Calibri" w:cs="Times New Roman"/>
          <w:lang w:eastAsia="ru-RU"/>
        </w:rPr>
      </w:pPr>
    </w:p>
    <w:p w14:paraId="5D485B64" w14:textId="77777777" w:rsidR="009A4FC3" w:rsidRPr="009A4FC3" w:rsidRDefault="009A4FC3" w:rsidP="009A4FC3">
      <w:pPr>
        <w:spacing w:line="256" w:lineRule="auto"/>
        <w:ind w:firstLine="992"/>
        <w:jc w:val="both"/>
        <w:rPr>
          <w:rFonts w:ascii="Times New Roman" w:eastAsia="Times New Roman" w:hAnsi="Times New Roman" w:cs="Times New Roman"/>
          <w:sz w:val="28"/>
          <w:szCs w:val="28"/>
          <w:shd w:val="clear" w:color="auto" w:fill="FFFFFF"/>
          <w:lang w:eastAsia="ru-RU"/>
        </w:rPr>
      </w:pPr>
      <w:r w:rsidRPr="009A4FC3">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shd w:val="clear" w:color="auto" w:fill="FFFFFF"/>
          <w:lang w:eastAsia="ru-RU"/>
        </w:rPr>
        <w:t>35.02.05 «Агрономия»</w:t>
      </w:r>
      <w:r w:rsidRPr="009A4FC3">
        <w:rPr>
          <w:rFonts w:ascii="Times New Roman" w:eastAsia="Times New Roman" w:hAnsi="Times New Roman" w:cs="Times New Roman"/>
          <w:sz w:val="28"/>
          <w:szCs w:val="28"/>
          <w:shd w:val="clear" w:color="auto" w:fill="FFFFFF"/>
          <w:lang w:eastAsia="ru-RU"/>
        </w:rPr>
        <w:t>.</w:t>
      </w:r>
    </w:p>
    <w:p w14:paraId="3BE6F07B" w14:textId="77777777" w:rsidR="009A4FC3" w:rsidRPr="009A4FC3" w:rsidRDefault="009A4FC3" w:rsidP="009A4FC3">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6</w:t>
      </w:r>
    </w:p>
    <w:tbl>
      <w:tblPr>
        <w:tblStyle w:val="4"/>
        <w:tblW w:w="9571" w:type="dxa"/>
        <w:tblInd w:w="0" w:type="dxa"/>
        <w:tblLook w:val="04A0" w:firstRow="1" w:lastRow="0" w:firstColumn="1" w:lastColumn="0" w:noHBand="0" w:noVBand="1"/>
      </w:tblPr>
      <w:tblGrid>
        <w:gridCol w:w="2430"/>
        <w:gridCol w:w="2108"/>
        <w:gridCol w:w="5033"/>
      </w:tblGrid>
      <w:tr w:rsidR="009A4FC3" w:rsidRPr="009A4FC3" w14:paraId="44F528B0"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25A480C4" w14:textId="77777777" w:rsidR="009A4FC3" w:rsidRPr="009A4FC3" w:rsidRDefault="009A4FC3" w:rsidP="009A4FC3">
            <w:pPr>
              <w:ind w:right="475"/>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32ECB020"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3D2D9C0F"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5033" w:type="dxa"/>
            <w:tcBorders>
              <w:top w:val="single" w:sz="4" w:space="0" w:color="auto"/>
              <w:left w:val="single" w:sz="4" w:space="0" w:color="auto"/>
              <w:bottom w:val="single" w:sz="4" w:space="0" w:color="auto"/>
              <w:right w:val="single" w:sz="4" w:space="0" w:color="auto"/>
            </w:tcBorders>
            <w:hideMark/>
          </w:tcPr>
          <w:p w14:paraId="19C8BC86"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09212DC7"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0C26B0C5" w14:textId="77777777" w:rsidR="009A4FC3" w:rsidRPr="009A4FC3" w:rsidRDefault="009A4FC3" w:rsidP="009A4FC3">
            <w:pPr>
              <w:spacing w:after="200"/>
              <w:contextualSpacing/>
              <w:rPr>
                <w:rFonts w:ascii="Times New Roman" w:eastAsia="Times New Roman" w:hAnsi="Times New Roman" w:cs="Times New Roman"/>
                <w:i/>
                <w:iCs/>
                <w:sz w:val="24"/>
                <w:szCs w:val="24"/>
              </w:rPr>
            </w:pPr>
            <w:r w:rsidRPr="009A4FC3">
              <w:rPr>
                <w:rFonts w:ascii="Times New Roman" w:eastAsia="Times New Roman" w:hAnsi="Times New Roman" w:cs="Times New Roman"/>
                <w:b/>
                <w:sz w:val="24"/>
                <w:szCs w:val="24"/>
              </w:rPr>
              <w:t>Раздел № 1</w:t>
            </w:r>
            <w:r w:rsidRPr="009A4FC3">
              <w:rPr>
                <w:rFonts w:ascii="Times New Roman" w:eastAsia="Times New Roman" w:hAnsi="Times New Roman" w:cs="Times New Roman"/>
                <w:bCs/>
                <w:sz w:val="24"/>
                <w:szCs w:val="24"/>
              </w:rPr>
              <w:t>. Язык и речь. Функциональные стили речи</w:t>
            </w:r>
          </w:p>
          <w:p w14:paraId="43583E52"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r w:rsidRPr="009A4FC3">
              <w:rPr>
                <w:rFonts w:ascii="Times New Roman" w:eastAsia="Times New Roman" w:hAnsi="Times New Roman" w:cs="Times New Roman"/>
                <w:sz w:val="24"/>
                <w:szCs w:val="24"/>
              </w:rPr>
              <w:t xml:space="preserve"> </w:t>
            </w:r>
          </w:p>
          <w:p w14:paraId="2B5BB7F1"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Текст. Типы речи</w:t>
            </w:r>
          </w:p>
          <w:p w14:paraId="78AC5E75"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eastAsia="Times New Roman" w:hAnsi="Times New Roman" w:cs="Times New Roman"/>
                <w:bCs/>
                <w:sz w:val="24"/>
                <w:szCs w:val="24"/>
              </w:rPr>
              <w:t>Сочинение – рассуждение «Мастер своего дела!»</w:t>
            </w:r>
          </w:p>
        </w:tc>
        <w:tc>
          <w:tcPr>
            <w:tcW w:w="2108" w:type="dxa"/>
            <w:tcBorders>
              <w:top w:val="single" w:sz="4" w:space="0" w:color="auto"/>
              <w:left w:val="single" w:sz="4" w:space="0" w:color="auto"/>
              <w:bottom w:val="single" w:sz="4" w:space="0" w:color="auto"/>
              <w:right w:val="single" w:sz="4" w:space="0" w:color="auto"/>
            </w:tcBorders>
            <w:hideMark/>
          </w:tcPr>
          <w:p w14:paraId="07B09A68"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ЛР 01 </w:t>
            </w:r>
          </w:p>
          <w:p w14:paraId="1D202A7A"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ЛР 04</w:t>
            </w:r>
          </w:p>
          <w:p w14:paraId="760A419D"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bCs/>
                <w:color w:val="000000" w:themeColor="text1"/>
                <w:sz w:val="24"/>
                <w:szCs w:val="24"/>
              </w:rPr>
              <w:t>ЛР 06</w:t>
            </w:r>
          </w:p>
          <w:p w14:paraId="02842631"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01</w:t>
            </w:r>
          </w:p>
          <w:p w14:paraId="22B9C68C"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02</w:t>
            </w:r>
          </w:p>
          <w:p w14:paraId="4C02AACC"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04</w:t>
            </w:r>
          </w:p>
          <w:p w14:paraId="1D5F3EF6"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sz w:val="24"/>
                <w:szCs w:val="24"/>
              </w:rPr>
              <w:t>МТР 08</w:t>
            </w:r>
          </w:p>
          <w:p w14:paraId="69FF1797"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 xml:space="preserve">ПРб.01 </w:t>
            </w:r>
          </w:p>
          <w:p w14:paraId="7A38ECD8" w14:textId="77777777" w:rsidR="009A4FC3" w:rsidRPr="009A4FC3" w:rsidRDefault="009A4FC3" w:rsidP="009A4FC3">
            <w:pPr>
              <w:rPr>
                <w:rFonts w:eastAsia="Times New Roman" w:cs="Times New Roman"/>
                <w:iCs/>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 </w:t>
            </w:r>
          </w:p>
          <w:p w14:paraId="74E3175F"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ПРб.04 </w:t>
            </w:r>
          </w:p>
          <w:p w14:paraId="47048FEC"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ПРб.06 </w:t>
            </w:r>
          </w:p>
          <w:p w14:paraId="151226AE"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iCs/>
                <w:sz w:val="24"/>
                <w:szCs w:val="24"/>
              </w:rPr>
              <w:t>ПРб.10</w:t>
            </w:r>
          </w:p>
          <w:p w14:paraId="7462A1CC" w14:textId="77777777" w:rsidR="009A4FC3" w:rsidRPr="009A4FC3" w:rsidRDefault="009A4FC3" w:rsidP="009A4FC3">
            <w:pPr>
              <w:spacing w:after="200"/>
              <w:contextualSpacing/>
              <w:jc w:val="both"/>
              <w:rPr>
                <w:rFonts w:eastAsia="Times New Roman" w:cs="Times New Roman"/>
              </w:rPr>
            </w:pPr>
            <w:r w:rsidRPr="009A4FC3">
              <w:rPr>
                <w:rFonts w:ascii="Times New Roman" w:eastAsia="Times New Roman" w:hAnsi="Times New Roman" w:cs="Times New Roman"/>
                <w:bCs/>
                <w:color w:val="000000" w:themeColor="text1"/>
                <w:sz w:val="24"/>
                <w:szCs w:val="24"/>
              </w:rPr>
              <w:t>ОК 01</w:t>
            </w:r>
          </w:p>
          <w:p w14:paraId="06E5FEFB" w14:textId="77777777" w:rsidR="009A4FC3" w:rsidRPr="009A4FC3" w:rsidRDefault="009A4FC3" w:rsidP="009A4FC3">
            <w:pPr>
              <w:spacing w:after="200"/>
              <w:contextualSpacing/>
              <w:jc w:val="both"/>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bCs/>
                <w:color w:val="000000" w:themeColor="text1"/>
                <w:sz w:val="24"/>
                <w:szCs w:val="24"/>
              </w:rPr>
              <w:t>ОК 06</w:t>
            </w:r>
          </w:p>
          <w:p w14:paraId="40739E01" w14:textId="77777777" w:rsidR="009A4FC3" w:rsidRPr="009A4FC3" w:rsidRDefault="009A4FC3" w:rsidP="009A4FC3">
            <w:pPr>
              <w:spacing w:after="200"/>
              <w:contextualSpacing/>
              <w:jc w:val="both"/>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Cs/>
                <w:color w:val="000000" w:themeColor="text1"/>
                <w:sz w:val="24"/>
                <w:szCs w:val="24"/>
              </w:rPr>
              <w:t>ОК 08</w:t>
            </w:r>
          </w:p>
        </w:tc>
        <w:tc>
          <w:tcPr>
            <w:tcW w:w="5033" w:type="dxa"/>
            <w:tcBorders>
              <w:top w:val="single" w:sz="4" w:space="0" w:color="auto"/>
              <w:left w:val="single" w:sz="4" w:space="0" w:color="auto"/>
              <w:bottom w:val="single" w:sz="4" w:space="0" w:color="auto"/>
              <w:right w:val="single" w:sz="4" w:space="0" w:color="auto"/>
            </w:tcBorders>
            <w:hideMark/>
          </w:tcPr>
          <w:p w14:paraId="2E815665"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Напишите сочинение-рассуждение о вашей будущей специальности - «Мастер своего дела!» </w:t>
            </w:r>
          </w:p>
          <w:p w14:paraId="32DC25DA"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Изучите предложенный материал:</w:t>
            </w:r>
          </w:p>
          <w:p w14:paraId="42A4E8C6"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Рассуждение – это мысли, изложенные в соответствии с логикой, подкрепленные доказательствами, связанные цепью аргументов и перерастающие в убедительные выводы.</w:t>
            </w:r>
          </w:p>
          <w:p w14:paraId="4B82BFD5"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Рассуждение выявляет и описывает причины и взаимосвязь каких-либо явлений. В его начале, как правило, помещается тезис - утверждение, истинность которого необходимо доказать с помощью аргументов,</w:t>
            </w:r>
            <w:r w:rsidRPr="009A4FC3">
              <w:rPr>
                <w:rFonts w:ascii="Times New Roman" w:hAnsi="Times New Roman" w:cs="Times New Roman"/>
                <w:b/>
                <w:bCs/>
                <w:color w:val="000000" w:themeColor="text1"/>
                <w:sz w:val="24"/>
                <w:szCs w:val="24"/>
              </w:rPr>
              <w:t xml:space="preserve"> </w:t>
            </w:r>
            <w:r w:rsidRPr="009A4FC3">
              <w:rPr>
                <w:rFonts w:ascii="Times New Roman" w:hAnsi="Times New Roman" w:cs="Times New Roman"/>
                <w:bCs/>
                <w:color w:val="000000" w:themeColor="text1"/>
                <w:sz w:val="24"/>
                <w:szCs w:val="24"/>
              </w:rPr>
              <w:t>веских и убедительных доводов. Сочинение может быть основано как на рассуждениях-</w:t>
            </w:r>
            <w:r w:rsidRPr="009A4FC3">
              <w:rPr>
                <w:rFonts w:ascii="Times New Roman" w:hAnsi="Times New Roman" w:cs="Times New Roman"/>
                <w:bCs/>
                <w:iCs/>
                <w:color w:val="000000" w:themeColor="text1"/>
                <w:sz w:val="24"/>
                <w:szCs w:val="24"/>
              </w:rPr>
              <w:t>утверждениях</w:t>
            </w:r>
            <w:r w:rsidRPr="009A4FC3">
              <w:rPr>
                <w:rFonts w:ascii="Times New Roman" w:hAnsi="Times New Roman" w:cs="Times New Roman"/>
                <w:bCs/>
                <w:i/>
                <w:iCs/>
                <w:color w:val="000000" w:themeColor="text1"/>
                <w:sz w:val="24"/>
                <w:szCs w:val="24"/>
              </w:rPr>
              <w:t xml:space="preserve"> </w:t>
            </w:r>
            <w:r w:rsidRPr="009A4FC3">
              <w:rPr>
                <w:rFonts w:ascii="Times New Roman" w:hAnsi="Times New Roman" w:cs="Times New Roman"/>
                <w:bCs/>
                <w:color w:val="000000" w:themeColor="text1"/>
                <w:sz w:val="24"/>
                <w:szCs w:val="24"/>
              </w:rPr>
              <w:t>(доказывается истинность выдвинутого тезиса), так и на рассуждениях-</w:t>
            </w:r>
            <w:r w:rsidRPr="009A4FC3">
              <w:rPr>
                <w:rFonts w:ascii="Times New Roman" w:hAnsi="Times New Roman" w:cs="Times New Roman"/>
                <w:bCs/>
                <w:iCs/>
                <w:color w:val="000000" w:themeColor="text1"/>
                <w:sz w:val="24"/>
                <w:szCs w:val="24"/>
              </w:rPr>
              <w:t xml:space="preserve">опровержениях </w:t>
            </w:r>
            <w:r w:rsidRPr="009A4FC3">
              <w:rPr>
                <w:rFonts w:ascii="Times New Roman" w:hAnsi="Times New Roman" w:cs="Times New Roman"/>
                <w:bCs/>
                <w:color w:val="000000" w:themeColor="text1"/>
                <w:sz w:val="24"/>
                <w:szCs w:val="24"/>
              </w:rPr>
              <w:t>(доказывается ложность выдвинутого основного положения). Выстраивая доказательства, автор сочинения может опираться на личный опыт, газетные и журнальные публикации, фильмы, приводить примеры из жизни и литературы.</w:t>
            </w:r>
          </w:p>
          <w:p w14:paraId="7206284A"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Перед началом работы над сочинением нужно чётко сформулировать мысль, которую потребуется доказать. Затем уже, исходя из утверждения, требующего аргументации, составляется план будущей творческой работы.</w:t>
            </w:r>
          </w:p>
          <w:p w14:paraId="71449DE2"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Схема сочинения-рассуждения</w:t>
            </w:r>
          </w:p>
          <w:p w14:paraId="7069E2CE"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1. Вступление. </w:t>
            </w:r>
          </w:p>
          <w:p w14:paraId="292EF4D8"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2. Тезис. </w:t>
            </w:r>
          </w:p>
          <w:p w14:paraId="0973CDA0"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3. Аргументы: доводы, доказательства, объяснения, обоснования; примеры, случаи, факты, цифры; мнения авторитетных людей, утверждения, цитаты…</w:t>
            </w:r>
          </w:p>
          <w:p w14:paraId="3AA42DB8"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4. Вывод.</w:t>
            </w:r>
          </w:p>
          <w:p w14:paraId="477AC755"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 xml:space="preserve">Вступление в сочинении-рассуждении – это небольшое по объему введение в тему. Оно может быть сформулировано в виде вопроса или содержать цитату. Выдвигаемый тезис станет отправной точкой для последующих рассуждений, а </w:t>
            </w:r>
            <w:proofErr w:type="spellStart"/>
            <w:r w:rsidRPr="009A4FC3">
              <w:rPr>
                <w:rFonts w:ascii="Times New Roman" w:hAnsi="Times New Roman" w:cs="Times New Roman"/>
                <w:bCs/>
                <w:color w:val="000000" w:themeColor="text1"/>
                <w:sz w:val="24"/>
                <w:szCs w:val="24"/>
              </w:rPr>
              <w:t>бОльшую</w:t>
            </w:r>
            <w:proofErr w:type="spellEnd"/>
            <w:r w:rsidRPr="009A4FC3">
              <w:rPr>
                <w:rFonts w:ascii="Times New Roman" w:hAnsi="Times New Roman" w:cs="Times New Roman"/>
                <w:bCs/>
                <w:color w:val="000000" w:themeColor="text1"/>
                <w:sz w:val="24"/>
                <w:szCs w:val="24"/>
              </w:rPr>
              <w:t xml:space="preserve"> часть сочинения составит аргументация – не менее 2/3 всего объёма текста. Считается, что оптимальное количество аргументов для сочинения-рассуждения – три.</w:t>
            </w:r>
          </w:p>
          <w:p w14:paraId="4C3DD967" w14:textId="77777777" w:rsidR="009A4FC3" w:rsidRPr="009A4FC3" w:rsidRDefault="009A4FC3" w:rsidP="009A4FC3">
            <w:pPr>
              <w:spacing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В роли аргументов могут выступать:</w:t>
            </w:r>
          </w:p>
          <w:p w14:paraId="7BCA0FDE"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исторические факты;</w:t>
            </w:r>
          </w:p>
          <w:p w14:paraId="11CFB47B"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статистические данные;</w:t>
            </w:r>
          </w:p>
          <w:p w14:paraId="684B9DD6"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эпизоды, сюжетные линии литературных произведений, подтверждающие доказываемую мысль;</w:t>
            </w:r>
          </w:p>
          <w:p w14:paraId="37F2FBB3"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пословицы и поговорки, афоризмы;</w:t>
            </w:r>
          </w:p>
          <w:p w14:paraId="7FAEDD83" w14:textId="77777777" w:rsidR="009A4FC3" w:rsidRPr="009A4FC3" w:rsidRDefault="009A4FC3" w:rsidP="009A4FC3">
            <w:pPr>
              <w:numPr>
                <w:ilvl w:val="0"/>
                <w:numId w:val="21"/>
              </w:numPr>
              <w:spacing w:after="200" w:line="276" w:lineRule="auto"/>
              <w:jc w:val="both"/>
              <w:rPr>
                <w:rFonts w:ascii="Times New Roman" w:hAnsi="Times New Roman" w:cs="Times New Roman"/>
                <w:bCs/>
                <w:color w:val="000000" w:themeColor="text1"/>
                <w:sz w:val="24"/>
                <w:szCs w:val="24"/>
              </w:rPr>
            </w:pPr>
            <w:r w:rsidRPr="009A4FC3">
              <w:rPr>
                <w:rFonts w:ascii="Times New Roman" w:hAnsi="Times New Roman" w:cs="Times New Roman"/>
                <w:bCs/>
                <w:color w:val="000000" w:themeColor="text1"/>
                <w:sz w:val="24"/>
                <w:szCs w:val="24"/>
              </w:rPr>
              <w:t>мнения авторитетных людей.</w:t>
            </w:r>
          </w:p>
          <w:p w14:paraId="7274E279" w14:textId="77777777" w:rsidR="009A4FC3" w:rsidRPr="009A4FC3" w:rsidRDefault="009A4FC3" w:rsidP="009A4FC3">
            <w:pPr>
              <w:spacing w:after="200"/>
              <w:ind w:firstLine="284"/>
              <w:contextualSpacing/>
              <w:jc w:val="both"/>
              <w:rPr>
                <w:rFonts w:ascii="Times New Roman" w:hAnsi="Times New Roman" w:cs="Times New Roman"/>
                <w:b/>
                <w:bCs/>
                <w:color w:val="000000" w:themeColor="text1"/>
                <w:sz w:val="24"/>
                <w:szCs w:val="24"/>
              </w:rPr>
            </w:pPr>
            <w:r w:rsidRPr="009A4FC3">
              <w:rPr>
                <w:rFonts w:ascii="Times New Roman" w:hAnsi="Times New Roman" w:cs="Times New Roman"/>
                <w:bCs/>
                <w:color w:val="000000" w:themeColor="text1"/>
                <w:sz w:val="24"/>
                <w:szCs w:val="24"/>
              </w:rPr>
              <w:t>Самый убедительный, на Ваш взгляд, аргумент лучше всего располагать последним.</w:t>
            </w:r>
          </w:p>
        </w:tc>
      </w:tr>
      <w:tr w:rsidR="009A4FC3" w:rsidRPr="009A4FC3" w14:paraId="113E5043"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8E5DB78"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052182E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bCs/>
                <w:color w:val="000000" w:themeColor="text1"/>
                <w:sz w:val="24"/>
                <w:szCs w:val="24"/>
              </w:rPr>
              <w:t xml:space="preserve">ЛР 06 </w:t>
            </w:r>
          </w:p>
          <w:p w14:paraId="71A8B35C"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01</w:t>
            </w:r>
          </w:p>
          <w:p w14:paraId="6FF5B486"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02</w:t>
            </w:r>
          </w:p>
          <w:p w14:paraId="401B6C4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МТР 08</w:t>
            </w:r>
          </w:p>
          <w:p w14:paraId="77165D92"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ПРб.01 </w:t>
            </w:r>
          </w:p>
          <w:p w14:paraId="3010B28F"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bCs/>
                <w:color w:val="000000" w:themeColor="text1"/>
                <w:sz w:val="24"/>
                <w:szCs w:val="24"/>
              </w:rPr>
              <w:t>ПРб.02</w:t>
            </w:r>
            <w:r w:rsidRPr="009A4FC3">
              <w:rPr>
                <w:rFonts w:ascii="Times New Roman" w:eastAsia="Times New Roman" w:hAnsi="Times New Roman" w:cs="Times New Roman"/>
                <w:sz w:val="24"/>
                <w:szCs w:val="24"/>
              </w:rPr>
              <w:t xml:space="preserve"> </w:t>
            </w:r>
          </w:p>
          <w:p w14:paraId="0B9EEFFE"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ПРб.04 </w:t>
            </w:r>
          </w:p>
          <w:p w14:paraId="6B69A728"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ПРб.06</w:t>
            </w:r>
          </w:p>
          <w:p w14:paraId="4F3E991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01</w:t>
            </w:r>
          </w:p>
          <w:p w14:paraId="2F843FC1"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ОК 06 </w:t>
            </w:r>
          </w:p>
          <w:p w14:paraId="7F8EA9A0"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sz w:val="24"/>
                <w:szCs w:val="24"/>
              </w:rPr>
              <w:t>ПК 4.3</w:t>
            </w:r>
          </w:p>
        </w:tc>
        <w:tc>
          <w:tcPr>
            <w:tcW w:w="5033" w:type="dxa"/>
            <w:tcBorders>
              <w:top w:val="single" w:sz="4" w:space="0" w:color="auto"/>
              <w:left w:val="single" w:sz="4" w:space="0" w:color="auto"/>
              <w:bottom w:val="single" w:sz="4" w:space="0" w:color="auto"/>
              <w:right w:val="single" w:sz="4" w:space="0" w:color="auto"/>
            </w:tcBorders>
            <w:hideMark/>
          </w:tcPr>
          <w:p w14:paraId="1F0E492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Деловая игра «Поручение задания подчинённому»</w:t>
            </w:r>
          </w:p>
          <w:p w14:paraId="0219118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bCs/>
                <w:color w:val="000000" w:themeColor="text1"/>
                <w:sz w:val="24"/>
                <w:szCs w:val="24"/>
              </w:rPr>
              <w:t>Цель задания</w:t>
            </w:r>
            <w:r w:rsidRPr="009A4FC3">
              <w:rPr>
                <w:rFonts w:ascii="Times New Roman" w:hAnsi="Times New Roman" w:cs="Times New Roman"/>
                <w:color w:val="000000" w:themeColor="text1"/>
                <w:sz w:val="24"/>
                <w:szCs w:val="24"/>
              </w:rPr>
              <w:t>– провести деловую беседу с подчиненным по поводу поручения производственного задания.</w:t>
            </w:r>
          </w:p>
          <w:p w14:paraId="16C2DA10" w14:textId="77777777" w:rsidR="009A4FC3" w:rsidRPr="009A4FC3" w:rsidRDefault="009A4FC3" w:rsidP="009A4FC3">
            <w:pPr>
              <w:numPr>
                <w:ilvl w:val="0"/>
                <w:numId w:val="23"/>
              </w:numPr>
              <w:spacing w:after="200" w:line="276" w:lineRule="auto"/>
              <w:ind w:left="0"/>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вариант - задание традиционное, плановое.</w:t>
            </w:r>
          </w:p>
          <w:p w14:paraId="4C34661D"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color w:val="000000" w:themeColor="text1"/>
                <w:sz w:val="24"/>
                <w:szCs w:val="24"/>
              </w:rPr>
              <w:t>2 вариант - задание экстремальное, внеплановое.</w:t>
            </w:r>
          </w:p>
        </w:tc>
      </w:tr>
      <w:tr w:rsidR="009A4FC3" w:rsidRPr="009A4FC3" w14:paraId="34E1A975"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1E99D922"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2.</w:t>
            </w:r>
            <w:r w:rsidRPr="009A4FC3">
              <w:rPr>
                <w:rFonts w:ascii="Times New Roman" w:eastAsia="Times New Roman" w:hAnsi="Times New Roman" w:cs="Times New Roman"/>
                <w:bCs/>
                <w:sz w:val="24"/>
                <w:szCs w:val="24"/>
              </w:rPr>
              <w:t xml:space="preserve"> Фонетика, орфоэпия, графика, орфография</w:t>
            </w:r>
          </w:p>
          <w:p w14:paraId="0F2BA913"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tcPr>
          <w:p w14:paraId="1901E87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793FD74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01 </w:t>
            </w:r>
          </w:p>
          <w:p w14:paraId="2133760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08 </w:t>
            </w:r>
          </w:p>
          <w:p w14:paraId="4E44728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 </w:t>
            </w:r>
          </w:p>
          <w:p w14:paraId="32EA08B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 </w:t>
            </w:r>
          </w:p>
          <w:p w14:paraId="575D61B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347AB8B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ОК 08 </w:t>
            </w:r>
          </w:p>
          <w:p w14:paraId="630E3640" w14:textId="77777777" w:rsidR="009A4FC3" w:rsidRPr="009A4FC3" w:rsidRDefault="009A4FC3" w:rsidP="009A4FC3">
            <w:pPr>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33441E4D" w14:textId="77777777" w:rsidR="009A4FC3" w:rsidRPr="009A4FC3" w:rsidRDefault="009A4FC3" w:rsidP="009A4FC3">
            <w:pPr>
              <w:jc w:val="cente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Контрольный диктант</w:t>
            </w:r>
          </w:p>
          <w:p w14:paraId="574B3CC6"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Для успешной борьбы с сорняками необходимо знать их биологические особенности. К основным особенностям, отличающим сорняки от культурных растений, относятся: чрезвычайно высокое воспроизводство (плодовитость) семян; неравномерное прорастание семян; способность их длительное время сохранять жизнеспособность в почве; паразитический или </w:t>
            </w:r>
            <w:proofErr w:type="spellStart"/>
            <w:r w:rsidRPr="009A4FC3">
              <w:rPr>
                <w:rFonts w:ascii="Times New Roman" w:hAnsi="Times New Roman" w:cs="Times New Roman"/>
                <w:color w:val="000000" w:themeColor="text1"/>
                <w:sz w:val="24"/>
                <w:szCs w:val="24"/>
              </w:rPr>
              <w:t>полупаразитический</w:t>
            </w:r>
            <w:proofErr w:type="spellEnd"/>
            <w:r w:rsidRPr="009A4FC3">
              <w:rPr>
                <w:rFonts w:ascii="Times New Roman" w:hAnsi="Times New Roman" w:cs="Times New Roman"/>
                <w:color w:val="000000" w:themeColor="text1"/>
                <w:sz w:val="24"/>
                <w:szCs w:val="24"/>
              </w:rPr>
              <w:t xml:space="preserve"> образ жизни; активное вегетативное размножение у многолетников; развитие мощной корневой системы.</w:t>
            </w:r>
          </w:p>
          <w:p w14:paraId="7C6758B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Многие семена сорных растений снабжены специальными приспособлениями. Например, семена одуванчика обыкновенного, бодяка полевого и других сорняков из семейства сложноцветных имеют перистые летучки. Благодаря им семена переносятся на большие расстояния ветром. Многие сорняки имеют плоды в виде коробочки, которые при созревании открываются, и семена из них порывами ветра рассеиваются вокруг растений. Большое количество семян сорных растений переносится с поливной водой, а также при движении воды по склонам.</w:t>
            </w:r>
          </w:p>
          <w:p w14:paraId="23C4183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Семена сорняков могут лежать в почве годы и даже десятилетия, не теряя всхожести. Например, семена мари белой делятся на три вида: крупные, прорастающие в первый год; средние, прорастающие на второй год; мелкие, прорастающие на третий год.</w:t>
            </w:r>
          </w:p>
        </w:tc>
      </w:tr>
      <w:tr w:rsidR="009A4FC3" w:rsidRPr="009A4FC3" w14:paraId="5D3AD8F7"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02EBF2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3.</w:t>
            </w:r>
            <w:r w:rsidRPr="009A4FC3">
              <w:rPr>
                <w:rFonts w:ascii="Times New Roman" w:eastAsia="Times New Roman" w:hAnsi="Times New Roman" w:cs="Times New Roman"/>
                <w:bCs/>
                <w:sz w:val="24"/>
                <w:szCs w:val="24"/>
              </w:rPr>
              <w:t xml:space="preserve"> Лексикология и фразеология</w:t>
            </w:r>
          </w:p>
          <w:p w14:paraId="2C68FAB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5267F2E2"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Лексика с точки зрения ее 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78DDBA3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6D3DC25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7554A4D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4B43EED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082DC2BD"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5E9474F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005843A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55285DA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89D661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1961B4A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08</w:t>
            </w:r>
          </w:p>
          <w:p w14:paraId="545D3F84"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185A8FA9"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Расположите термины в алфавитном порядке: Триммер, агрохимия, шпалера, гербицид, азот, укоренение, мицелий, аммиак, соцветие, вермикулит, каллюс, хлорофилл, фитофтора, яровизация, сеянец, дренаж, камбий, вирус, кольцевание, фосфат, привой, органика, листва, корнеплод, альпинарий, выгонка, </w:t>
            </w:r>
            <w:proofErr w:type="spellStart"/>
            <w:r w:rsidRPr="009A4FC3">
              <w:rPr>
                <w:rFonts w:ascii="Times New Roman" w:hAnsi="Times New Roman" w:cs="Times New Roman"/>
                <w:color w:val="000000" w:themeColor="text1"/>
                <w:sz w:val="24"/>
                <w:szCs w:val="24"/>
              </w:rPr>
              <w:t>бромелии</w:t>
            </w:r>
            <w:proofErr w:type="spellEnd"/>
            <w:r w:rsidRPr="009A4FC3">
              <w:rPr>
                <w:rFonts w:ascii="Times New Roman" w:hAnsi="Times New Roman" w:cs="Times New Roman"/>
                <w:color w:val="000000" w:themeColor="text1"/>
                <w:sz w:val="24"/>
                <w:szCs w:val="24"/>
              </w:rPr>
              <w:t xml:space="preserve">, пасынки, </w:t>
            </w:r>
            <w:proofErr w:type="spellStart"/>
            <w:r w:rsidRPr="009A4FC3">
              <w:rPr>
                <w:rFonts w:ascii="Times New Roman" w:hAnsi="Times New Roman" w:cs="Times New Roman"/>
                <w:color w:val="000000" w:themeColor="text1"/>
                <w:sz w:val="24"/>
                <w:szCs w:val="24"/>
              </w:rPr>
              <w:t>эскариол</w:t>
            </w:r>
            <w:proofErr w:type="spellEnd"/>
            <w:r w:rsidRPr="009A4FC3">
              <w:rPr>
                <w:rFonts w:ascii="Times New Roman" w:hAnsi="Times New Roman" w:cs="Times New Roman"/>
                <w:color w:val="000000" w:themeColor="text1"/>
                <w:sz w:val="24"/>
                <w:szCs w:val="24"/>
              </w:rPr>
              <w:t xml:space="preserve">, отпрыск, тычинка, нитрификация, мутант, штамм, мангольд, суккуленты, транспирация, </w:t>
            </w:r>
            <w:proofErr w:type="spellStart"/>
            <w:r w:rsidRPr="009A4FC3">
              <w:rPr>
                <w:rFonts w:ascii="Times New Roman" w:hAnsi="Times New Roman" w:cs="Times New Roman"/>
                <w:color w:val="000000" w:themeColor="text1"/>
                <w:sz w:val="24"/>
                <w:szCs w:val="24"/>
              </w:rPr>
              <w:t>бороздование</w:t>
            </w:r>
            <w:proofErr w:type="spellEnd"/>
            <w:r w:rsidRPr="009A4FC3">
              <w:rPr>
                <w:rFonts w:ascii="Times New Roman" w:hAnsi="Times New Roman" w:cs="Times New Roman"/>
                <w:color w:val="000000" w:themeColor="text1"/>
                <w:sz w:val="24"/>
                <w:szCs w:val="24"/>
              </w:rPr>
              <w:t xml:space="preserve">, калий, черешок, прищипка, компост, </w:t>
            </w:r>
            <w:proofErr w:type="spellStart"/>
            <w:r w:rsidRPr="009A4FC3">
              <w:rPr>
                <w:rFonts w:ascii="Times New Roman" w:hAnsi="Times New Roman" w:cs="Times New Roman"/>
                <w:color w:val="000000" w:themeColor="text1"/>
                <w:sz w:val="24"/>
                <w:szCs w:val="24"/>
              </w:rPr>
              <w:t>ложностебель</w:t>
            </w:r>
            <w:proofErr w:type="spellEnd"/>
            <w:r w:rsidRPr="009A4FC3">
              <w:rPr>
                <w:rFonts w:ascii="Times New Roman" w:hAnsi="Times New Roman" w:cs="Times New Roman"/>
                <w:color w:val="000000" w:themeColor="text1"/>
                <w:sz w:val="24"/>
                <w:szCs w:val="24"/>
              </w:rPr>
              <w:t xml:space="preserve">, подпочва, </w:t>
            </w:r>
            <w:proofErr w:type="spellStart"/>
            <w:r w:rsidRPr="009A4FC3">
              <w:rPr>
                <w:rFonts w:ascii="Times New Roman" w:hAnsi="Times New Roman" w:cs="Times New Roman"/>
                <w:color w:val="000000" w:themeColor="text1"/>
                <w:sz w:val="24"/>
                <w:szCs w:val="24"/>
              </w:rPr>
              <w:t>скорционер</w:t>
            </w:r>
            <w:proofErr w:type="spellEnd"/>
            <w:r w:rsidRPr="009A4FC3">
              <w:rPr>
                <w:rFonts w:ascii="Times New Roman" w:hAnsi="Times New Roman" w:cs="Times New Roman"/>
                <w:color w:val="000000" w:themeColor="text1"/>
                <w:sz w:val="24"/>
                <w:szCs w:val="24"/>
              </w:rPr>
              <w:t xml:space="preserve">, биомасса, побег, фунгицид, </w:t>
            </w:r>
          </w:p>
          <w:p w14:paraId="6545FEAA"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 </w:t>
            </w:r>
            <w:r w:rsidRPr="009A4FC3">
              <w:rPr>
                <w:rFonts w:ascii="Times New Roman" w:eastAsia="Times New Roman" w:hAnsi="Times New Roman" w:cs="Times New Roman"/>
                <w:sz w:val="24"/>
                <w:szCs w:val="24"/>
              </w:rPr>
              <w:t>консоль, тургор, формировка, фосфор, луковица, столоны, черенок, спаржа, севок, закаливание, гумус, кальций, кислород, беление, междоузлие.</w:t>
            </w:r>
          </w:p>
          <w:p w14:paraId="4947A968"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Используя вышеперечисленные слова, составьте толковый словарь терминов по профилю специальности.</w:t>
            </w:r>
          </w:p>
        </w:tc>
      </w:tr>
      <w:tr w:rsidR="009A4FC3" w:rsidRPr="009A4FC3" w14:paraId="052BB747"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35A261EF"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
                <w:sz w:val="24"/>
                <w:szCs w:val="24"/>
              </w:rPr>
              <w:t>Раздел 4.</w:t>
            </w:r>
          </w:p>
          <w:p w14:paraId="3193DE60" w14:textId="77777777" w:rsidR="009A4FC3" w:rsidRPr="009A4FC3" w:rsidRDefault="009A4FC3" w:rsidP="009A4FC3">
            <w:pPr>
              <w:spacing w:after="200"/>
              <w:contextualSpacing/>
              <w:rPr>
                <w:rFonts w:ascii="Times New Roman" w:eastAsia="Times New Roman" w:hAnsi="Times New Roman" w:cs="Times New Roman"/>
                <w:bCs/>
                <w:sz w:val="24"/>
                <w:szCs w:val="24"/>
              </w:rPr>
            </w:pPr>
            <w:proofErr w:type="spellStart"/>
            <w:r w:rsidRPr="009A4FC3">
              <w:rPr>
                <w:rFonts w:ascii="Times New Roman" w:eastAsia="Times New Roman" w:hAnsi="Times New Roman" w:cs="Times New Roman"/>
                <w:bCs/>
                <w:sz w:val="24"/>
                <w:szCs w:val="24"/>
              </w:rPr>
              <w:t>Морфемика</w:t>
            </w:r>
            <w:proofErr w:type="spellEnd"/>
            <w:r w:rsidRPr="009A4FC3">
              <w:rPr>
                <w:rFonts w:ascii="Times New Roman" w:eastAsia="Times New Roman" w:hAnsi="Times New Roman" w:cs="Times New Roman"/>
                <w:bCs/>
                <w:sz w:val="24"/>
                <w:szCs w:val="24"/>
              </w:rPr>
              <w:t>, словообразование, орфография</w:t>
            </w:r>
          </w:p>
          <w:p w14:paraId="10C6C678"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34B8A8E9"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tcPr>
          <w:p w14:paraId="2B34B8C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0A184B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6F6DDCF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64C3B4B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 </w:t>
            </w:r>
          </w:p>
          <w:p w14:paraId="42F7E1F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 </w:t>
            </w:r>
          </w:p>
          <w:p w14:paraId="3AA4774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5280C19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08</w:t>
            </w:r>
          </w:p>
          <w:p w14:paraId="3090E101"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4114C0F3"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1.Определите способы образования терминов: </w:t>
            </w:r>
          </w:p>
          <w:p w14:paraId="543AFF18"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Прикатывание, агротехника, земледелие, </w:t>
            </w:r>
            <w:proofErr w:type="spellStart"/>
            <w:r w:rsidRPr="009A4FC3">
              <w:rPr>
                <w:rFonts w:ascii="Times New Roman" w:eastAsia="Times New Roman" w:hAnsi="Times New Roman" w:cs="Times New Roman"/>
                <w:sz w:val="24"/>
                <w:szCs w:val="24"/>
              </w:rPr>
              <w:t>агрохимслужба</w:t>
            </w:r>
            <w:proofErr w:type="spellEnd"/>
            <w:r w:rsidRPr="009A4FC3">
              <w:rPr>
                <w:rFonts w:ascii="Times New Roman" w:eastAsia="Times New Roman" w:hAnsi="Times New Roman" w:cs="Times New Roman"/>
                <w:sz w:val="24"/>
                <w:szCs w:val="24"/>
              </w:rPr>
              <w:t>, посевная, корневище, озимые, биофизический, загрязнение, лесонасаждения, вымерзание, осушение, лесополоса, трёхрядные.</w:t>
            </w:r>
          </w:p>
          <w:p w14:paraId="76592D3B"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shd w:val="clear" w:color="auto" w:fill="FFFFFF"/>
              </w:rPr>
              <w:t xml:space="preserve">2. </w:t>
            </w:r>
            <w:r w:rsidRPr="009A4FC3">
              <w:rPr>
                <w:rFonts w:ascii="Times New Roman" w:hAnsi="Times New Roman" w:cs="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562937C1"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Расшифруйте аббревиатуры:</w:t>
            </w:r>
          </w:p>
          <w:p w14:paraId="064CC2C1"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ЧКУ – чизель-культиватор</w:t>
            </w:r>
          </w:p>
          <w:p w14:paraId="49D81F35"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СМ – сортировальная машина</w:t>
            </w:r>
          </w:p>
          <w:p w14:paraId="03321DD5"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ТМАУ – торфоминерально-аммиачные удобрения</w:t>
            </w:r>
          </w:p>
          <w:p w14:paraId="34AF253C"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ЦЧО – Центральная черноземная область</w:t>
            </w:r>
          </w:p>
          <w:p w14:paraId="3E3432C2"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НЗ – Нечерноземная зона</w:t>
            </w:r>
          </w:p>
          <w:p w14:paraId="738C23A6"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СОП – система обработки почвы</w:t>
            </w:r>
          </w:p>
          <w:p w14:paraId="62409C13"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КШ – культиватор штанговый </w:t>
            </w:r>
          </w:p>
          <w:p w14:paraId="63B08002"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ГОСТ – государственный стандарт</w:t>
            </w:r>
          </w:p>
        </w:tc>
      </w:tr>
      <w:tr w:rsidR="009A4FC3" w:rsidRPr="009A4FC3" w14:paraId="7BC2C6A4" w14:textId="77777777" w:rsidTr="0095508F">
        <w:tc>
          <w:tcPr>
            <w:tcW w:w="2430" w:type="dxa"/>
            <w:tcBorders>
              <w:top w:val="single" w:sz="4" w:space="0" w:color="auto"/>
              <w:left w:val="single" w:sz="4" w:space="0" w:color="auto"/>
              <w:bottom w:val="single" w:sz="4" w:space="0" w:color="auto"/>
              <w:right w:val="single" w:sz="4" w:space="0" w:color="auto"/>
            </w:tcBorders>
          </w:tcPr>
          <w:p w14:paraId="7922DD81"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b/>
                <w:bCs/>
                <w:color w:val="000000" w:themeColor="text1"/>
                <w:sz w:val="24"/>
                <w:szCs w:val="24"/>
              </w:rPr>
              <w:t xml:space="preserve">Раздел № 5. </w:t>
            </w:r>
            <w:r w:rsidRPr="009A4FC3">
              <w:rPr>
                <w:rFonts w:ascii="Times New Roman" w:hAnsi="Times New Roman" w:cs="Times New Roman"/>
                <w:bCs/>
                <w:color w:val="000000" w:themeColor="text1"/>
                <w:sz w:val="24"/>
                <w:szCs w:val="24"/>
              </w:rPr>
              <w:t>Морфология и орфография</w:t>
            </w:r>
          </w:p>
          <w:p w14:paraId="49989F57"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Темы № 1</w:t>
            </w:r>
          </w:p>
          <w:p w14:paraId="7F25A1A5"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Правописание имён числительных</w:t>
            </w:r>
          </w:p>
          <w:p w14:paraId="61B73D5C" w14:textId="77777777" w:rsidR="009A4FC3" w:rsidRPr="009A4FC3" w:rsidRDefault="009A4FC3" w:rsidP="009A4FC3">
            <w:pPr>
              <w:spacing w:after="200"/>
              <w:contextualSpacing/>
              <w:rPr>
                <w:rFonts w:ascii="Times New Roman" w:hAnsi="Times New Roman" w:cs="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DB9ED8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70DA3E9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7FA00BE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39F6AB0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470B6E2D"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1C8E974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254D697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25D3AD5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44AD6B1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4BF17F8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0AB6772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08</w:t>
            </w:r>
          </w:p>
          <w:p w14:paraId="1504BDA0"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71EB6309"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Перепишите предложения, раскрывая скобки. Цифры и условные обозначения записывайте словами, употребляя их в нужной форме.</w:t>
            </w:r>
          </w:p>
          <w:p w14:paraId="6E434E26"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1) В северной подзоне из общей площади 70000000 (га) около 48% занимают пашни и 12 % сенокосы и пастбища, в южной подзоне из 800000000 (га) 60 % занимает пашня и 18 % сенокосы и пастбища.</w:t>
            </w:r>
          </w:p>
          <w:p w14:paraId="2719E7A4"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 xml:space="preserve">2) Семена растений умеренного климата прорастают при температуре от 1 до 5 (град) С, а цветение и созревание возможно при средней температуре от 10 до 12 (град) С. </w:t>
            </w:r>
          </w:p>
          <w:p w14:paraId="27D83E58"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3) Эти растения холодостойки: всходы способны переносить понижение температуры до (-) 6, (-) 10.</w:t>
            </w:r>
          </w:p>
          <w:p w14:paraId="2DDC7F8D"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4) Для прорастания семян растений южных широт нужна температура от 8 до 15 (град) С, а для цветения – от 15 до 20 (град) С.</w:t>
            </w:r>
          </w:p>
          <w:p w14:paraId="7F1605EE"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5) На севере возделываются скороспелые сорта ячменя, овса, гороха и других культур, которые созревают за 60 – 70 суток при сумме активных среднесуточных температур за вегетационный период около 1000 (град) С.</w:t>
            </w:r>
          </w:p>
          <w:p w14:paraId="0AEE8721"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rPr>
              <w:t>6) Потребность растений в тепле, выраженная суммой активных температур за вегетационный период, в зависимости от скороспелости сорта составляет от 1300 до 1700 (град) С для яровой и озимой пшеницы, от 2100 до 2900 (град) С для кукурузы, от 900 до 1300 (град) С для льна, от 1600 до 2300 (град) С для подсолнечника, от 1200 до 1800 (град) С для картофеля.</w:t>
            </w:r>
          </w:p>
        </w:tc>
      </w:tr>
      <w:tr w:rsidR="009A4FC3" w:rsidRPr="009A4FC3" w14:paraId="251998DD"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7A4B709E" w14:textId="77777777" w:rsidR="009A4FC3" w:rsidRPr="009A4FC3" w:rsidRDefault="009A4FC3" w:rsidP="009A4FC3">
            <w:pPr>
              <w:spacing w:after="200"/>
              <w:contextualSpacing/>
              <w:rPr>
                <w:rFonts w:ascii="Times New Roman" w:eastAsia="Times New Roman" w:hAnsi="Times New Roman" w:cs="Times New Roman"/>
                <w:sz w:val="24"/>
                <w:szCs w:val="24"/>
              </w:rPr>
            </w:pPr>
            <w:r w:rsidRPr="009A4FC3">
              <w:rPr>
                <w:rFonts w:ascii="Times New Roman" w:hAnsi="Times New Roman" w:cs="Times New Roman"/>
                <w:b/>
                <w:bCs/>
                <w:color w:val="000000" w:themeColor="text1"/>
                <w:sz w:val="24"/>
                <w:szCs w:val="24"/>
              </w:rPr>
              <w:t>Раздел № 6</w:t>
            </w:r>
            <w:r w:rsidRPr="009A4FC3">
              <w:rPr>
                <w:rFonts w:ascii="Times New Roman" w:hAnsi="Times New Roman" w:cs="Times New Roman"/>
                <w:color w:val="000000" w:themeColor="text1"/>
                <w:sz w:val="24"/>
                <w:szCs w:val="24"/>
              </w:rPr>
              <w:t>. Синтаксис и пунктуация</w:t>
            </w:r>
          </w:p>
          <w:p w14:paraId="3B2C6518"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hideMark/>
          </w:tcPr>
          <w:p w14:paraId="312F21C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782EF9B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ЛР 04 </w:t>
            </w:r>
          </w:p>
          <w:p w14:paraId="3D2F1DC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5396209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416D8E7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22FF088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2CF6FDB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1A6FDA5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5018811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571E2E3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3BE0F244"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3FBAEA34"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00B79C05"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08</w:t>
            </w:r>
          </w:p>
        </w:tc>
        <w:tc>
          <w:tcPr>
            <w:tcW w:w="5033" w:type="dxa"/>
            <w:tcBorders>
              <w:top w:val="single" w:sz="4" w:space="0" w:color="auto"/>
              <w:left w:val="single" w:sz="4" w:space="0" w:color="auto"/>
              <w:bottom w:val="single" w:sz="4" w:space="0" w:color="auto"/>
              <w:right w:val="single" w:sz="4" w:space="0" w:color="auto"/>
            </w:tcBorders>
            <w:hideMark/>
          </w:tcPr>
          <w:p w14:paraId="1EE9181A"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Перепишите. Укажите тип словосочетаний по способу связи. Какие из сочетаний слов не являются словосочетаниями?</w:t>
            </w:r>
          </w:p>
          <w:p w14:paraId="6F4E5E55"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Пробежав по полю, вкратце изложить, какое-нибудь решение, вследствие ошибки, попросил отойти, вредители уничтожают, покрытый снегом, морозостойкие семена, в зависимости от способа, поле севооборота.</w:t>
            </w:r>
          </w:p>
          <w:p w14:paraId="2C85D3C3"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2. Перепишите словосочетания, употребляя существительные в нужной падежной форме: согласно </w:t>
            </w:r>
            <w:r w:rsidRPr="009A4FC3">
              <w:rPr>
                <w:rFonts w:ascii="Times New Roman" w:eastAsia="Times New Roman" w:hAnsi="Times New Roman" w:cs="Times New Roman"/>
                <w:bCs/>
                <w:iCs/>
                <w:spacing w:val="3"/>
                <w:sz w:val="24"/>
                <w:szCs w:val="24"/>
              </w:rPr>
              <w:t xml:space="preserve">(мнение клиента), вопреки (согласие заказчика, директора компании); согласно (план-проект, инструкция, техническое описание); </w:t>
            </w:r>
            <w:r w:rsidRPr="009A4FC3">
              <w:rPr>
                <w:rFonts w:ascii="Times New Roman" w:eastAsia="Times New Roman" w:hAnsi="Times New Roman" w:cs="Times New Roman"/>
                <w:sz w:val="24"/>
                <w:szCs w:val="24"/>
              </w:rPr>
              <w:t>начать (работа), приступить (работа)</w:t>
            </w:r>
            <w:r w:rsidRPr="009A4FC3">
              <w:rPr>
                <w:rFonts w:ascii="Times New Roman" w:eastAsia="Times New Roman" w:hAnsi="Times New Roman" w:cs="Times New Roman"/>
                <w:bCs/>
                <w:iCs/>
                <w:spacing w:val="3"/>
                <w:sz w:val="24"/>
                <w:szCs w:val="24"/>
              </w:rPr>
              <w:t xml:space="preserve">; оплатить/заплатить (работа); приехать (с/из) Владивостока, Сочи, командировки). </w:t>
            </w:r>
          </w:p>
        </w:tc>
      </w:tr>
      <w:tr w:rsidR="009A4FC3" w:rsidRPr="009A4FC3" w14:paraId="65C8AC3A"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620A1287"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2</w:t>
            </w:r>
          </w:p>
          <w:p w14:paraId="3775A062"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Сложное предложение. Пунктуация в сложных предложениях.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hideMark/>
          </w:tcPr>
          <w:p w14:paraId="3696933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49996C2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ЛР 04 </w:t>
            </w:r>
          </w:p>
          <w:p w14:paraId="1DD62A1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3C18C69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1D873E5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68702F6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2D7766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0EE6548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3545128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35E4EFA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2ACACA5D"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01</w:t>
            </w:r>
          </w:p>
          <w:p w14:paraId="40C20C74"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6F64A098"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08</w:t>
            </w:r>
          </w:p>
        </w:tc>
        <w:tc>
          <w:tcPr>
            <w:tcW w:w="5033" w:type="dxa"/>
            <w:tcBorders>
              <w:top w:val="single" w:sz="4" w:space="0" w:color="auto"/>
              <w:left w:val="single" w:sz="4" w:space="0" w:color="auto"/>
              <w:bottom w:val="single" w:sz="4" w:space="0" w:color="auto"/>
              <w:right w:val="single" w:sz="4" w:space="0" w:color="auto"/>
            </w:tcBorders>
            <w:hideMark/>
          </w:tcPr>
          <w:p w14:paraId="0271DAFD"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Используя профессиональную терминологию, опишите ваш рабочий день.</w:t>
            </w:r>
          </w:p>
          <w:p w14:paraId="64EAC173"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Перепишите. Вставьте пропущенные буквы, раскройте скобки, расставьте знаки препинания в сложном предложении с несколькими придаточными, укажите виды связи, составьте схему предложения:</w:t>
            </w:r>
          </w:p>
          <w:p w14:paraId="1D0C32B2"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proofErr w:type="spellStart"/>
            <w:r w:rsidRPr="009A4FC3">
              <w:rPr>
                <w:rFonts w:ascii="Times New Roman" w:hAnsi="Times New Roman" w:cs="Times New Roman"/>
                <w:color w:val="000000" w:themeColor="text1"/>
                <w:sz w:val="24"/>
                <w:szCs w:val="24"/>
              </w:rPr>
              <w:t>Ч..сто</w:t>
            </w:r>
            <w:proofErr w:type="spellEnd"/>
            <w:r w:rsidRPr="009A4FC3">
              <w:rPr>
                <w:rFonts w:ascii="Times New Roman" w:hAnsi="Times New Roman" w:cs="Times New Roman"/>
                <w:color w:val="000000" w:themeColor="text1"/>
                <w:sz w:val="24"/>
                <w:szCs w:val="24"/>
              </w:rPr>
              <w:t xml:space="preserve"> осенью я пристально </w:t>
            </w:r>
            <w:proofErr w:type="spellStart"/>
            <w:r w:rsidRPr="009A4FC3">
              <w:rPr>
                <w:rFonts w:ascii="Times New Roman" w:hAnsi="Times New Roman" w:cs="Times New Roman"/>
                <w:color w:val="000000" w:themeColor="text1"/>
                <w:sz w:val="24"/>
                <w:szCs w:val="24"/>
              </w:rPr>
              <w:t>сл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дил</w:t>
            </w:r>
            <w:proofErr w:type="spellEnd"/>
            <w:r w:rsidRPr="009A4FC3">
              <w:rPr>
                <w:rFonts w:ascii="Times New Roman" w:hAnsi="Times New Roman" w:cs="Times New Roman"/>
                <w:color w:val="000000" w:themeColor="text1"/>
                <w:sz w:val="24"/>
                <w:szCs w:val="24"/>
              </w:rPr>
              <w:t xml:space="preserve"> (за)опадающими листьями что(бы) поймать ту (не)заметную долю с..</w:t>
            </w:r>
            <w:proofErr w:type="spellStart"/>
            <w:r w:rsidRPr="009A4FC3">
              <w:rPr>
                <w:rFonts w:ascii="Times New Roman" w:hAnsi="Times New Roman" w:cs="Times New Roman"/>
                <w:color w:val="000000" w:themeColor="text1"/>
                <w:sz w:val="24"/>
                <w:szCs w:val="24"/>
              </w:rPr>
              <w:t>кунды</w:t>
            </w:r>
            <w:proofErr w:type="spellEnd"/>
            <w:r w:rsidRPr="009A4FC3">
              <w:rPr>
                <w:rFonts w:ascii="Times New Roman" w:hAnsi="Times New Roman" w:cs="Times New Roman"/>
                <w:color w:val="000000" w:themeColor="text1"/>
                <w:sz w:val="24"/>
                <w:szCs w:val="24"/>
              </w:rPr>
              <w:t xml:space="preserve"> когда лист </w:t>
            </w:r>
            <w:proofErr w:type="spellStart"/>
            <w:r w:rsidRPr="009A4FC3">
              <w:rPr>
                <w:rFonts w:ascii="Times New Roman" w:hAnsi="Times New Roman" w:cs="Times New Roman"/>
                <w:color w:val="000000" w:themeColor="text1"/>
                <w:sz w:val="24"/>
                <w:szCs w:val="24"/>
              </w:rPr>
              <w:t>отделя</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тся</w:t>
            </w:r>
            <w:proofErr w:type="spellEnd"/>
            <w:r w:rsidRPr="009A4FC3">
              <w:rPr>
                <w:rFonts w:ascii="Times New Roman" w:hAnsi="Times New Roman" w:cs="Times New Roman"/>
                <w:color w:val="000000" w:themeColor="text1"/>
                <w:sz w:val="24"/>
                <w:szCs w:val="24"/>
              </w:rPr>
              <w:t xml:space="preserve"> (от)ветки и начинает падать на землю.</w:t>
            </w:r>
          </w:p>
          <w:p w14:paraId="78019FF1" w14:textId="77777777" w:rsidR="009A4FC3" w:rsidRPr="009A4FC3" w:rsidRDefault="009A4FC3" w:rsidP="009A4FC3">
            <w:pPr>
              <w:shd w:val="clear" w:color="auto" w:fill="FFFFFF"/>
              <w:jc w:val="both"/>
              <w:rPr>
                <w:rFonts w:ascii="Times New Roman" w:eastAsia="Times New Roman" w:hAnsi="Times New Roman" w:cs="Times New Roman"/>
                <w:color w:val="000000"/>
                <w:sz w:val="24"/>
                <w:szCs w:val="24"/>
              </w:rPr>
            </w:pPr>
            <w:r w:rsidRPr="009A4FC3">
              <w:rPr>
                <w:rFonts w:ascii="Times New Roman" w:hAnsi="Times New Roman" w:cs="Times New Roman"/>
                <w:color w:val="000000" w:themeColor="text1"/>
                <w:sz w:val="24"/>
                <w:szCs w:val="24"/>
              </w:rPr>
              <w:t>3. Пере</w:t>
            </w:r>
            <w:r w:rsidRPr="009A4FC3">
              <w:rPr>
                <w:rFonts w:ascii="Times New Roman" w:eastAsia="Times New Roman" w:hAnsi="Times New Roman" w:cs="Times New Roman"/>
                <w:color w:val="000000"/>
                <w:sz w:val="24"/>
                <w:szCs w:val="24"/>
              </w:rPr>
              <w:t>пишите. Расставьте знаки препинания, выделите графически обособленные члены предложения:</w:t>
            </w:r>
          </w:p>
          <w:p w14:paraId="7161D31D"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Насекомые с грызущим ротовым аппаратом могут грубо объедать листья саранча колорадский жук выгрызать отверстия капустная совка.</w:t>
            </w:r>
          </w:p>
          <w:p w14:paraId="50ECF566"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Личинка превращается сначала в неподвижную и непитающуюся куколку под покровом которой происходит большая перестройка органов и тканей личинки и уже из куколки выходит взрослое насекомое.</w:t>
            </w:r>
          </w:p>
          <w:p w14:paraId="2D8F1941"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продолжительный осенний период при появлении сорняков поле культивируют а при выпадении осадков ещё и боронят зимой проводят снегозадержание а с началом полевых работ ранневесеннее боронование в два следа.</w:t>
            </w:r>
          </w:p>
        </w:tc>
      </w:tr>
    </w:tbl>
    <w:p w14:paraId="5E841033" w14:textId="77777777" w:rsidR="009A4FC3" w:rsidRPr="009A4FC3" w:rsidRDefault="009A4FC3" w:rsidP="009A4FC3">
      <w:pPr>
        <w:spacing w:after="200" w:line="276" w:lineRule="auto"/>
        <w:rPr>
          <w:rFonts w:ascii="Calibri" w:eastAsia="Times New Roman" w:hAnsi="Calibri" w:cs="Times New Roman"/>
          <w:lang w:eastAsia="ru-RU"/>
        </w:rPr>
      </w:pPr>
    </w:p>
    <w:p w14:paraId="0B6E5A49" w14:textId="77777777" w:rsidR="009A4FC3" w:rsidRPr="009A4FC3" w:rsidRDefault="009A4FC3" w:rsidP="009A4FC3">
      <w:pPr>
        <w:keepNext/>
        <w:keepLines/>
        <w:spacing w:before="240" w:after="0" w:line="276" w:lineRule="auto"/>
        <w:jc w:val="center"/>
        <w:outlineLvl w:val="0"/>
        <w:rPr>
          <w:rFonts w:ascii="Times New Roman" w:eastAsiaTheme="majorEastAsia" w:hAnsi="Times New Roman" w:cs="Times New Roman"/>
          <w:b/>
          <w:bCs/>
          <w:sz w:val="32"/>
          <w:szCs w:val="32"/>
          <w:shd w:val="clear" w:color="auto" w:fill="FFFFFF"/>
          <w:lang w:eastAsia="ru-RU"/>
        </w:rPr>
      </w:pPr>
      <w:bookmarkStart w:id="23" w:name="_Toc95746758"/>
      <w:r w:rsidRPr="009A4FC3">
        <w:rPr>
          <w:rFonts w:ascii="Times New Roman" w:eastAsiaTheme="majorEastAsia" w:hAnsi="Times New Roman" w:cs="Times New Roman"/>
          <w:b/>
          <w:bCs/>
          <w:sz w:val="32"/>
          <w:szCs w:val="32"/>
          <w:lang w:eastAsia="ru-RU"/>
        </w:rPr>
        <w:t xml:space="preserve">8. Фонд оценочных средств </w:t>
      </w:r>
      <w:r w:rsidRPr="009A4FC3">
        <w:rPr>
          <w:rFonts w:ascii="Times New Roman" w:eastAsiaTheme="majorEastAsia" w:hAnsi="Times New Roman" w:cs="Times New Roman"/>
          <w:b/>
          <w:bCs/>
          <w:sz w:val="32"/>
          <w:szCs w:val="32"/>
          <w:shd w:val="clear" w:color="auto" w:fill="FFFFFF"/>
          <w:lang w:eastAsia="ru-RU"/>
        </w:rPr>
        <w:t>по специальности 36.02.01 «Ветеринария»</w:t>
      </w:r>
      <w:bookmarkEnd w:id="23"/>
    </w:p>
    <w:p w14:paraId="238A4942" w14:textId="77777777" w:rsidR="009A4FC3" w:rsidRPr="009A4FC3" w:rsidRDefault="009A4FC3" w:rsidP="009A4FC3">
      <w:pPr>
        <w:spacing w:after="0" w:line="240" w:lineRule="auto"/>
        <w:ind w:firstLine="567"/>
        <w:jc w:val="both"/>
        <w:rPr>
          <w:rFonts w:ascii="Times New Roman" w:eastAsia="Times New Roman" w:hAnsi="Times New Roman" w:cs="Times New Roman"/>
          <w:sz w:val="28"/>
          <w:szCs w:val="28"/>
          <w:lang w:eastAsia="ru-RU"/>
        </w:rPr>
      </w:pPr>
    </w:p>
    <w:p w14:paraId="0B293F4C" w14:textId="77777777" w:rsidR="009A4FC3" w:rsidRPr="009A4FC3" w:rsidRDefault="009A4FC3" w:rsidP="009A4FC3">
      <w:pPr>
        <w:spacing w:after="0" w:line="240" w:lineRule="auto"/>
        <w:ind w:firstLine="567"/>
        <w:jc w:val="both"/>
        <w:rPr>
          <w:rFonts w:ascii="Times New Roman" w:eastAsia="Times New Roman" w:hAnsi="Times New Roman" w:cs="Times New Roman"/>
          <w:bCs/>
          <w:sz w:val="28"/>
          <w:szCs w:val="28"/>
          <w:shd w:val="clear" w:color="auto" w:fill="FFFFFF"/>
          <w:lang w:eastAsia="ru-RU"/>
        </w:rPr>
      </w:pPr>
      <w:r w:rsidRPr="009A4FC3">
        <w:rPr>
          <w:rFonts w:ascii="Times New Roman" w:eastAsia="Times New Roman" w:hAnsi="Times New Roman" w:cs="Times New Roman"/>
          <w:sz w:val="28"/>
          <w:szCs w:val="28"/>
          <w:lang w:eastAsia="ru-RU"/>
        </w:rPr>
        <w:t xml:space="preserve">Фонд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Pr="009A4FC3">
        <w:rPr>
          <w:rFonts w:ascii="Times New Roman" w:eastAsia="Times New Roman" w:hAnsi="Times New Roman" w:cs="Times New Roman"/>
          <w:bCs/>
          <w:sz w:val="28"/>
          <w:szCs w:val="28"/>
          <w:shd w:val="clear" w:color="auto" w:fill="FFFFFF"/>
          <w:lang w:eastAsia="ru-RU"/>
        </w:rPr>
        <w:t>36.02.01 «Ветеринария»</w:t>
      </w:r>
    </w:p>
    <w:p w14:paraId="486E03AD" w14:textId="77777777" w:rsidR="009A4FC3" w:rsidRPr="009A4FC3" w:rsidRDefault="009A4FC3" w:rsidP="009A4FC3">
      <w:pPr>
        <w:spacing w:after="0" w:line="240" w:lineRule="auto"/>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7</w:t>
      </w:r>
    </w:p>
    <w:tbl>
      <w:tblPr>
        <w:tblStyle w:val="4"/>
        <w:tblW w:w="9493" w:type="dxa"/>
        <w:tblInd w:w="0" w:type="dxa"/>
        <w:tblLook w:val="04A0" w:firstRow="1" w:lastRow="0" w:firstColumn="1" w:lastColumn="0" w:noHBand="0" w:noVBand="1"/>
      </w:tblPr>
      <w:tblGrid>
        <w:gridCol w:w="2612"/>
        <w:gridCol w:w="2108"/>
        <w:gridCol w:w="4773"/>
      </w:tblGrid>
      <w:tr w:rsidR="009A4FC3" w:rsidRPr="009A4FC3" w14:paraId="72EA1778"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3F8FDF1C"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0D6F1828"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79FE67FB"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2FE803E4"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47275EE0" w14:textId="77777777" w:rsidTr="0095508F">
        <w:trPr>
          <w:trHeight w:val="887"/>
        </w:trPr>
        <w:tc>
          <w:tcPr>
            <w:tcW w:w="2612" w:type="dxa"/>
            <w:tcBorders>
              <w:top w:val="single" w:sz="4" w:space="0" w:color="auto"/>
              <w:left w:val="single" w:sz="4" w:space="0" w:color="auto"/>
              <w:bottom w:val="single" w:sz="4" w:space="0" w:color="auto"/>
              <w:right w:val="single" w:sz="4" w:space="0" w:color="auto"/>
            </w:tcBorders>
            <w:hideMark/>
          </w:tcPr>
          <w:p w14:paraId="1993480A"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1 Язык и речь. Функциональные стили речи</w:t>
            </w:r>
          </w:p>
          <w:p w14:paraId="423F5B69"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13A29254"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Функционально-смысловые типы речи (повествование, описание, рассуждение).</w:t>
            </w:r>
          </w:p>
          <w:p w14:paraId="5ED4696B"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tcPr>
          <w:p w14:paraId="15DD23F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4</w:t>
            </w:r>
          </w:p>
          <w:p w14:paraId="5FB9520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3.1</w:t>
            </w:r>
          </w:p>
          <w:p w14:paraId="638CE98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2FE8AE9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01</w:t>
            </w:r>
          </w:p>
          <w:p w14:paraId="0C7EFE6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01</w:t>
            </w:r>
          </w:p>
          <w:p w14:paraId="7EF2483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04</w:t>
            </w:r>
          </w:p>
          <w:p w14:paraId="2FC9A340" w14:textId="77777777" w:rsidR="009A4FC3" w:rsidRPr="009A4FC3" w:rsidRDefault="009A4FC3" w:rsidP="009A4FC3">
            <w:pPr>
              <w:spacing w:after="200"/>
              <w:contextualSpacing/>
              <w:jc w:val="both"/>
              <w:rPr>
                <w:rFonts w:ascii="Times New Roman" w:eastAsia="Times New Roman" w:hAnsi="Times New Roman" w:cs="Times New Roman"/>
                <w:b/>
                <w:b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6588A17E"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color w:val="000000"/>
                <w:sz w:val="24"/>
                <w:szCs w:val="24"/>
              </w:rPr>
              <w:t>Изучите теоретический материал и выполните следующие задания: </w:t>
            </w:r>
          </w:p>
          <w:p w14:paraId="45A85768"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1. Составьте резюме ветеринарного фельдшера для устройства в ветеринарную клинику.</w:t>
            </w:r>
          </w:p>
          <w:p w14:paraId="662E1B8D"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2. Напишите заявление на имя директора Ветеринарной клиники об устройстве на работу ветеринарным фельдшером.</w:t>
            </w:r>
          </w:p>
          <w:p w14:paraId="11E3EA36"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 xml:space="preserve">3. Напишите служебную записку на имя заместителя директора ветеринарной клиники о необходимости приобретения новых </w:t>
            </w:r>
            <w:r w:rsidRPr="009A4FC3">
              <w:rPr>
                <w:rFonts w:ascii="Times New Roman" w:eastAsia="Times New Roman" w:hAnsi="Times New Roman" w:cs="Times New Roman"/>
                <w:color w:val="000000"/>
                <w:sz w:val="24"/>
                <w:szCs w:val="24"/>
              </w:rPr>
              <w:tab/>
            </w:r>
          </w:p>
          <w:p w14:paraId="6F9CC200"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модулей клеток из нержавеющей стали.</w:t>
            </w:r>
          </w:p>
          <w:p w14:paraId="6BCB7687" w14:textId="77777777" w:rsidR="009A4FC3" w:rsidRPr="009A4FC3" w:rsidRDefault="009A4FC3" w:rsidP="009A4FC3">
            <w:pPr>
              <w:jc w:val="both"/>
              <w:textAlignment w:val="baseline"/>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4.Составьте Акт об испорченности имеющихся модулей клеток.</w:t>
            </w:r>
          </w:p>
          <w:p w14:paraId="778F150C"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hAnsi="Times New Roman" w:cs="Times New Roman"/>
                <w:iCs/>
                <w:color w:val="000000" w:themeColor="text1"/>
                <w:sz w:val="24"/>
                <w:szCs w:val="24"/>
              </w:rPr>
              <w:t>5.Сделайте лингвостилистический анализ научной статьи по актуальным вопросам специальности «Ветеринария»</w:t>
            </w:r>
          </w:p>
        </w:tc>
      </w:tr>
      <w:tr w:rsidR="009A4FC3" w:rsidRPr="009A4FC3" w14:paraId="3B9576E1"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4C6F9868"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2. Лексикология и фразеология</w:t>
            </w:r>
          </w:p>
          <w:p w14:paraId="7036B03C"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7D13E18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4</w:t>
            </w:r>
          </w:p>
          <w:p w14:paraId="7EC11D3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4.2</w:t>
            </w:r>
          </w:p>
          <w:p w14:paraId="518AA0F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4E4E29C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04</w:t>
            </w:r>
          </w:p>
          <w:p w14:paraId="27A58F6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01</w:t>
            </w:r>
          </w:p>
          <w:p w14:paraId="157B7A00"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3D041716"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1.Состаьте словарь терминов специальности;</w:t>
            </w:r>
          </w:p>
          <w:p w14:paraId="60F66C99"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Определите значение следующих фразеологизмов: </w:t>
            </w:r>
          </w:p>
          <w:p w14:paraId="68B11FF7"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Денег куры не клюют (</w:t>
            </w:r>
            <w:r w:rsidRPr="009A4FC3">
              <w:rPr>
                <w:rFonts w:ascii="Times New Roman" w:eastAsia="Times New Roman" w:hAnsi="Times New Roman" w:cs="Times New Roman"/>
                <w:color w:val="444444"/>
                <w:sz w:val="24"/>
                <w:szCs w:val="24"/>
              </w:rPr>
              <w:t>О большом количестве денег у какого-либо человека).</w:t>
            </w:r>
          </w:p>
          <w:p w14:paraId="6E2446A1"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Вернемся к нашим баранам (</w:t>
            </w:r>
            <w:r w:rsidRPr="009A4FC3">
              <w:rPr>
                <w:rFonts w:ascii="Times New Roman" w:eastAsia="Times New Roman" w:hAnsi="Times New Roman" w:cs="Times New Roman"/>
                <w:color w:val="444444"/>
                <w:sz w:val="24"/>
                <w:szCs w:val="24"/>
              </w:rPr>
              <w:t>Призыв к собеседнику, который отклонился от заданной темы разговора).</w:t>
            </w:r>
          </w:p>
          <w:p w14:paraId="00B69104"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Съел собаку (</w:t>
            </w:r>
            <w:r w:rsidRPr="009A4FC3">
              <w:rPr>
                <w:rFonts w:ascii="Times New Roman" w:eastAsia="Times New Roman" w:hAnsi="Times New Roman" w:cs="Times New Roman"/>
                <w:color w:val="444444"/>
                <w:sz w:val="24"/>
                <w:szCs w:val="24"/>
              </w:rPr>
              <w:t>О человеке, хорошо знающем что-либо, о мастере своего дела).</w:t>
            </w:r>
          </w:p>
          <w:p w14:paraId="76E60A1C"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Темная лошадка (</w:t>
            </w:r>
            <w:r w:rsidRPr="009A4FC3">
              <w:rPr>
                <w:rFonts w:ascii="Times New Roman" w:eastAsia="Times New Roman" w:hAnsi="Times New Roman" w:cs="Times New Roman"/>
                <w:color w:val="444444"/>
                <w:sz w:val="24"/>
                <w:szCs w:val="24"/>
              </w:rPr>
              <w:t>Так говорят про человека, о котором мало что известно и который имеет хорошие шансы стать лидером в какой-то области).</w:t>
            </w:r>
          </w:p>
          <w:p w14:paraId="721ED532"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Не гони лошадей (</w:t>
            </w:r>
            <w:r w:rsidRPr="009A4FC3">
              <w:rPr>
                <w:rFonts w:ascii="Times New Roman" w:eastAsia="Times New Roman" w:hAnsi="Times New Roman" w:cs="Times New Roman"/>
                <w:color w:val="444444"/>
                <w:sz w:val="24"/>
                <w:szCs w:val="24"/>
              </w:rPr>
              <w:t>Не торопись).</w:t>
            </w:r>
          </w:p>
          <w:p w14:paraId="23E5E2AA" w14:textId="77777777" w:rsidR="009A4FC3" w:rsidRPr="009A4FC3" w:rsidRDefault="009A4FC3" w:rsidP="009A4FC3">
            <w:pPr>
              <w:shd w:val="clear" w:color="auto" w:fill="FFFFFF"/>
              <w:textAlignment w:val="baseline"/>
              <w:rPr>
                <w:rFonts w:ascii="Times New Roman" w:eastAsia="Times New Roman" w:hAnsi="Times New Roman" w:cs="Times New Roman"/>
                <w:color w:val="444444"/>
                <w:sz w:val="24"/>
                <w:szCs w:val="24"/>
              </w:rPr>
            </w:pPr>
            <w:r w:rsidRPr="009A4FC3">
              <w:rPr>
                <w:rFonts w:ascii="Times New Roman" w:eastAsia="Times New Roman" w:hAnsi="Times New Roman" w:cs="Times New Roman"/>
                <w:b/>
                <w:bCs/>
                <w:color w:val="444444"/>
                <w:sz w:val="24"/>
                <w:szCs w:val="24"/>
                <w:bdr w:val="none" w:sz="0" w:space="0" w:color="auto" w:frame="1"/>
              </w:rPr>
              <w:t>Тянуть кота за хвост (</w:t>
            </w:r>
            <w:r w:rsidRPr="009A4FC3">
              <w:rPr>
                <w:rFonts w:ascii="Times New Roman" w:eastAsia="Times New Roman" w:hAnsi="Times New Roman" w:cs="Times New Roman"/>
                <w:color w:val="444444"/>
                <w:sz w:val="24"/>
                <w:szCs w:val="24"/>
              </w:rPr>
              <w:t>Так говорят о человеке, затягивающем выполнение дела или медлящего с ответом на заданный вопрос).</w:t>
            </w:r>
          </w:p>
          <w:p w14:paraId="45356534" w14:textId="77777777" w:rsidR="009A4FC3" w:rsidRPr="009A4FC3" w:rsidRDefault="009A4FC3" w:rsidP="009A4FC3">
            <w:pPr>
              <w:jc w:val="both"/>
              <w:rPr>
                <w:rFonts w:ascii="Times New Roman" w:eastAsia="Times New Roman" w:hAnsi="Times New Roman" w:cs="Times New Roman"/>
                <w:color w:val="000000"/>
                <w:sz w:val="24"/>
                <w:szCs w:val="24"/>
              </w:rPr>
            </w:pPr>
            <w:r w:rsidRPr="009A4FC3">
              <w:rPr>
                <w:rFonts w:ascii="Times New Roman" w:eastAsia="Times New Roman" w:hAnsi="Times New Roman" w:cs="Times New Roman"/>
                <w:color w:val="000000"/>
                <w:sz w:val="24"/>
                <w:szCs w:val="24"/>
              </w:rPr>
              <w:t>Подберите 5 фразеологизмов с наименованием животного.</w:t>
            </w:r>
          </w:p>
          <w:p w14:paraId="2C7866BD" w14:textId="77777777" w:rsidR="009A4FC3" w:rsidRPr="009A4FC3" w:rsidRDefault="009A4FC3" w:rsidP="009A4FC3">
            <w:pPr>
              <w:shd w:val="clear" w:color="auto" w:fill="FFFFFF"/>
              <w:rPr>
                <w:rFonts w:ascii="YS Text" w:eastAsia="Times New Roman" w:hAnsi="YS Text" w:cs="Times New Roman"/>
                <w:color w:val="000000"/>
                <w:sz w:val="23"/>
                <w:szCs w:val="23"/>
              </w:rPr>
            </w:pPr>
            <w:r w:rsidRPr="009A4FC3">
              <w:rPr>
                <w:rFonts w:ascii="Times New Roman" w:hAnsi="Times New Roman" w:cs="Times New Roman"/>
                <w:color w:val="000000" w:themeColor="text1"/>
                <w:sz w:val="24"/>
                <w:szCs w:val="24"/>
              </w:rPr>
              <w:t xml:space="preserve">3. </w:t>
            </w:r>
            <w:r w:rsidRPr="009A4FC3">
              <w:rPr>
                <w:rFonts w:ascii="YS Text" w:eastAsia="Times New Roman" w:hAnsi="YS Text" w:cs="Times New Roman"/>
                <w:color w:val="000000"/>
                <w:sz w:val="23"/>
                <w:szCs w:val="23"/>
              </w:rPr>
              <w:t>Расшифруйте следующие аббревиатуры:</w:t>
            </w:r>
          </w:p>
          <w:p w14:paraId="220A3B40"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Расшифруйте следующие аббревиатуры: </w:t>
            </w:r>
          </w:p>
          <w:p w14:paraId="7D8FD0E0"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ВВА-Всемирная ветеринарная ассоциация;</w:t>
            </w:r>
          </w:p>
          <w:p w14:paraId="114D1E49"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МКБ-Мочекаменная болезнь;</w:t>
            </w:r>
          </w:p>
          <w:p w14:paraId="568F8234"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ЛД, LD-летальная доза;</w:t>
            </w:r>
          </w:p>
          <w:p w14:paraId="5A82DAC2"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ЖКТ-желудочно-кишечный тракт;</w:t>
            </w:r>
          </w:p>
          <w:p w14:paraId="690F2475"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ОПН-Острая почечная недостаточность;</w:t>
            </w:r>
          </w:p>
          <w:p w14:paraId="04F6907F"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ОСН-Острая сердечная недостаточность;</w:t>
            </w:r>
          </w:p>
          <w:p w14:paraId="02121283"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ХПН-Хроническая почечная недостаточность;</w:t>
            </w:r>
          </w:p>
          <w:p w14:paraId="0A5CCBD0"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ХСН-Хроническая сердечная недостаточность;</w:t>
            </w:r>
          </w:p>
          <w:p w14:paraId="2503A217" w14:textId="77777777" w:rsidR="009A4FC3" w:rsidRPr="009A4FC3" w:rsidRDefault="009A4FC3" w:rsidP="009A4FC3">
            <w:pPr>
              <w:jc w:val="both"/>
              <w:textAlignment w:val="baseline"/>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АСД-антисептик-стимулятор </w:t>
            </w:r>
            <w:proofErr w:type="spellStart"/>
            <w:r w:rsidRPr="009A4FC3">
              <w:rPr>
                <w:rFonts w:ascii="Times New Roman" w:eastAsia="Times New Roman" w:hAnsi="Times New Roman" w:cs="Times New Roman"/>
                <w:sz w:val="24"/>
                <w:szCs w:val="24"/>
              </w:rPr>
              <w:t>Дорогова</w:t>
            </w:r>
            <w:proofErr w:type="spellEnd"/>
            <w:r w:rsidRPr="009A4FC3">
              <w:rPr>
                <w:rFonts w:ascii="Times New Roman" w:eastAsia="Times New Roman" w:hAnsi="Times New Roman" w:cs="Times New Roman"/>
                <w:sz w:val="24"/>
                <w:szCs w:val="24"/>
              </w:rPr>
              <w:t>;</w:t>
            </w:r>
          </w:p>
          <w:p w14:paraId="176E0751" w14:textId="77777777" w:rsidR="009A4FC3" w:rsidRPr="009A4FC3" w:rsidRDefault="009A4FC3" w:rsidP="009A4FC3">
            <w:pPr>
              <w:shd w:val="clear" w:color="auto" w:fill="FFFFFF"/>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ЦНС-центральная нервная система.</w:t>
            </w:r>
          </w:p>
          <w:p w14:paraId="731B7724"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Изучите предложенный Вам теоретический материал и заполните пропуски в определениях терминов и понятий:</w:t>
            </w:r>
          </w:p>
          <w:p w14:paraId="7FB697EC"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Область научных знаний и практической деятельности, направленных на предупреждение болезней животных и их лечение-… (ветеринария)</w:t>
            </w:r>
          </w:p>
          <w:p w14:paraId="1AEF3A4A"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Ограниченное гнойное воспаление тканей с их расплавлением и образованием гнойной полости-…(абсцесс)</w:t>
            </w:r>
          </w:p>
          <w:p w14:paraId="669BDE9B"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Проведение комплекса мер, направленных на освобождение организма от гельминтов (глистов)-… (дегельминтизация)</w:t>
            </w:r>
          </w:p>
          <w:p w14:paraId="04B7C338"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Состояние тела при котором температура тела поднимается выше нормального уровня-… (лихорадка)</w:t>
            </w:r>
          </w:p>
          <w:p w14:paraId="18C8E5D5" w14:textId="77777777" w:rsidR="009A4FC3" w:rsidRPr="009A4FC3" w:rsidRDefault="009A4FC3" w:rsidP="009A4FC3">
            <w:pPr>
              <w:shd w:val="clear" w:color="auto" w:fill="FFFFFF"/>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5) Инфекционное, неизлечимое заболевание, передается от больного животного через укус или </w:t>
            </w:r>
            <w:proofErr w:type="spellStart"/>
            <w:r w:rsidRPr="009A4FC3">
              <w:rPr>
                <w:rFonts w:ascii="Times New Roman" w:hAnsi="Times New Roman" w:cs="Times New Roman"/>
                <w:color w:val="000000" w:themeColor="text1"/>
                <w:sz w:val="24"/>
                <w:szCs w:val="24"/>
              </w:rPr>
              <w:t>ослюнение</w:t>
            </w:r>
            <w:proofErr w:type="spellEnd"/>
            <w:r w:rsidRPr="009A4FC3">
              <w:rPr>
                <w:rFonts w:ascii="Times New Roman" w:hAnsi="Times New Roman" w:cs="Times New Roman"/>
                <w:color w:val="000000" w:themeColor="text1"/>
                <w:sz w:val="24"/>
                <w:szCs w:val="24"/>
              </w:rPr>
              <w:t>, болеют многие виды животных, в том числе человек-…(бешенство животных)</w:t>
            </w:r>
          </w:p>
          <w:p w14:paraId="6E25CF7A"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color w:val="000000" w:themeColor="text1"/>
                <w:sz w:val="24"/>
                <w:szCs w:val="24"/>
              </w:rPr>
              <w:t xml:space="preserve">6) Инфекционная, преимущественно хронически протекающая болезнь однокопытных (лошадей, ослов, мулов и других непарнокопытных семейства лошадиных) животных, вызываемая микробом, относящимся к роду </w:t>
            </w:r>
            <w:proofErr w:type="spellStart"/>
            <w:r w:rsidRPr="009A4FC3">
              <w:rPr>
                <w:rFonts w:ascii="Times New Roman" w:hAnsi="Times New Roman" w:cs="Times New Roman"/>
                <w:color w:val="000000" w:themeColor="text1"/>
                <w:sz w:val="24"/>
                <w:szCs w:val="24"/>
              </w:rPr>
              <w:t>Pseudomonas</w:t>
            </w:r>
            <w:proofErr w:type="spellEnd"/>
            <w:r w:rsidRPr="009A4FC3">
              <w:rPr>
                <w:rFonts w:ascii="Times New Roman" w:hAnsi="Times New Roman" w:cs="Times New Roman"/>
                <w:color w:val="000000" w:themeColor="text1"/>
                <w:sz w:val="24"/>
                <w:szCs w:val="24"/>
              </w:rPr>
              <w:t xml:space="preserve">, виду P. </w:t>
            </w:r>
            <w:proofErr w:type="spellStart"/>
            <w:r w:rsidRPr="009A4FC3">
              <w:rPr>
                <w:rFonts w:ascii="Times New Roman" w:hAnsi="Times New Roman" w:cs="Times New Roman"/>
                <w:color w:val="000000" w:themeColor="text1"/>
                <w:sz w:val="24"/>
                <w:szCs w:val="24"/>
              </w:rPr>
              <w:t>mallei</w:t>
            </w:r>
            <w:proofErr w:type="spellEnd"/>
            <w:r w:rsidRPr="009A4FC3">
              <w:rPr>
                <w:rFonts w:ascii="Times New Roman" w:hAnsi="Times New Roman" w:cs="Times New Roman"/>
                <w:color w:val="000000" w:themeColor="text1"/>
                <w:sz w:val="24"/>
                <w:szCs w:val="24"/>
              </w:rPr>
              <w:t>, характеризующаяся развитием в легких и других внутренних органах, на слизистых оболочках и коже специфических узелков, распад которых ведет к образованию язв-…(Сап)</w:t>
            </w:r>
          </w:p>
        </w:tc>
      </w:tr>
      <w:tr w:rsidR="009A4FC3" w:rsidRPr="009A4FC3" w14:paraId="3A74F447"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6FFE5D71"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3. Фонетика, орфоэпия, графика, орфография</w:t>
            </w:r>
          </w:p>
          <w:p w14:paraId="0C53B1BD"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01D6528A"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1629386D"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46665B3B" w14:textId="77777777" w:rsidR="009A4FC3" w:rsidRPr="009A4FC3" w:rsidRDefault="009A4FC3" w:rsidP="009A4FC3">
            <w:pPr>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4.3</w:t>
            </w:r>
          </w:p>
          <w:p w14:paraId="5FC6C8AA"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ЛР 06, </w:t>
            </w:r>
          </w:p>
          <w:p w14:paraId="680D009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МР 02, </w:t>
            </w:r>
          </w:p>
          <w:p w14:paraId="55DD859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04</w:t>
            </w:r>
          </w:p>
          <w:p w14:paraId="2E5AC3AE"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iCs/>
                <w:sz w:val="24"/>
                <w:szCs w:val="24"/>
              </w:rPr>
              <w:t>ПРб.06</w:t>
            </w:r>
          </w:p>
        </w:tc>
        <w:tc>
          <w:tcPr>
            <w:tcW w:w="4773" w:type="dxa"/>
            <w:tcBorders>
              <w:top w:val="single" w:sz="4" w:space="0" w:color="auto"/>
              <w:left w:val="single" w:sz="4" w:space="0" w:color="auto"/>
              <w:bottom w:val="single" w:sz="4" w:space="0" w:color="auto"/>
              <w:right w:val="single" w:sz="4" w:space="0" w:color="auto"/>
            </w:tcBorders>
            <w:hideMark/>
          </w:tcPr>
          <w:p w14:paraId="6B11AB2C" w14:textId="77777777" w:rsidR="009A4FC3" w:rsidRPr="009A4FC3" w:rsidRDefault="009A4FC3" w:rsidP="009A4FC3">
            <w:pPr>
              <w:rPr>
                <w:rFonts w:ascii="Times New Roman" w:hAnsi="Times New Roman" w:cs="Times New Roman"/>
                <w:sz w:val="24"/>
                <w:szCs w:val="24"/>
              </w:rPr>
            </w:pPr>
            <w:r w:rsidRPr="009A4FC3">
              <w:rPr>
                <w:rFonts w:ascii="Times New Roman" w:hAnsi="Times New Roman" w:cs="Times New Roman"/>
                <w:color w:val="000000" w:themeColor="text1"/>
                <w:sz w:val="24"/>
                <w:szCs w:val="24"/>
              </w:rPr>
              <w:t>2. Подготовьте реферат на тему: «</w:t>
            </w:r>
            <w:r w:rsidRPr="009A4FC3">
              <w:rPr>
                <w:rFonts w:ascii="Times New Roman" w:hAnsi="Times New Roman" w:cs="Times New Roman"/>
                <w:sz w:val="24"/>
                <w:szCs w:val="24"/>
              </w:rPr>
              <w:t>Лингвистические знания в работе ветеринарного фельдшера».</w:t>
            </w:r>
          </w:p>
          <w:p w14:paraId="1FE0A355" w14:textId="77777777" w:rsidR="009A4FC3" w:rsidRPr="009A4FC3" w:rsidRDefault="009A4FC3" w:rsidP="009A4FC3">
            <w:pPr>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2. Из текстов научной литературы составьте диктант с терминами и словами профессиональной лексики.</w:t>
            </w:r>
          </w:p>
          <w:p w14:paraId="07E6C089" w14:textId="77777777" w:rsidR="009A4FC3" w:rsidRPr="009A4FC3" w:rsidRDefault="009A4FC3" w:rsidP="009A4FC3">
            <w:pPr>
              <w:keepNext/>
              <w:keepLines/>
              <w:shd w:val="clear" w:color="auto" w:fill="FFFFFF"/>
              <w:spacing w:line="276" w:lineRule="auto"/>
              <w:contextualSpacing/>
              <w:outlineLvl w:val="2"/>
              <w:rPr>
                <w:rFonts w:ascii="Times New Roman" w:hAnsi="Times New Roman" w:cstheme="majorBidi"/>
                <w:bCs/>
                <w:color w:val="000000" w:themeColor="text1"/>
                <w:sz w:val="24"/>
                <w:szCs w:val="24"/>
              </w:rPr>
            </w:pPr>
            <w:bookmarkStart w:id="24" w:name="_Toc95746759"/>
            <w:r w:rsidRPr="009A4FC3">
              <w:rPr>
                <w:rFonts w:ascii="Times New Roman" w:eastAsiaTheme="majorEastAsia" w:hAnsi="Times New Roman" w:cs="Times New Roman"/>
                <w:sz w:val="24"/>
                <w:szCs w:val="24"/>
              </w:rPr>
              <w:t xml:space="preserve">3. Расставьте ударения в словах: ветеринария, санировать, ящур, туляремия, санитария, синапс, дератизация, </w:t>
            </w:r>
            <w:proofErr w:type="spellStart"/>
            <w:r w:rsidRPr="009A4FC3">
              <w:rPr>
                <w:rFonts w:ascii="Times New Roman" w:eastAsiaTheme="majorEastAsia" w:hAnsi="Times New Roman" w:cs="Times New Roman"/>
                <w:sz w:val="24"/>
                <w:szCs w:val="24"/>
              </w:rPr>
              <w:t>выжеребка</w:t>
            </w:r>
            <w:proofErr w:type="spellEnd"/>
            <w:r w:rsidRPr="009A4FC3">
              <w:rPr>
                <w:rFonts w:ascii="Times New Roman" w:eastAsiaTheme="majorEastAsia" w:hAnsi="Times New Roman" w:cs="Times New Roman"/>
                <w:sz w:val="24"/>
                <w:szCs w:val="24"/>
              </w:rPr>
              <w:t>, силос, лактация, диспансер.</w:t>
            </w:r>
            <w:bookmarkEnd w:id="24"/>
          </w:p>
        </w:tc>
      </w:tr>
      <w:tr w:rsidR="009A4FC3" w:rsidRPr="009A4FC3" w14:paraId="0FEC6271"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33CC1D96"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Раздел № 4. </w:t>
            </w:r>
            <w:proofErr w:type="spellStart"/>
            <w:r w:rsidRPr="009A4FC3">
              <w:rPr>
                <w:rFonts w:ascii="Times New Roman" w:hAnsi="Times New Roman" w:cs="Times New Roman"/>
                <w:color w:val="000000" w:themeColor="text1"/>
                <w:sz w:val="24"/>
                <w:szCs w:val="24"/>
              </w:rPr>
              <w:t>Морфемика</w:t>
            </w:r>
            <w:proofErr w:type="spellEnd"/>
            <w:r w:rsidRPr="009A4FC3">
              <w:rPr>
                <w:rFonts w:ascii="Times New Roman" w:hAnsi="Times New Roman" w:cs="Times New Roman"/>
                <w:color w:val="000000" w:themeColor="text1"/>
                <w:sz w:val="24"/>
                <w:szCs w:val="24"/>
              </w:rPr>
              <w:t>, словообразование, орфография</w:t>
            </w:r>
          </w:p>
          <w:p w14:paraId="3897DC82"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34F338F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4</w:t>
            </w:r>
          </w:p>
          <w:p w14:paraId="71DD88D0"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ОК 6</w:t>
            </w:r>
          </w:p>
          <w:p w14:paraId="5AD68407"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ПК 4.4</w:t>
            </w:r>
          </w:p>
          <w:p w14:paraId="7293F31B"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ЛР 04</w:t>
            </w:r>
          </w:p>
          <w:p w14:paraId="30E24899" w14:textId="77777777" w:rsidR="009A4FC3" w:rsidRPr="009A4FC3" w:rsidRDefault="009A4FC3" w:rsidP="009A4FC3">
            <w:pPr>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МР 08</w:t>
            </w:r>
          </w:p>
          <w:p w14:paraId="7407DDBC" w14:textId="77777777" w:rsidR="009A4FC3" w:rsidRPr="009A4FC3" w:rsidRDefault="009A4FC3" w:rsidP="009A4FC3">
            <w:pPr>
              <w:rPr>
                <w:rFonts w:ascii="Times New Roman" w:eastAsia="Times New Roman" w:hAnsi="Times New Roman" w:cs="Times New Roman"/>
                <w:sz w:val="24"/>
                <w:szCs w:val="24"/>
              </w:rPr>
            </w:pPr>
            <w:proofErr w:type="spellStart"/>
            <w:r w:rsidRPr="009A4FC3">
              <w:rPr>
                <w:rFonts w:ascii="Times New Roman" w:eastAsia="Times New Roman" w:hAnsi="Times New Roman" w:cs="Times New Roman"/>
                <w:sz w:val="24"/>
                <w:szCs w:val="24"/>
              </w:rPr>
              <w:t>ПРб</w:t>
            </w:r>
            <w:proofErr w:type="spellEnd"/>
            <w:r w:rsidRPr="009A4FC3">
              <w:rPr>
                <w:rFonts w:ascii="Times New Roman" w:eastAsia="Times New Roman" w:hAnsi="Times New Roman" w:cs="Times New Roman"/>
                <w:sz w:val="24"/>
                <w:szCs w:val="24"/>
              </w:rPr>
              <w:t>. 03</w:t>
            </w:r>
          </w:p>
          <w:p w14:paraId="6CD2726D"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607CA69F"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Подберите не менее 10 терминов и слов профессиональной лексики специальности «Ветеринария». Определить способы образования данных слов;</w:t>
            </w:r>
          </w:p>
          <w:p w14:paraId="291118A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2. Напишите словарный диктант: </w:t>
            </w:r>
            <w:proofErr w:type="spellStart"/>
            <w:r w:rsidRPr="009A4FC3">
              <w:rPr>
                <w:rFonts w:ascii="Times New Roman" w:eastAsia="Times New Roman" w:hAnsi="Times New Roman" w:cs="Times New Roman"/>
                <w:color w:val="000000"/>
                <w:sz w:val="24"/>
                <w:szCs w:val="24"/>
              </w:rPr>
              <w:t>дег</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льм</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нтизация</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абд</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минальный</w:t>
            </w:r>
            <w:proofErr w:type="spellEnd"/>
            <w:r w:rsidRPr="009A4FC3">
              <w:rPr>
                <w:rFonts w:ascii="Times New Roman" w:eastAsia="Times New Roman" w:hAnsi="Times New Roman" w:cs="Times New Roman"/>
                <w:color w:val="000000"/>
                <w:sz w:val="24"/>
                <w:szCs w:val="24"/>
              </w:rPr>
              <w:t>, пер…</w:t>
            </w:r>
            <w:proofErr w:type="spellStart"/>
            <w:r w:rsidRPr="009A4FC3">
              <w:rPr>
                <w:rFonts w:ascii="Times New Roman" w:eastAsia="Times New Roman" w:hAnsi="Times New Roman" w:cs="Times New Roman"/>
                <w:color w:val="000000"/>
                <w:sz w:val="24"/>
                <w:szCs w:val="24"/>
              </w:rPr>
              <w:t>тонит</w:t>
            </w:r>
            <w:proofErr w:type="spellEnd"/>
            <w:r w:rsidRPr="009A4FC3">
              <w:rPr>
                <w:rFonts w:ascii="Times New Roman" w:eastAsia="Times New Roman" w:hAnsi="Times New Roman" w:cs="Times New Roman"/>
                <w:color w:val="000000"/>
                <w:sz w:val="24"/>
                <w:szCs w:val="24"/>
              </w:rPr>
              <w:t>, стер…</w:t>
            </w:r>
            <w:proofErr w:type="spellStart"/>
            <w:r w:rsidRPr="009A4FC3">
              <w:rPr>
                <w:rFonts w:ascii="Times New Roman" w:eastAsia="Times New Roman" w:hAnsi="Times New Roman" w:cs="Times New Roman"/>
                <w:color w:val="000000"/>
                <w:sz w:val="24"/>
                <w:szCs w:val="24"/>
              </w:rPr>
              <w:t>лизация</w:t>
            </w:r>
            <w:proofErr w:type="spellEnd"/>
            <w:r w:rsidRPr="009A4FC3">
              <w:rPr>
                <w:rFonts w:ascii="Times New Roman" w:eastAsia="Times New Roman" w:hAnsi="Times New Roman" w:cs="Times New Roman"/>
                <w:color w:val="000000"/>
                <w:sz w:val="24"/>
                <w:szCs w:val="24"/>
              </w:rPr>
              <w:t>, кон…</w:t>
            </w:r>
            <w:proofErr w:type="spellStart"/>
            <w:r w:rsidRPr="009A4FC3">
              <w:rPr>
                <w:rFonts w:ascii="Times New Roman" w:eastAsia="Times New Roman" w:hAnsi="Times New Roman" w:cs="Times New Roman"/>
                <w:color w:val="000000"/>
                <w:sz w:val="24"/>
                <w:szCs w:val="24"/>
              </w:rPr>
              <w:t>юнктивит</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инт</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ксикация</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зоог</w:t>
            </w:r>
            <w:proofErr w:type="spellEnd"/>
            <w:r w:rsidRPr="009A4FC3">
              <w:rPr>
                <w:rFonts w:ascii="Times New Roman" w:eastAsia="Times New Roman" w:hAnsi="Times New Roman" w:cs="Times New Roman"/>
                <w:color w:val="000000"/>
                <w:sz w:val="24"/>
                <w:szCs w:val="24"/>
              </w:rPr>
              <w:t>…г…</w:t>
            </w:r>
            <w:proofErr w:type="spellStart"/>
            <w:r w:rsidRPr="009A4FC3">
              <w:rPr>
                <w:rFonts w:ascii="Times New Roman" w:eastAsia="Times New Roman" w:hAnsi="Times New Roman" w:cs="Times New Roman"/>
                <w:color w:val="000000"/>
                <w:sz w:val="24"/>
                <w:szCs w:val="24"/>
              </w:rPr>
              <w:t>енические</w:t>
            </w:r>
            <w:proofErr w:type="spellEnd"/>
            <w:r w:rsidRPr="009A4FC3">
              <w:rPr>
                <w:rFonts w:ascii="Times New Roman" w:eastAsia="Times New Roman" w:hAnsi="Times New Roman" w:cs="Times New Roman"/>
                <w:color w:val="000000"/>
                <w:sz w:val="24"/>
                <w:szCs w:val="24"/>
              </w:rPr>
              <w:t>, дез…</w:t>
            </w:r>
            <w:proofErr w:type="spellStart"/>
            <w:r w:rsidRPr="009A4FC3">
              <w:rPr>
                <w:rFonts w:ascii="Times New Roman" w:eastAsia="Times New Roman" w:hAnsi="Times New Roman" w:cs="Times New Roman"/>
                <w:color w:val="000000"/>
                <w:sz w:val="24"/>
                <w:szCs w:val="24"/>
              </w:rPr>
              <w:t>нфекция</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ут</w:t>
            </w:r>
            <w:proofErr w:type="spellEnd"/>
            <w:r w:rsidRPr="009A4FC3">
              <w:rPr>
                <w:rFonts w:ascii="Times New Roman" w:eastAsia="Times New Roman" w:hAnsi="Times New Roman" w:cs="Times New Roman"/>
                <w:color w:val="000000"/>
                <w:sz w:val="24"/>
                <w:szCs w:val="24"/>
              </w:rPr>
              <w:t>…</w:t>
            </w:r>
            <w:proofErr w:type="spellStart"/>
            <w:r w:rsidRPr="009A4FC3">
              <w:rPr>
                <w:rFonts w:ascii="Times New Roman" w:eastAsia="Times New Roman" w:hAnsi="Times New Roman" w:cs="Times New Roman"/>
                <w:color w:val="000000"/>
                <w:sz w:val="24"/>
                <w:szCs w:val="24"/>
              </w:rPr>
              <w:t>лизация</w:t>
            </w:r>
            <w:proofErr w:type="spellEnd"/>
            <w:r w:rsidRPr="009A4FC3">
              <w:rPr>
                <w:rFonts w:ascii="Times New Roman" w:eastAsia="Times New Roman" w:hAnsi="Times New Roman" w:cs="Times New Roman"/>
                <w:color w:val="000000"/>
                <w:sz w:val="24"/>
                <w:szCs w:val="24"/>
              </w:rPr>
              <w:t xml:space="preserve">, </w:t>
            </w:r>
            <w:proofErr w:type="spellStart"/>
            <w:r w:rsidRPr="009A4FC3">
              <w:rPr>
                <w:rFonts w:ascii="Times New Roman" w:eastAsia="Times New Roman" w:hAnsi="Times New Roman" w:cs="Times New Roman"/>
                <w:color w:val="000000"/>
                <w:sz w:val="24"/>
                <w:szCs w:val="24"/>
              </w:rPr>
              <w:t>патол</w:t>
            </w:r>
            <w:proofErr w:type="spellEnd"/>
            <w:r w:rsidRPr="009A4FC3">
              <w:rPr>
                <w:rFonts w:ascii="Times New Roman" w:eastAsia="Times New Roman" w:hAnsi="Times New Roman" w:cs="Times New Roman"/>
                <w:color w:val="000000"/>
                <w:sz w:val="24"/>
                <w:szCs w:val="24"/>
              </w:rPr>
              <w:t>…г….анатомический</w:t>
            </w:r>
          </w:p>
        </w:tc>
      </w:tr>
      <w:tr w:rsidR="009A4FC3" w:rsidRPr="009A4FC3" w14:paraId="50B04A75"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7A89485D"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5. Морфология и орфография</w:t>
            </w:r>
          </w:p>
          <w:p w14:paraId="7FAA0447"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2. Имя существительное. Лексико-грамматические разряды имен существительных.</w:t>
            </w:r>
          </w:p>
          <w:p w14:paraId="38731898"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hAnsi="Times New Roman" w:cs="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3283625A"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ОК 4</w:t>
            </w:r>
          </w:p>
          <w:p w14:paraId="7560D615"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ОК 6</w:t>
            </w:r>
          </w:p>
          <w:p w14:paraId="1F01D719"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ПК 5.4</w:t>
            </w:r>
          </w:p>
          <w:p w14:paraId="24A58A1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ЛР10</w:t>
            </w:r>
          </w:p>
          <w:p w14:paraId="7DB03E9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08</w:t>
            </w:r>
          </w:p>
          <w:p w14:paraId="6D5D3E2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02</w:t>
            </w:r>
          </w:p>
          <w:p w14:paraId="2D274E24"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06</w:t>
            </w:r>
          </w:p>
        </w:tc>
        <w:tc>
          <w:tcPr>
            <w:tcW w:w="4773" w:type="dxa"/>
            <w:tcBorders>
              <w:top w:val="single" w:sz="4" w:space="0" w:color="auto"/>
              <w:left w:val="single" w:sz="4" w:space="0" w:color="auto"/>
              <w:bottom w:val="single" w:sz="4" w:space="0" w:color="auto"/>
              <w:right w:val="single" w:sz="4" w:space="0" w:color="auto"/>
            </w:tcBorders>
            <w:hideMark/>
          </w:tcPr>
          <w:p w14:paraId="57ED966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Произведите морфологический анализ имен существительных данного текста: «Хронически системная гипертензия у собак может привести к повреждению почек, глаз, головного мозга, сердца и сосудов. В медицине человека системная гипертензия считается наиболее часто встречающимся фактором риска развития дилатации аорты, которая может прогрессировать до аневризмы»</w:t>
            </w:r>
          </w:p>
        </w:tc>
      </w:tr>
      <w:tr w:rsidR="009A4FC3" w:rsidRPr="009A4FC3" w14:paraId="3D6C598F" w14:textId="77777777" w:rsidTr="0095508F">
        <w:tc>
          <w:tcPr>
            <w:tcW w:w="2612" w:type="dxa"/>
            <w:tcBorders>
              <w:top w:val="single" w:sz="4" w:space="0" w:color="auto"/>
              <w:left w:val="single" w:sz="4" w:space="0" w:color="auto"/>
              <w:bottom w:val="single" w:sz="4" w:space="0" w:color="auto"/>
              <w:right w:val="single" w:sz="4" w:space="0" w:color="auto"/>
            </w:tcBorders>
            <w:hideMark/>
          </w:tcPr>
          <w:p w14:paraId="16253E34" w14:textId="77777777" w:rsidR="009A4FC3" w:rsidRPr="009A4FC3" w:rsidRDefault="009A4FC3" w:rsidP="009A4FC3">
            <w:pPr>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Раздел № 6. Синтаксис и пунктуация.</w:t>
            </w:r>
          </w:p>
          <w:p w14:paraId="2DD0003F"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tcPr>
          <w:p w14:paraId="1FA642EF"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ОК 4</w:t>
            </w:r>
          </w:p>
          <w:p w14:paraId="4862A0B1"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ОК 6</w:t>
            </w:r>
          </w:p>
          <w:p w14:paraId="0ABB864A" w14:textId="77777777" w:rsidR="009A4FC3" w:rsidRPr="009A4FC3" w:rsidRDefault="009A4FC3" w:rsidP="009A4FC3">
            <w:pPr>
              <w:jc w:val="both"/>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ПК 5.4</w:t>
            </w:r>
          </w:p>
          <w:p w14:paraId="571B6C2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ЛР10</w:t>
            </w:r>
          </w:p>
          <w:p w14:paraId="5210A82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МР 08</w:t>
            </w:r>
          </w:p>
          <w:p w14:paraId="64108CE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02</w:t>
            </w:r>
          </w:p>
          <w:p w14:paraId="69FB645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06</w:t>
            </w:r>
          </w:p>
          <w:p w14:paraId="6C4574A9"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3F99586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1.Составьте шаблоны документации профессиональной сферы.</w:t>
            </w:r>
          </w:p>
          <w:p w14:paraId="78E23020"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2.Игра-Викторина «Здоровый друг»</w:t>
            </w:r>
          </w:p>
          <w:p w14:paraId="185D365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Цель - выявление и развитие творческих и познавательных способностей, обобщение и систематизирование знаний обучающихся по разным предметам.</w:t>
            </w:r>
          </w:p>
          <w:p w14:paraId="4AFB2F4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Задание 1. Ответьте правильно на вопросы:</w:t>
            </w:r>
          </w:p>
          <w:p w14:paraId="2151980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w:t>
            </w:r>
            <w:r w:rsidRPr="009A4FC3">
              <w:rPr>
                <w:rFonts w:ascii="Times New Roman" w:hAnsi="Times New Roman" w:cs="Times New Roman"/>
                <w:color w:val="000000" w:themeColor="text1"/>
                <w:sz w:val="24"/>
                <w:szCs w:val="24"/>
              </w:rPr>
              <w:tab/>
              <w:t>Основоположником ветеринарного и зоотехнического образования в России является:</w:t>
            </w:r>
          </w:p>
          <w:p w14:paraId="5242FBB8"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А) Амосов Н.М.;</w:t>
            </w:r>
          </w:p>
          <w:p w14:paraId="6EBFA93E"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Б) Федоров С.Н.;</w:t>
            </w:r>
          </w:p>
          <w:p w14:paraId="49CCA2D6"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Пирогов Н.И;</w:t>
            </w:r>
          </w:p>
          <w:p w14:paraId="4A8FDA90"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Г) Андриевский И.С.</w:t>
            </w:r>
          </w:p>
          <w:p w14:paraId="0BC09298"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Какой специалист занимается лечением животных:</w:t>
            </w:r>
          </w:p>
          <w:p w14:paraId="75C4813F"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А) Коновал;</w:t>
            </w:r>
          </w:p>
          <w:p w14:paraId="0E9F384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Б) </w:t>
            </w:r>
            <w:proofErr w:type="spellStart"/>
            <w:r w:rsidRPr="009A4FC3">
              <w:rPr>
                <w:rFonts w:ascii="Times New Roman" w:hAnsi="Times New Roman" w:cs="Times New Roman"/>
                <w:color w:val="000000" w:themeColor="text1"/>
                <w:sz w:val="24"/>
                <w:szCs w:val="24"/>
              </w:rPr>
              <w:t>Скотолекарь</w:t>
            </w:r>
            <w:proofErr w:type="spellEnd"/>
            <w:r w:rsidRPr="009A4FC3">
              <w:rPr>
                <w:rFonts w:ascii="Times New Roman" w:hAnsi="Times New Roman" w:cs="Times New Roman"/>
                <w:color w:val="000000" w:themeColor="text1"/>
                <w:sz w:val="24"/>
                <w:szCs w:val="24"/>
              </w:rPr>
              <w:t>;</w:t>
            </w:r>
          </w:p>
          <w:p w14:paraId="0D3F1FA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Ветеринар;</w:t>
            </w:r>
          </w:p>
          <w:p w14:paraId="49AE79C0"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Г) Животный врач.</w:t>
            </w:r>
          </w:p>
          <w:p w14:paraId="45818F0B"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Новое направление в ветеринарной медицине, которое занимается диагностикой, лечением и профилактикой болезней грызунов, а также кроликов, называется:</w:t>
            </w:r>
          </w:p>
          <w:p w14:paraId="1659801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А) </w:t>
            </w:r>
            <w:proofErr w:type="spellStart"/>
            <w:r w:rsidRPr="009A4FC3">
              <w:rPr>
                <w:rFonts w:ascii="Times New Roman" w:hAnsi="Times New Roman" w:cs="Times New Roman"/>
                <w:color w:val="000000" w:themeColor="text1"/>
                <w:sz w:val="24"/>
                <w:szCs w:val="24"/>
              </w:rPr>
              <w:t>Родентология</w:t>
            </w:r>
            <w:proofErr w:type="spellEnd"/>
            <w:r w:rsidRPr="009A4FC3">
              <w:rPr>
                <w:rFonts w:ascii="Times New Roman" w:hAnsi="Times New Roman" w:cs="Times New Roman"/>
                <w:color w:val="000000" w:themeColor="text1"/>
                <w:sz w:val="24"/>
                <w:szCs w:val="24"/>
              </w:rPr>
              <w:t>;</w:t>
            </w:r>
          </w:p>
          <w:p w14:paraId="0294168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Б) Кинология;</w:t>
            </w:r>
          </w:p>
          <w:p w14:paraId="0630EB8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В) Фелинология;</w:t>
            </w:r>
          </w:p>
          <w:p w14:paraId="1DC91DAD"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Г) Иппология.</w:t>
            </w:r>
          </w:p>
          <w:p w14:paraId="478428B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Со словами, обозначающими правильный ответ, составьте словосочетание, простое предложение, сложное предложение. </w:t>
            </w:r>
          </w:p>
          <w:p w14:paraId="341ACBE3"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Подготовьте сообщение «Основные ветеринарные направления».</w:t>
            </w:r>
          </w:p>
          <w:p w14:paraId="030C85B5"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5. Среди букв найдите название пяти животных и выпишите их в ряд. Среди выписанных животных исключить одно лишнее. На основании какого признака вы его выделили?</w:t>
            </w:r>
          </w:p>
          <w:p w14:paraId="127213C0"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Л Я Г С О Ь К Ш У Ц Б Д А З А Я А Е Р О К А К В О В А М Е Д</w:t>
            </w:r>
          </w:p>
        </w:tc>
      </w:tr>
    </w:tbl>
    <w:p w14:paraId="00B4A542" w14:textId="77777777" w:rsidR="009A4FC3" w:rsidRPr="009A4FC3" w:rsidRDefault="009A4FC3" w:rsidP="009A4FC3">
      <w:pPr>
        <w:spacing w:after="0" w:line="240" w:lineRule="auto"/>
        <w:jc w:val="right"/>
        <w:rPr>
          <w:rFonts w:ascii="Calibri" w:eastAsia="Times New Roman" w:hAnsi="Calibri" w:cs="Times New Roman"/>
          <w:lang w:eastAsia="ru-RU"/>
        </w:rPr>
      </w:pPr>
    </w:p>
    <w:p w14:paraId="2D349471" w14:textId="77777777" w:rsidR="009A4FC3" w:rsidRPr="009A4FC3" w:rsidRDefault="009A4FC3" w:rsidP="009A4FC3">
      <w:pPr>
        <w:spacing w:after="200" w:line="276" w:lineRule="auto"/>
        <w:rPr>
          <w:rFonts w:ascii="Calibri" w:eastAsia="Times New Roman" w:hAnsi="Calibri" w:cs="Times New Roman"/>
          <w:lang w:eastAsia="ru-RU"/>
        </w:rPr>
      </w:pPr>
    </w:p>
    <w:p w14:paraId="552F871F" w14:textId="77777777" w:rsidR="009A4FC3" w:rsidRPr="009A4FC3" w:rsidRDefault="009A4FC3" w:rsidP="009A4FC3">
      <w:pPr>
        <w:keepNext/>
        <w:keepLines/>
        <w:spacing w:before="240" w:after="0" w:line="276" w:lineRule="auto"/>
        <w:jc w:val="center"/>
        <w:outlineLvl w:val="0"/>
        <w:rPr>
          <w:rFonts w:ascii="Times New Roman" w:eastAsiaTheme="majorEastAsia" w:hAnsi="Times New Roman" w:cs="Times New Roman"/>
          <w:b/>
          <w:bCs/>
          <w:sz w:val="24"/>
          <w:szCs w:val="24"/>
          <w:lang w:eastAsia="ru-RU"/>
        </w:rPr>
      </w:pPr>
      <w:bookmarkStart w:id="25" w:name="_Toc95746760"/>
      <w:r w:rsidRPr="009A4FC3">
        <w:rPr>
          <w:rFonts w:ascii="Times New Roman" w:eastAsiaTheme="majorEastAsia" w:hAnsi="Times New Roman" w:cs="Times New Roman"/>
          <w:b/>
          <w:bCs/>
          <w:sz w:val="32"/>
          <w:szCs w:val="32"/>
          <w:lang w:eastAsia="ru-RU"/>
        </w:rPr>
        <w:t xml:space="preserve">9. Фонд оценочных средств </w:t>
      </w:r>
      <w:r w:rsidRPr="009A4FC3">
        <w:rPr>
          <w:rFonts w:ascii="Times New Roman" w:eastAsiaTheme="majorEastAsia" w:hAnsi="Times New Roman" w:cs="Times New Roman"/>
          <w:b/>
          <w:bCs/>
          <w:sz w:val="32"/>
          <w:szCs w:val="32"/>
          <w:shd w:val="clear" w:color="auto" w:fill="FFFFFF"/>
          <w:lang w:eastAsia="ru-RU"/>
        </w:rPr>
        <w:t>по профессии 43.01.09 «Повар, кондитер»</w:t>
      </w:r>
      <w:r w:rsidRPr="009A4FC3">
        <w:rPr>
          <w:rFonts w:ascii="Times New Roman" w:eastAsiaTheme="majorEastAsia" w:hAnsi="Times New Roman" w:cs="Times New Roman"/>
          <w:b/>
          <w:bCs/>
          <w:sz w:val="32"/>
          <w:szCs w:val="32"/>
          <w:lang w:eastAsia="ru-RU"/>
        </w:rPr>
        <w:t>.</w:t>
      </w:r>
      <w:bookmarkEnd w:id="25"/>
    </w:p>
    <w:p w14:paraId="1B5F8DF6"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sz w:val="28"/>
          <w:szCs w:val="28"/>
          <w:lang w:eastAsia="ru-RU"/>
        </w:rPr>
      </w:pPr>
    </w:p>
    <w:p w14:paraId="3BD5E27F" w14:textId="77777777" w:rsidR="009A4FC3" w:rsidRPr="009A4FC3" w:rsidRDefault="009A4FC3" w:rsidP="009A4FC3">
      <w:pPr>
        <w:autoSpaceDE w:val="0"/>
        <w:autoSpaceDN w:val="0"/>
        <w:adjustRightInd w:val="0"/>
        <w:spacing w:after="0" w:line="276" w:lineRule="auto"/>
        <w:ind w:firstLine="993"/>
        <w:jc w:val="both"/>
        <w:rPr>
          <w:rFonts w:ascii="Times New Roman" w:eastAsia="Times New Roman" w:hAnsi="Times New Roman" w:cs="Times New Roman"/>
          <w:bCs/>
          <w:sz w:val="24"/>
          <w:szCs w:val="24"/>
          <w:lang w:eastAsia="ru-RU"/>
        </w:rPr>
      </w:pPr>
      <w:r w:rsidRPr="009A4FC3">
        <w:rPr>
          <w:rFonts w:ascii="Times New Roman" w:eastAsia="Times New Roman" w:hAnsi="Times New Roman" w:cs="Times New Roman"/>
          <w:sz w:val="28"/>
          <w:szCs w:val="28"/>
          <w:lang w:eastAsia="ru-RU"/>
        </w:rPr>
        <w:t xml:space="preserve">Фонды оценочных средств (далее – ФОС) представлены в виде междисциплинарных заданий, направленные </w:t>
      </w:r>
      <w:r w:rsidRPr="009A4FC3">
        <w:rPr>
          <w:rFonts w:ascii="Times New Roman" w:eastAsia="Times New Roman" w:hAnsi="Times New Roman" w:cs="Times New Roman"/>
          <w:sz w:val="28"/>
          <w:szCs w:val="28"/>
          <w:shd w:val="clear" w:color="auto" w:fill="FFFFFF"/>
          <w:lang w:eastAsia="ru-RU"/>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профессии </w:t>
      </w:r>
      <w:r w:rsidRPr="009A4FC3">
        <w:rPr>
          <w:rFonts w:ascii="Times New Roman" w:eastAsia="Times New Roman" w:hAnsi="Times New Roman" w:cs="Times New Roman"/>
          <w:bCs/>
          <w:sz w:val="28"/>
          <w:szCs w:val="28"/>
          <w:shd w:val="clear" w:color="auto" w:fill="FFFFFF"/>
          <w:lang w:eastAsia="ru-RU"/>
        </w:rPr>
        <w:t>43.01.09 «Повар, кондитер»</w:t>
      </w:r>
      <w:r w:rsidRPr="009A4FC3">
        <w:rPr>
          <w:rFonts w:ascii="Times New Roman" w:eastAsia="Times New Roman" w:hAnsi="Times New Roman" w:cs="Times New Roman"/>
          <w:bCs/>
          <w:sz w:val="28"/>
          <w:szCs w:val="28"/>
          <w:lang w:eastAsia="ru-RU"/>
        </w:rPr>
        <w:t>.</w:t>
      </w:r>
    </w:p>
    <w:p w14:paraId="175EEA98" w14:textId="77777777" w:rsidR="009A4FC3" w:rsidRPr="009A4FC3" w:rsidRDefault="009A4FC3" w:rsidP="009A4FC3">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9A4FC3">
        <w:rPr>
          <w:rFonts w:ascii="Times New Roman" w:eastAsia="Times New Roman" w:hAnsi="Times New Roman" w:cs="Times New Roman"/>
          <w:color w:val="000000" w:themeColor="text1"/>
          <w:sz w:val="28"/>
          <w:szCs w:val="28"/>
          <w:lang w:eastAsia="ru-RU"/>
        </w:rPr>
        <w:t>Таблица 8</w:t>
      </w:r>
    </w:p>
    <w:tbl>
      <w:tblPr>
        <w:tblStyle w:val="4"/>
        <w:tblW w:w="9571" w:type="dxa"/>
        <w:tblInd w:w="0" w:type="dxa"/>
        <w:tblLook w:val="04A0" w:firstRow="1" w:lastRow="0" w:firstColumn="1" w:lastColumn="0" w:noHBand="0" w:noVBand="1"/>
      </w:tblPr>
      <w:tblGrid>
        <w:gridCol w:w="2430"/>
        <w:gridCol w:w="2108"/>
        <w:gridCol w:w="5033"/>
      </w:tblGrid>
      <w:tr w:rsidR="009A4FC3" w:rsidRPr="009A4FC3" w14:paraId="62963127"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2F5A957F" w14:textId="77777777" w:rsidR="009A4FC3" w:rsidRPr="009A4FC3" w:rsidRDefault="009A4FC3" w:rsidP="009A4FC3">
            <w:pPr>
              <w:ind w:right="475"/>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4125FF87" w14:textId="77777777" w:rsidR="009A4FC3" w:rsidRPr="009A4FC3" w:rsidRDefault="009A4FC3" w:rsidP="009A4FC3">
            <w:pPr>
              <w:spacing w:after="200"/>
              <w:contextualSpacing/>
              <w:jc w:val="center"/>
              <w:rPr>
                <w:rFonts w:ascii="Times New Roman" w:eastAsia="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Коды образовательных результатов</w:t>
            </w:r>
          </w:p>
          <w:p w14:paraId="69C8C870"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eastAsia="Times New Roman" w:hAnsi="Times New Roman" w:cs="Times New Roman"/>
                <w:b/>
                <w:bCs/>
                <w:color w:val="000000" w:themeColor="text1"/>
                <w:sz w:val="24"/>
                <w:szCs w:val="24"/>
              </w:rPr>
              <w:t>(ЛР, МР, ПР, ОК, ПК)</w:t>
            </w:r>
          </w:p>
        </w:tc>
        <w:tc>
          <w:tcPr>
            <w:tcW w:w="5033" w:type="dxa"/>
            <w:tcBorders>
              <w:top w:val="single" w:sz="4" w:space="0" w:color="auto"/>
              <w:left w:val="single" w:sz="4" w:space="0" w:color="auto"/>
              <w:bottom w:val="single" w:sz="4" w:space="0" w:color="auto"/>
              <w:right w:val="single" w:sz="4" w:space="0" w:color="auto"/>
            </w:tcBorders>
            <w:hideMark/>
          </w:tcPr>
          <w:p w14:paraId="56BE6E31" w14:textId="77777777" w:rsidR="009A4FC3" w:rsidRPr="009A4FC3" w:rsidRDefault="009A4FC3" w:rsidP="009A4FC3">
            <w:pPr>
              <w:spacing w:after="200"/>
              <w:contextualSpacing/>
              <w:jc w:val="center"/>
              <w:rPr>
                <w:rFonts w:ascii="Times New Roman" w:hAnsi="Times New Roman" w:cs="Times New Roman"/>
                <w:b/>
                <w:bCs/>
                <w:color w:val="000000" w:themeColor="text1"/>
                <w:sz w:val="24"/>
                <w:szCs w:val="24"/>
              </w:rPr>
            </w:pPr>
            <w:r w:rsidRPr="009A4FC3">
              <w:rPr>
                <w:rFonts w:ascii="Times New Roman" w:hAnsi="Times New Roman" w:cs="Times New Roman"/>
                <w:b/>
                <w:bCs/>
                <w:color w:val="000000" w:themeColor="text1"/>
                <w:sz w:val="24"/>
                <w:szCs w:val="24"/>
              </w:rPr>
              <w:t>Варианты междисциплинарных заданий</w:t>
            </w:r>
          </w:p>
        </w:tc>
      </w:tr>
      <w:tr w:rsidR="009A4FC3" w:rsidRPr="009A4FC3" w14:paraId="020B9D20" w14:textId="77777777" w:rsidTr="0095508F">
        <w:trPr>
          <w:trHeight w:val="887"/>
        </w:trPr>
        <w:tc>
          <w:tcPr>
            <w:tcW w:w="2430" w:type="dxa"/>
            <w:tcBorders>
              <w:top w:val="single" w:sz="4" w:space="0" w:color="auto"/>
              <w:left w:val="single" w:sz="4" w:space="0" w:color="auto"/>
              <w:bottom w:val="single" w:sz="4" w:space="0" w:color="auto"/>
              <w:right w:val="single" w:sz="4" w:space="0" w:color="auto"/>
            </w:tcBorders>
            <w:hideMark/>
          </w:tcPr>
          <w:p w14:paraId="36E89FD4" w14:textId="77777777" w:rsidR="009A4FC3" w:rsidRPr="009A4FC3" w:rsidRDefault="009A4FC3" w:rsidP="009A4FC3">
            <w:pPr>
              <w:spacing w:after="200"/>
              <w:contextualSpacing/>
              <w:rPr>
                <w:rFonts w:ascii="Times New Roman" w:eastAsia="Times New Roman" w:hAnsi="Times New Roman" w:cs="Times New Roman"/>
                <w:i/>
                <w:iCs/>
                <w:sz w:val="24"/>
                <w:szCs w:val="24"/>
              </w:rPr>
            </w:pPr>
            <w:r w:rsidRPr="009A4FC3">
              <w:rPr>
                <w:rFonts w:ascii="Times New Roman" w:eastAsia="Times New Roman" w:hAnsi="Times New Roman" w:cs="Times New Roman"/>
                <w:b/>
                <w:sz w:val="24"/>
                <w:szCs w:val="24"/>
              </w:rPr>
              <w:t>Раздел № 1</w:t>
            </w:r>
            <w:r w:rsidRPr="009A4FC3">
              <w:rPr>
                <w:rFonts w:ascii="Times New Roman" w:eastAsia="Times New Roman" w:hAnsi="Times New Roman" w:cs="Times New Roman"/>
                <w:bCs/>
                <w:sz w:val="24"/>
                <w:szCs w:val="24"/>
              </w:rPr>
              <w:t>. Язык и речь. Функциональные стили речи</w:t>
            </w:r>
          </w:p>
          <w:p w14:paraId="154848C2"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r w:rsidRPr="009A4FC3">
              <w:rPr>
                <w:rFonts w:ascii="Times New Roman" w:eastAsia="Times New Roman" w:hAnsi="Times New Roman" w:cs="Times New Roman"/>
                <w:sz w:val="24"/>
                <w:szCs w:val="24"/>
              </w:rPr>
              <w:t xml:space="preserve"> </w:t>
            </w:r>
          </w:p>
          <w:p w14:paraId="111BEB8F"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eastAsia="Times New Roman" w:hAnsi="Times New Roman" w:cs="Times New Roman"/>
                <w:bCs/>
                <w:sz w:val="24"/>
                <w:szCs w:val="24"/>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p>
        </w:tc>
        <w:tc>
          <w:tcPr>
            <w:tcW w:w="2108" w:type="dxa"/>
            <w:tcBorders>
              <w:top w:val="single" w:sz="4" w:space="0" w:color="auto"/>
              <w:left w:val="single" w:sz="4" w:space="0" w:color="auto"/>
              <w:bottom w:val="single" w:sz="4" w:space="0" w:color="auto"/>
              <w:right w:val="single" w:sz="4" w:space="0" w:color="auto"/>
            </w:tcBorders>
          </w:tcPr>
          <w:p w14:paraId="77287F7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67AE48F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4317AF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1946B2F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484C7CC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95BD05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1254384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43FED44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222195C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w:t>
            </w:r>
          </w:p>
          <w:p w14:paraId="7D7B0CA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74A0CF42"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08</w:t>
            </w:r>
          </w:p>
          <w:p w14:paraId="583C158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10</w:t>
            </w:r>
          </w:p>
          <w:p w14:paraId="1412D44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31677C4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10</w:t>
            </w:r>
          </w:p>
          <w:p w14:paraId="6A1724ED" w14:textId="77777777" w:rsidR="009A4FC3" w:rsidRPr="009A4FC3" w:rsidRDefault="009A4FC3" w:rsidP="009A4FC3">
            <w:pPr>
              <w:rPr>
                <w:rFonts w:ascii="Times New Roman" w:eastAsia="Times New Roman" w:hAnsi="Times New Roman" w:cs="Times New Roman"/>
                <w:b/>
                <w:bCs/>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14F08B5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Подготовьтесь к публичному выступлению о социальной значимости своей профессии.</w:t>
            </w:r>
          </w:p>
          <w:p w14:paraId="6B1E4A0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1) Разработайте план публичного выступления.</w:t>
            </w:r>
          </w:p>
          <w:p w14:paraId="040A6B4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2) Определите цель и задачи публичного выступления.</w:t>
            </w:r>
          </w:p>
          <w:p w14:paraId="1EC12A0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3) Продумайте структуру вступления, основной части и заключения.</w:t>
            </w:r>
          </w:p>
          <w:p w14:paraId="737615B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4) Подберите эффективные языковые средства.</w:t>
            </w:r>
          </w:p>
          <w:p w14:paraId="142C497B" w14:textId="77777777" w:rsidR="009A4FC3" w:rsidRPr="009A4FC3" w:rsidRDefault="009A4FC3" w:rsidP="009A4FC3">
            <w:pPr>
              <w:spacing w:after="200"/>
              <w:contextualSpacing/>
              <w:jc w:val="both"/>
              <w:rPr>
                <w:rFonts w:ascii="Times New Roman" w:hAnsi="Times New Roman" w:cs="Times New Roman"/>
                <w:b/>
                <w:bCs/>
                <w:color w:val="000000" w:themeColor="text1"/>
                <w:sz w:val="24"/>
                <w:szCs w:val="24"/>
              </w:rPr>
            </w:pPr>
            <w:r w:rsidRPr="009A4FC3">
              <w:rPr>
                <w:rFonts w:ascii="Times New Roman" w:eastAsia="Times New Roman" w:hAnsi="Times New Roman" w:cs="Times New Roman"/>
                <w:iCs/>
                <w:sz w:val="24"/>
                <w:szCs w:val="24"/>
              </w:rPr>
              <w:t>5) Прорепетируйте выступление.</w:t>
            </w:r>
          </w:p>
        </w:tc>
      </w:tr>
      <w:tr w:rsidR="009A4FC3" w:rsidRPr="009A4FC3" w14:paraId="6A21A445"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129772E6"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571FA3B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73D8A33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58FB030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30AFC8E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62BC44CD"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6BA84D5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32AC709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1C67B36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515A8E3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05</w:t>
            </w:r>
          </w:p>
          <w:p w14:paraId="1A0EFAB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4BB45E4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08</w:t>
            </w:r>
          </w:p>
          <w:p w14:paraId="61917493"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10</w:t>
            </w:r>
          </w:p>
          <w:p w14:paraId="243220BE"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321EDDBC"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652D3E6D" w14:textId="77777777" w:rsidR="009A4FC3" w:rsidRPr="009A4FC3" w:rsidRDefault="009A4FC3" w:rsidP="009A4FC3">
            <w:pPr>
              <w:spacing w:after="200"/>
              <w:contextualSpacing/>
              <w:jc w:val="both"/>
              <w:rPr>
                <w:rFonts w:ascii="Times New Roman" w:eastAsia="Times New Roman" w:hAnsi="Times New Roman" w:cs="Times New Roman"/>
                <w:i/>
                <w:iCs/>
                <w:color w:val="000000" w:themeColor="text1"/>
                <w:sz w:val="24"/>
                <w:szCs w:val="24"/>
              </w:rPr>
            </w:pPr>
            <w:r w:rsidRPr="009A4FC3">
              <w:rPr>
                <w:rFonts w:ascii="Times New Roman" w:eastAsia="Times New Roman" w:hAnsi="Times New Roman" w:cs="Times New Roman"/>
                <w:iCs/>
                <w:sz w:val="24"/>
                <w:szCs w:val="24"/>
              </w:rPr>
              <w:t>ОК 10</w:t>
            </w:r>
          </w:p>
        </w:tc>
        <w:tc>
          <w:tcPr>
            <w:tcW w:w="5033" w:type="dxa"/>
            <w:tcBorders>
              <w:top w:val="single" w:sz="4" w:space="0" w:color="auto"/>
              <w:left w:val="single" w:sz="4" w:space="0" w:color="auto"/>
              <w:bottom w:val="single" w:sz="4" w:space="0" w:color="auto"/>
              <w:right w:val="single" w:sz="4" w:space="0" w:color="auto"/>
            </w:tcBorders>
            <w:hideMark/>
          </w:tcPr>
          <w:p w14:paraId="13C0C03B"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Деловая игра «Поручение задания подчинённому»</w:t>
            </w:r>
          </w:p>
          <w:p w14:paraId="649B48B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bCs/>
                <w:color w:val="000000" w:themeColor="text1"/>
                <w:sz w:val="24"/>
                <w:szCs w:val="24"/>
              </w:rPr>
              <w:t>Цель задания</w:t>
            </w:r>
            <w:r w:rsidRPr="009A4FC3">
              <w:rPr>
                <w:rFonts w:ascii="Times New Roman" w:hAnsi="Times New Roman" w:cs="Times New Roman"/>
                <w:color w:val="000000" w:themeColor="text1"/>
                <w:sz w:val="24"/>
                <w:szCs w:val="24"/>
              </w:rPr>
              <w:t>– провести деловую беседу с подчиненным по поводу поручения производственного задания.</w:t>
            </w:r>
          </w:p>
          <w:p w14:paraId="34424211" w14:textId="77777777" w:rsidR="009A4FC3" w:rsidRPr="009A4FC3" w:rsidRDefault="009A4FC3" w:rsidP="009A4FC3">
            <w:pPr>
              <w:numPr>
                <w:ilvl w:val="0"/>
                <w:numId w:val="23"/>
              </w:numPr>
              <w:spacing w:after="200" w:line="276" w:lineRule="auto"/>
              <w:ind w:left="0"/>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вариант - задание традиционное, плановое.</w:t>
            </w:r>
          </w:p>
          <w:p w14:paraId="6CED63FC" w14:textId="77777777" w:rsidR="009A4FC3" w:rsidRPr="009A4FC3" w:rsidRDefault="009A4FC3" w:rsidP="009A4FC3">
            <w:pPr>
              <w:shd w:val="clear" w:color="auto" w:fill="FFFFFF"/>
              <w:spacing w:after="200"/>
              <w:contextualSpacing/>
              <w:jc w:val="both"/>
              <w:rPr>
                <w:rFonts w:ascii="Times New Roman" w:hAnsi="Times New Roman" w:cs="Times New Roman"/>
                <w:i/>
                <w:iCs/>
                <w:color w:val="000000" w:themeColor="text1"/>
                <w:sz w:val="24"/>
                <w:szCs w:val="24"/>
              </w:rPr>
            </w:pPr>
            <w:r w:rsidRPr="009A4FC3">
              <w:rPr>
                <w:rFonts w:ascii="Times New Roman" w:hAnsi="Times New Roman" w:cs="Times New Roman"/>
                <w:color w:val="000000" w:themeColor="text1"/>
                <w:sz w:val="24"/>
                <w:szCs w:val="24"/>
              </w:rPr>
              <w:t>2 вариант - задание экстремальное, внеплановое.</w:t>
            </w:r>
          </w:p>
        </w:tc>
      </w:tr>
      <w:tr w:rsidR="009A4FC3" w:rsidRPr="009A4FC3" w14:paraId="07B572AD"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7A7D04C"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2.</w:t>
            </w:r>
            <w:r w:rsidRPr="009A4FC3">
              <w:rPr>
                <w:rFonts w:ascii="Times New Roman" w:eastAsia="Times New Roman" w:hAnsi="Times New Roman" w:cs="Times New Roman"/>
                <w:bCs/>
                <w:sz w:val="24"/>
                <w:szCs w:val="24"/>
              </w:rPr>
              <w:t xml:space="preserve"> Фонетика, орфоэпия, графика, орфография</w:t>
            </w:r>
          </w:p>
          <w:p w14:paraId="6BEEB64B"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3FD44E69"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hideMark/>
          </w:tcPr>
          <w:p w14:paraId="4ED0F30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4108281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70F5C37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1F582A9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08 </w:t>
            </w:r>
          </w:p>
          <w:p w14:paraId="1466704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8EDCE4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160E3628"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3A406C41" w14:textId="77777777" w:rsidR="009A4FC3" w:rsidRPr="009A4FC3" w:rsidRDefault="009A4FC3" w:rsidP="009A4FC3">
            <w:pPr>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5485DDA4" w14:textId="77777777" w:rsidR="009A4FC3" w:rsidRPr="009A4FC3" w:rsidRDefault="009A4FC3" w:rsidP="009A4FC3">
            <w:pPr>
              <w:rPr>
                <w:rFonts w:ascii="Times New Roman" w:eastAsia="Times New Roman" w:hAnsi="Times New Roman" w:cs="Times New Roman"/>
                <w:bCs/>
                <w:color w:val="000000" w:themeColor="text1"/>
                <w:sz w:val="24"/>
                <w:szCs w:val="24"/>
              </w:rPr>
            </w:pPr>
            <w:r w:rsidRPr="009A4FC3">
              <w:rPr>
                <w:rFonts w:ascii="Times New Roman" w:eastAsia="Times New Roman" w:hAnsi="Times New Roman" w:cs="Times New Roman"/>
                <w:iCs/>
                <w:sz w:val="24"/>
                <w:szCs w:val="24"/>
              </w:rPr>
              <w:t>ОК 05</w:t>
            </w:r>
          </w:p>
        </w:tc>
        <w:tc>
          <w:tcPr>
            <w:tcW w:w="5033" w:type="dxa"/>
            <w:tcBorders>
              <w:top w:val="single" w:sz="4" w:space="0" w:color="auto"/>
              <w:left w:val="single" w:sz="4" w:space="0" w:color="auto"/>
              <w:bottom w:val="single" w:sz="4" w:space="0" w:color="auto"/>
              <w:right w:val="single" w:sz="4" w:space="0" w:color="auto"/>
            </w:tcBorders>
            <w:hideMark/>
          </w:tcPr>
          <w:p w14:paraId="2E94C93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1. Расставьте ударения в словах с использованием орфоэпического словаря: </w:t>
            </w:r>
          </w:p>
          <w:p w14:paraId="1CF87816"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торты, каталог, договор, обеспечение, пекарский, рожки (макаронные изделия), средства, документ, кулинария, щавель, свекла, оптовый, закупорить, давнишний, завсегдатай, формование.</w:t>
            </w:r>
          </w:p>
          <w:p w14:paraId="03239872"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Составьте текст диалога шеф-повара с клиентом по поводу обсуждения меню юбилейного банкета (10-12 реплик).</w:t>
            </w:r>
          </w:p>
          <w:p w14:paraId="079C069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Составьте текст телефонного разговора шеф-повара с клиентом по поводу обсуждения меню свадебного банкета с клиентом (10-12 реплик).</w:t>
            </w:r>
          </w:p>
        </w:tc>
      </w:tr>
      <w:tr w:rsidR="009A4FC3" w:rsidRPr="009A4FC3" w14:paraId="6A5EC567"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6FD1A93"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 xml:space="preserve">Тема № 2 </w:t>
            </w:r>
            <w:r w:rsidRPr="009A4FC3">
              <w:rPr>
                <w:rFonts w:ascii="Times New Roman" w:eastAsia="Times New Roman" w:hAnsi="Times New Roman" w:cs="Times New Roman"/>
                <w:sz w:val="24"/>
                <w:szCs w:val="24"/>
              </w:rPr>
              <w:t>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hideMark/>
          </w:tcPr>
          <w:p w14:paraId="46F14BC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31F4E41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1ADF152F"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7B3C62D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 xml:space="preserve">МТР 08 </w:t>
            </w:r>
          </w:p>
          <w:p w14:paraId="56A8F03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2A13DEE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575BCA0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7761E3D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04</w:t>
            </w:r>
          </w:p>
          <w:p w14:paraId="016E16D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tc>
        <w:tc>
          <w:tcPr>
            <w:tcW w:w="5033" w:type="dxa"/>
            <w:tcBorders>
              <w:top w:val="single" w:sz="4" w:space="0" w:color="auto"/>
              <w:left w:val="single" w:sz="4" w:space="0" w:color="auto"/>
              <w:bottom w:val="single" w:sz="4" w:space="0" w:color="auto"/>
              <w:right w:val="single" w:sz="4" w:space="0" w:color="auto"/>
            </w:tcBorders>
            <w:hideMark/>
          </w:tcPr>
          <w:p w14:paraId="776EA28C"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Перепишите, вставляя пропущенные буквы, графически обозначая орфограммы: в…</w:t>
            </w:r>
            <w:proofErr w:type="spellStart"/>
            <w:r w:rsidRPr="009A4FC3">
              <w:rPr>
                <w:rFonts w:ascii="Times New Roman" w:hAnsi="Times New Roman" w:cs="Times New Roman"/>
                <w:color w:val="000000" w:themeColor="text1"/>
                <w:sz w:val="24"/>
                <w:szCs w:val="24"/>
              </w:rPr>
              <w:t>нильный</w:t>
            </w:r>
            <w:proofErr w:type="spellEnd"/>
            <w:r w:rsidRPr="009A4FC3">
              <w:rPr>
                <w:rFonts w:ascii="Times New Roman" w:hAnsi="Times New Roman" w:cs="Times New Roman"/>
                <w:color w:val="000000" w:themeColor="text1"/>
                <w:sz w:val="24"/>
                <w:szCs w:val="24"/>
              </w:rPr>
              <w:t xml:space="preserve"> сахар, р…</w:t>
            </w:r>
            <w:proofErr w:type="spellStart"/>
            <w:r w:rsidRPr="009A4FC3">
              <w:rPr>
                <w:rFonts w:ascii="Times New Roman" w:hAnsi="Times New Roman" w:cs="Times New Roman"/>
                <w:color w:val="000000" w:themeColor="text1"/>
                <w:sz w:val="24"/>
                <w:szCs w:val="24"/>
              </w:rPr>
              <w:t>цепт</w:t>
            </w:r>
            <w:proofErr w:type="spellEnd"/>
            <w:r w:rsidRPr="009A4FC3">
              <w:rPr>
                <w:rFonts w:ascii="Times New Roman" w:hAnsi="Times New Roman" w:cs="Times New Roman"/>
                <w:color w:val="000000" w:themeColor="text1"/>
                <w:sz w:val="24"/>
                <w:szCs w:val="24"/>
              </w:rPr>
              <w:t>, ш…</w:t>
            </w:r>
            <w:proofErr w:type="spellStart"/>
            <w:r w:rsidRPr="009A4FC3">
              <w:rPr>
                <w:rFonts w:ascii="Times New Roman" w:hAnsi="Times New Roman" w:cs="Times New Roman"/>
                <w:color w:val="000000" w:themeColor="text1"/>
                <w:sz w:val="24"/>
                <w:szCs w:val="24"/>
              </w:rPr>
              <w:t>колад</w:t>
            </w:r>
            <w:proofErr w:type="spellEnd"/>
            <w:r w:rsidRPr="009A4FC3">
              <w:rPr>
                <w:rFonts w:ascii="Times New Roman" w:hAnsi="Times New Roman" w:cs="Times New Roman"/>
                <w:color w:val="000000" w:themeColor="text1"/>
                <w:sz w:val="24"/>
                <w:szCs w:val="24"/>
              </w:rPr>
              <w:t>, п…суда, об…</w:t>
            </w:r>
            <w:proofErr w:type="spellStart"/>
            <w:r w:rsidRPr="009A4FC3">
              <w:rPr>
                <w:rFonts w:ascii="Times New Roman" w:hAnsi="Times New Roman" w:cs="Times New Roman"/>
                <w:color w:val="000000" w:themeColor="text1"/>
                <w:sz w:val="24"/>
                <w:szCs w:val="24"/>
              </w:rPr>
              <w:t>рудование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инв</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нтарь</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сте</w:t>
            </w:r>
            <w:proofErr w:type="spellEnd"/>
            <w:r w:rsidRPr="009A4FC3">
              <w:rPr>
                <w:rFonts w:ascii="Times New Roman" w:hAnsi="Times New Roman" w:cs="Times New Roman"/>
                <w:color w:val="000000" w:themeColor="text1"/>
                <w:sz w:val="24"/>
                <w:szCs w:val="24"/>
              </w:rPr>
              <w:t xml:space="preserve">(л, </w:t>
            </w:r>
            <w:proofErr w:type="spellStart"/>
            <w:r w:rsidRPr="009A4FC3">
              <w:rPr>
                <w:rFonts w:ascii="Times New Roman" w:hAnsi="Times New Roman" w:cs="Times New Roman"/>
                <w:color w:val="000000" w:themeColor="text1"/>
                <w:sz w:val="24"/>
                <w:szCs w:val="24"/>
              </w:rPr>
              <w:t>лл</w:t>
            </w:r>
            <w:proofErr w:type="spellEnd"/>
            <w:r w:rsidRPr="009A4FC3">
              <w:rPr>
                <w:rFonts w:ascii="Times New Roman" w:hAnsi="Times New Roman" w:cs="Times New Roman"/>
                <w:color w:val="000000" w:themeColor="text1"/>
                <w:sz w:val="24"/>
                <w:szCs w:val="24"/>
              </w:rPr>
              <w:t>)аж, т…</w:t>
            </w:r>
            <w:proofErr w:type="spellStart"/>
            <w:r w:rsidRPr="009A4FC3">
              <w:rPr>
                <w:rFonts w:ascii="Times New Roman" w:hAnsi="Times New Roman" w:cs="Times New Roman"/>
                <w:color w:val="000000" w:themeColor="text1"/>
                <w:sz w:val="24"/>
                <w:szCs w:val="24"/>
              </w:rPr>
              <w:t>хнология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ст</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ндартизация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пищ</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вая</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це</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н,нн</w:t>
            </w:r>
            <w:proofErr w:type="spellEnd"/>
            <w:r w:rsidRPr="009A4FC3">
              <w:rPr>
                <w:rFonts w:ascii="Times New Roman" w:hAnsi="Times New Roman" w:cs="Times New Roman"/>
                <w:color w:val="000000" w:themeColor="text1"/>
                <w:sz w:val="24"/>
                <w:szCs w:val="24"/>
              </w:rPr>
              <w:t>)ость, р…жим п…</w:t>
            </w:r>
            <w:proofErr w:type="spellStart"/>
            <w:r w:rsidRPr="009A4FC3">
              <w:rPr>
                <w:rFonts w:ascii="Times New Roman" w:hAnsi="Times New Roman" w:cs="Times New Roman"/>
                <w:color w:val="000000" w:themeColor="text1"/>
                <w:sz w:val="24"/>
                <w:szCs w:val="24"/>
              </w:rPr>
              <w:t>тания</w:t>
            </w:r>
            <w:proofErr w:type="spellEnd"/>
            <w:r w:rsidRPr="009A4FC3">
              <w:rPr>
                <w:rFonts w:ascii="Times New Roman" w:hAnsi="Times New Roman" w:cs="Times New Roman"/>
                <w:color w:val="000000" w:themeColor="text1"/>
                <w:sz w:val="24"/>
                <w:szCs w:val="24"/>
              </w:rPr>
              <w:t xml:space="preserve">, личная г…гиена, </w:t>
            </w:r>
            <w:proofErr w:type="spellStart"/>
            <w:r w:rsidRPr="009A4FC3">
              <w:rPr>
                <w:rFonts w:ascii="Times New Roman" w:hAnsi="Times New Roman" w:cs="Times New Roman"/>
                <w:color w:val="000000" w:themeColor="text1"/>
                <w:sz w:val="24"/>
                <w:szCs w:val="24"/>
              </w:rPr>
              <w:t>пр</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филактика</w:t>
            </w:r>
            <w:proofErr w:type="spellEnd"/>
            <w:r w:rsidRPr="009A4FC3">
              <w:rPr>
                <w:rFonts w:ascii="Times New Roman" w:hAnsi="Times New Roman" w:cs="Times New Roman"/>
                <w:color w:val="000000" w:themeColor="text1"/>
                <w:sz w:val="24"/>
                <w:szCs w:val="24"/>
              </w:rPr>
              <w:t>, с…</w:t>
            </w:r>
            <w:proofErr w:type="spellStart"/>
            <w:r w:rsidRPr="009A4FC3">
              <w:rPr>
                <w:rFonts w:ascii="Times New Roman" w:hAnsi="Times New Roman" w:cs="Times New Roman"/>
                <w:color w:val="000000" w:themeColor="text1"/>
                <w:sz w:val="24"/>
                <w:szCs w:val="24"/>
              </w:rPr>
              <w:t>нитария</w:t>
            </w:r>
            <w:proofErr w:type="spellEnd"/>
            <w:r w:rsidRPr="009A4FC3">
              <w:rPr>
                <w:rFonts w:ascii="Times New Roman" w:hAnsi="Times New Roman" w:cs="Times New Roman"/>
                <w:color w:val="000000" w:themeColor="text1"/>
                <w:sz w:val="24"/>
                <w:szCs w:val="24"/>
              </w:rPr>
              <w:t>, ка(</w:t>
            </w:r>
            <w:proofErr w:type="spellStart"/>
            <w:r w:rsidRPr="009A4FC3">
              <w:rPr>
                <w:rFonts w:ascii="Times New Roman" w:hAnsi="Times New Roman" w:cs="Times New Roman"/>
                <w:color w:val="000000" w:themeColor="text1"/>
                <w:sz w:val="24"/>
                <w:szCs w:val="24"/>
              </w:rPr>
              <w:t>л,лл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орийность</w:t>
            </w:r>
            <w:proofErr w:type="spellEnd"/>
            <w:r w:rsidRPr="009A4FC3">
              <w:rPr>
                <w:rFonts w:ascii="Times New Roman" w:hAnsi="Times New Roman" w:cs="Times New Roman"/>
                <w:color w:val="000000" w:themeColor="text1"/>
                <w:sz w:val="24"/>
                <w:szCs w:val="24"/>
              </w:rPr>
              <w:t xml:space="preserve"> блюд, (</w:t>
            </w:r>
            <w:proofErr w:type="spellStart"/>
            <w:r w:rsidRPr="009A4FC3">
              <w:rPr>
                <w:rFonts w:ascii="Times New Roman" w:hAnsi="Times New Roman" w:cs="Times New Roman"/>
                <w:color w:val="000000" w:themeColor="text1"/>
                <w:sz w:val="24"/>
                <w:szCs w:val="24"/>
              </w:rPr>
              <w:t>з,с</w:t>
            </w:r>
            <w:proofErr w:type="spellEnd"/>
            <w:r w:rsidRPr="009A4FC3">
              <w:rPr>
                <w:rFonts w:ascii="Times New Roman" w:hAnsi="Times New Roman" w:cs="Times New Roman"/>
                <w:color w:val="000000" w:themeColor="text1"/>
                <w:sz w:val="24"/>
                <w:szCs w:val="24"/>
              </w:rPr>
              <w:t xml:space="preserve">)делать обработку, </w:t>
            </w:r>
            <w:proofErr w:type="spellStart"/>
            <w:r w:rsidRPr="009A4FC3">
              <w:rPr>
                <w:rFonts w:ascii="Times New Roman" w:hAnsi="Times New Roman" w:cs="Times New Roman"/>
                <w:color w:val="000000" w:themeColor="text1"/>
                <w:sz w:val="24"/>
                <w:szCs w:val="24"/>
              </w:rPr>
              <w:t>хр</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нение</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бул</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онов</w:t>
            </w:r>
            <w:proofErr w:type="spellEnd"/>
            <w:r w:rsidRPr="009A4FC3">
              <w:rPr>
                <w:rFonts w:ascii="Times New Roman" w:hAnsi="Times New Roman" w:cs="Times New Roman"/>
                <w:color w:val="000000" w:themeColor="text1"/>
                <w:sz w:val="24"/>
                <w:szCs w:val="24"/>
              </w:rPr>
              <w:t>, дез…</w:t>
            </w:r>
            <w:proofErr w:type="spellStart"/>
            <w:r w:rsidRPr="009A4FC3">
              <w:rPr>
                <w:rFonts w:ascii="Times New Roman" w:hAnsi="Times New Roman" w:cs="Times New Roman"/>
                <w:color w:val="000000" w:themeColor="text1"/>
                <w:sz w:val="24"/>
                <w:szCs w:val="24"/>
              </w:rPr>
              <w:t>нфекция</w:t>
            </w:r>
            <w:proofErr w:type="spellEnd"/>
            <w:r w:rsidRPr="009A4FC3">
              <w:rPr>
                <w:rFonts w:ascii="Times New Roman" w:hAnsi="Times New Roman" w:cs="Times New Roman"/>
                <w:color w:val="000000" w:themeColor="text1"/>
                <w:sz w:val="24"/>
                <w:szCs w:val="24"/>
              </w:rPr>
              <w:t xml:space="preserve"> помещения, закуска из мяса птиц…, свежие </w:t>
            </w:r>
            <w:proofErr w:type="spellStart"/>
            <w:r w:rsidRPr="009A4FC3">
              <w:rPr>
                <w:rFonts w:ascii="Times New Roman" w:hAnsi="Times New Roman" w:cs="Times New Roman"/>
                <w:color w:val="000000" w:themeColor="text1"/>
                <w:sz w:val="24"/>
                <w:szCs w:val="24"/>
              </w:rPr>
              <w:t>огурц</w:t>
            </w:r>
            <w:proofErr w:type="spellEnd"/>
            <w:r w:rsidRPr="009A4FC3">
              <w:rPr>
                <w:rFonts w:ascii="Times New Roman" w:hAnsi="Times New Roman" w:cs="Times New Roman"/>
                <w:color w:val="000000" w:themeColor="text1"/>
                <w:sz w:val="24"/>
                <w:szCs w:val="24"/>
              </w:rPr>
              <w:t>…, сверх…</w:t>
            </w:r>
            <w:proofErr w:type="spellStart"/>
            <w:r w:rsidRPr="009A4FC3">
              <w:rPr>
                <w:rFonts w:ascii="Times New Roman" w:hAnsi="Times New Roman" w:cs="Times New Roman"/>
                <w:color w:val="000000" w:themeColor="text1"/>
                <w:sz w:val="24"/>
                <w:szCs w:val="24"/>
              </w:rPr>
              <w:t>зысканный</w:t>
            </w:r>
            <w:proofErr w:type="spellEnd"/>
            <w:r w:rsidRPr="009A4FC3">
              <w:rPr>
                <w:rFonts w:ascii="Times New Roman" w:hAnsi="Times New Roman" w:cs="Times New Roman"/>
                <w:color w:val="000000" w:themeColor="text1"/>
                <w:sz w:val="24"/>
                <w:szCs w:val="24"/>
              </w:rPr>
              <w:t xml:space="preserve"> вкус, </w:t>
            </w:r>
            <w:proofErr w:type="spellStart"/>
            <w:r w:rsidRPr="009A4FC3">
              <w:rPr>
                <w:rFonts w:ascii="Times New Roman" w:hAnsi="Times New Roman" w:cs="Times New Roman"/>
                <w:color w:val="000000" w:themeColor="text1"/>
                <w:sz w:val="24"/>
                <w:szCs w:val="24"/>
              </w:rPr>
              <w:t>небез</w:t>
            </w:r>
            <w:proofErr w:type="spellEnd"/>
            <w:r w:rsidRPr="009A4FC3">
              <w:rPr>
                <w:rFonts w:ascii="Times New Roman" w:hAnsi="Times New Roman" w:cs="Times New Roman"/>
                <w:color w:val="000000" w:themeColor="text1"/>
                <w:sz w:val="24"/>
                <w:szCs w:val="24"/>
              </w:rPr>
              <w:t>…</w:t>
            </w:r>
            <w:proofErr w:type="spellStart"/>
            <w:r w:rsidRPr="009A4FC3">
              <w:rPr>
                <w:rFonts w:ascii="Times New Roman" w:hAnsi="Times New Roman" w:cs="Times New Roman"/>
                <w:color w:val="000000" w:themeColor="text1"/>
                <w:sz w:val="24"/>
                <w:szCs w:val="24"/>
              </w:rPr>
              <w:t>нтересный</w:t>
            </w:r>
            <w:proofErr w:type="spellEnd"/>
            <w:r w:rsidRPr="009A4FC3">
              <w:rPr>
                <w:rFonts w:ascii="Times New Roman" w:hAnsi="Times New Roman" w:cs="Times New Roman"/>
                <w:color w:val="000000" w:themeColor="text1"/>
                <w:sz w:val="24"/>
                <w:szCs w:val="24"/>
              </w:rPr>
              <w:t xml:space="preserve"> рецепт.</w:t>
            </w:r>
          </w:p>
        </w:tc>
      </w:tr>
      <w:tr w:rsidR="009A4FC3" w:rsidRPr="009A4FC3" w14:paraId="559FF06B"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50C7DF0D"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
                <w:sz w:val="24"/>
                <w:szCs w:val="24"/>
              </w:rPr>
              <w:t>Раздел № 3.</w:t>
            </w:r>
            <w:r w:rsidRPr="009A4FC3">
              <w:rPr>
                <w:rFonts w:ascii="Times New Roman" w:eastAsia="Times New Roman" w:hAnsi="Times New Roman" w:cs="Times New Roman"/>
                <w:bCs/>
                <w:sz w:val="24"/>
                <w:szCs w:val="24"/>
              </w:rPr>
              <w:t xml:space="preserve"> Лексикология и фразеология</w:t>
            </w:r>
          </w:p>
          <w:p w14:paraId="1EC4DF60"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01BA1DB3"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Лексика с точки зрения ее употребления: нейтральная, книжная, лексика устной речи.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5C121BD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3DC3E43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1F164D2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35997AE0"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5C0BAA5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4692593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7767B9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1770F29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Рб</w:t>
            </w:r>
            <w:proofErr w:type="spellEnd"/>
            <w:r w:rsidRPr="009A4FC3">
              <w:rPr>
                <w:rFonts w:ascii="Times New Roman" w:eastAsia="Times New Roman" w:hAnsi="Times New Roman" w:cs="Times New Roman"/>
                <w:iCs/>
                <w:sz w:val="24"/>
                <w:szCs w:val="24"/>
              </w:rPr>
              <w:t xml:space="preserve"> 06</w:t>
            </w:r>
          </w:p>
          <w:p w14:paraId="6316E89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00E6A881"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10</w:t>
            </w:r>
          </w:p>
          <w:p w14:paraId="2BDB0BB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3.1.</w:t>
            </w:r>
          </w:p>
          <w:p w14:paraId="0D5C734D"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2EC00277"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Составление глоссария профессиональных терминов.</w:t>
            </w:r>
          </w:p>
          <w:p w14:paraId="172B54E1"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Изучите теоретический материал и заполните пропуски в определениях терминов и понятий:</w:t>
            </w:r>
          </w:p>
          <w:p w14:paraId="7463FC10"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1) Наука о микроорганизмах, изучающая их строение, свойства и жизнедеятельность -… (микробиология).</w:t>
            </w:r>
          </w:p>
          <w:p w14:paraId="3AC9DC79"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2) Санитария – это…(практическое осуществление гигиенических норм и правил).</w:t>
            </w:r>
          </w:p>
          <w:p w14:paraId="6D1BEA57"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3) Наука о здоровье человека, изучающая влияние внешней среды на его организм -… (гигиена).</w:t>
            </w:r>
          </w:p>
          <w:p w14:paraId="62FA0A62" w14:textId="77777777" w:rsidR="009A4FC3" w:rsidRPr="009A4FC3" w:rsidRDefault="009A4FC3" w:rsidP="009A4FC3">
            <w:pPr>
              <w:jc w:val="both"/>
              <w:rPr>
                <w:rFonts w:ascii="Times New Roman" w:hAnsi="Times New Roman" w:cs="Times New Roman"/>
                <w:iCs/>
                <w:color w:val="000000" w:themeColor="text1"/>
                <w:sz w:val="24"/>
                <w:szCs w:val="24"/>
              </w:rPr>
            </w:pPr>
            <w:r w:rsidRPr="009A4FC3">
              <w:rPr>
                <w:rFonts w:ascii="Times New Roman" w:hAnsi="Times New Roman" w:cs="Times New Roman"/>
                <w:iCs/>
                <w:color w:val="000000" w:themeColor="text1"/>
                <w:sz w:val="24"/>
                <w:szCs w:val="24"/>
              </w:rPr>
              <w:t>4) Удаление грубых пленок и сухожилий - … (</w:t>
            </w:r>
            <w:proofErr w:type="spellStart"/>
            <w:r w:rsidRPr="009A4FC3">
              <w:rPr>
                <w:rFonts w:ascii="Times New Roman" w:hAnsi="Times New Roman" w:cs="Times New Roman"/>
                <w:iCs/>
                <w:color w:val="000000" w:themeColor="text1"/>
                <w:sz w:val="24"/>
                <w:szCs w:val="24"/>
              </w:rPr>
              <w:t>жиловка</w:t>
            </w:r>
            <w:proofErr w:type="spellEnd"/>
            <w:r w:rsidRPr="009A4FC3">
              <w:rPr>
                <w:rFonts w:ascii="Times New Roman" w:hAnsi="Times New Roman" w:cs="Times New Roman"/>
                <w:iCs/>
                <w:color w:val="000000" w:themeColor="text1"/>
                <w:sz w:val="24"/>
                <w:szCs w:val="24"/>
              </w:rPr>
              <w:t>).</w:t>
            </w:r>
          </w:p>
          <w:p w14:paraId="2D6D3854"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5) Пищевые продукты, укупоренные в герметичную тару, подвергнутые тепловой обработке, обеспечивающей безопасность продукта при хранении вне холодильника - … (консервы).</w:t>
            </w:r>
          </w:p>
          <w:p w14:paraId="5216C97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6) </w:t>
            </w:r>
            <w:proofErr w:type="spellStart"/>
            <w:r w:rsidRPr="009A4FC3">
              <w:rPr>
                <w:rFonts w:ascii="Times New Roman" w:hAnsi="Times New Roman" w:cs="Times New Roman"/>
                <w:color w:val="000000" w:themeColor="text1"/>
                <w:sz w:val="24"/>
                <w:szCs w:val="24"/>
              </w:rPr>
              <w:t>Льезон</w:t>
            </w:r>
            <w:proofErr w:type="spellEnd"/>
            <w:r w:rsidRPr="009A4FC3">
              <w:rPr>
                <w:rFonts w:ascii="Times New Roman" w:hAnsi="Times New Roman" w:cs="Times New Roman"/>
                <w:color w:val="000000" w:themeColor="text1"/>
                <w:sz w:val="24"/>
                <w:szCs w:val="24"/>
              </w:rPr>
              <w:t xml:space="preserve"> – это… (смесь яиц и молока или воды с добавлением соли и перца).</w:t>
            </w:r>
          </w:p>
          <w:p w14:paraId="4F3C3ACA" w14:textId="77777777" w:rsidR="009A4FC3" w:rsidRPr="009A4FC3" w:rsidRDefault="009A4FC3" w:rsidP="009A4FC3">
            <w:pPr>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7) Пищевая ценность – это… (содержание углеводов, жиров и белков в продукте).</w:t>
            </w:r>
          </w:p>
          <w:p w14:paraId="54A83FAF"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8) </w:t>
            </w:r>
            <w:proofErr w:type="spellStart"/>
            <w:r w:rsidRPr="009A4FC3">
              <w:rPr>
                <w:rFonts w:ascii="Times New Roman" w:hAnsi="Times New Roman" w:cs="Times New Roman"/>
                <w:color w:val="000000" w:themeColor="text1"/>
                <w:sz w:val="24"/>
                <w:szCs w:val="24"/>
              </w:rPr>
              <w:t>Фуа-гра</w:t>
            </w:r>
            <w:proofErr w:type="spellEnd"/>
            <w:r w:rsidRPr="009A4FC3">
              <w:rPr>
                <w:rFonts w:ascii="Times New Roman" w:hAnsi="Times New Roman" w:cs="Times New Roman"/>
                <w:color w:val="000000" w:themeColor="text1"/>
                <w:sz w:val="24"/>
                <w:szCs w:val="24"/>
              </w:rPr>
              <w:t xml:space="preserve"> – это… (жирная печень специально откормленных уток или гусей).</w:t>
            </w:r>
          </w:p>
        </w:tc>
      </w:tr>
      <w:tr w:rsidR="009A4FC3" w:rsidRPr="009A4FC3" w14:paraId="4CE25FF1"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73D71C86" w14:textId="77777777" w:rsidR="009A4FC3" w:rsidRPr="009A4FC3" w:rsidRDefault="009A4FC3" w:rsidP="009A4FC3">
            <w:pPr>
              <w:spacing w:after="200"/>
              <w:contextualSpacing/>
              <w:rPr>
                <w:rFonts w:ascii="Times New Roman" w:eastAsia="Times New Roman" w:hAnsi="Times New Roman" w:cs="Times New Roman"/>
                <w:b/>
                <w:sz w:val="24"/>
                <w:szCs w:val="24"/>
              </w:rPr>
            </w:pPr>
            <w:r w:rsidRPr="009A4FC3">
              <w:rPr>
                <w:rFonts w:ascii="Times New Roman" w:eastAsia="Times New Roman" w:hAnsi="Times New Roman" w:cs="Times New Roman"/>
                <w:b/>
                <w:sz w:val="24"/>
                <w:szCs w:val="24"/>
              </w:rPr>
              <w:t>Раздел 4.</w:t>
            </w:r>
          </w:p>
          <w:p w14:paraId="1E6E30DA" w14:textId="77777777" w:rsidR="009A4FC3" w:rsidRPr="009A4FC3" w:rsidRDefault="009A4FC3" w:rsidP="009A4FC3">
            <w:pPr>
              <w:spacing w:after="200"/>
              <w:contextualSpacing/>
              <w:rPr>
                <w:rFonts w:ascii="Times New Roman" w:eastAsia="Times New Roman" w:hAnsi="Times New Roman" w:cs="Times New Roman"/>
                <w:bCs/>
                <w:sz w:val="24"/>
                <w:szCs w:val="24"/>
              </w:rPr>
            </w:pPr>
            <w:proofErr w:type="spellStart"/>
            <w:r w:rsidRPr="009A4FC3">
              <w:rPr>
                <w:rFonts w:ascii="Times New Roman" w:eastAsia="Times New Roman" w:hAnsi="Times New Roman" w:cs="Times New Roman"/>
                <w:bCs/>
                <w:sz w:val="24"/>
                <w:szCs w:val="24"/>
              </w:rPr>
              <w:t>Морфемика</w:t>
            </w:r>
            <w:proofErr w:type="spellEnd"/>
            <w:r w:rsidRPr="009A4FC3">
              <w:rPr>
                <w:rFonts w:ascii="Times New Roman" w:eastAsia="Times New Roman" w:hAnsi="Times New Roman" w:cs="Times New Roman"/>
                <w:bCs/>
                <w:sz w:val="24"/>
                <w:szCs w:val="24"/>
              </w:rPr>
              <w:t>, словообразование, орфография</w:t>
            </w:r>
          </w:p>
          <w:p w14:paraId="0454CB87"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4410B397"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tcPr>
          <w:p w14:paraId="4FC66E83"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0A8A7C7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7DD4E79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6BC6A02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DFB708E"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7219D6D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w:t>
            </w:r>
          </w:p>
          <w:p w14:paraId="64530AF5" w14:textId="77777777" w:rsidR="009A4FC3" w:rsidRPr="009A4FC3" w:rsidRDefault="009A4FC3" w:rsidP="009A4FC3">
            <w:pPr>
              <w:jc w:val="both"/>
              <w:rPr>
                <w:rFonts w:ascii="Times New Roman" w:eastAsia="Times New Roman" w:hAnsi="Times New Roman" w:cs="Times New Roman"/>
                <w:iCs/>
                <w:color w:val="000000" w:themeColor="text1"/>
                <w:sz w:val="24"/>
                <w:szCs w:val="24"/>
              </w:rPr>
            </w:pPr>
            <w:r w:rsidRPr="009A4FC3">
              <w:rPr>
                <w:rFonts w:ascii="Times New Roman" w:eastAsia="Times New Roman" w:hAnsi="Times New Roman" w:cs="Times New Roman"/>
                <w:iCs/>
                <w:color w:val="000000" w:themeColor="text1"/>
                <w:sz w:val="24"/>
                <w:szCs w:val="24"/>
              </w:rPr>
              <w:t>ОК 3</w:t>
            </w:r>
          </w:p>
          <w:p w14:paraId="60D83CBB" w14:textId="77777777" w:rsidR="009A4FC3" w:rsidRPr="009A4FC3" w:rsidRDefault="009A4FC3" w:rsidP="009A4FC3">
            <w:pPr>
              <w:jc w:val="both"/>
              <w:rPr>
                <w:rFonts w:ascii="Times New Roman" w:eastAsia="Times New Roman" w:hAnsi="Times New Roman" w:cs="Times New Roman"/>
                <w:iCs/>
                <w:color w:val="000000" w:themeColor="text1"/>
                <w:sz w:val="24"/>
                <w:szCs w:val="24"/>
              </w:rPr>
            </w:pPr>
            <w:r w:rsidRPr="009A4FC3">
              <w:rPr>
                <w:rFonts w:ascii="Times New Roman" w:eastAsia="Times New Roman" w:hAnsi="Times New Roman" w:cs="Times New Roman"/>
                <w:iCs/>
                <w:color w:val="000000" w:themeColor="text1"/>
                <w:sz w:val="24"/>
                <w:szCs w:val="24"/>
              </w:rPr>
              <w:t>ОК 5</w:t>
            </w:r>
          </w:p>
          <w:p w14:paraId="629EC911" w14:textId="77777777" w:rsidR="009A4FC3" w:rsidRPr="009A4FC3" w:rsidRDefault="009A4FC3" w:rsidP="009A4FC3">
            <w:pPr>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0948A0A" w14:textId="77777777" w:rsidR="009A4FC3" w:rsidRPr="009A4FC3" w:rsidRDefault="009A4FC3" w:rsidP="009A4FC3">
            <w:pPr>
              <w:spacing w:after="200"/>
              <w:contextualSpacing/>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 xml:space="preserve">1. Определите способы образования терминов: </w:t>
            </w:r>
          </w:p>
          <w:p w14:paraId="5D805495" w14:textId="77777777" w:rsidR="009A4FC3" w:rsidRPr="009A4FC3" w:rsidRDefault="009A4FC3" w:rsidP="009A4FC3">
            <w:pPr>
              <w:spacing w:after="200"/>
              <w:contextualSpacing/>
              <w:jc w:val="both"/>
              <w:rPr>
                <w:rFonts w:ascii="Times New Roman" w:eastAsia="Times New Roman" w:hAnsi="Times New Roman" w:cs="Times New Roman"/>
                <w:color w:val="2E3A4C"/>
                <w:sz w:val="24"/>
                <w:szCs w:val="24"/>
                <w:shd w:val="clear" w:color="auto" w:fill="FFFFFF"/>
              </w:rPr>
            </w:pPr>
            <w:r w:rsidRPr="009A4FC3">
              <w:rPr>
                <w:rFonts w:ascii="Times New Roman" w:eastAsia="Times New Roman" w:hAnsi="Times New Roman" w:cs="Times New Roman"/>
                <w:sz w:val="24"/>
                <w:szCs w:val="24"/>
              </w:rPr>
              <w:t>приготовление, исходный, закуска, непродолжительный, разнообразный, отвар, хлебобулочный, творческий.</w:t>
            </w:r>
          </w:p>
          <w:p w14:paraId="1F39C5C1"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eastAsia="Times New Roman" w:hAnsi="Times New Roman" w:cs="Times New Roman"/>
                <w:color w:val="000000"/>
                <w:sz w:val="24"/>
                <w:szCs w:val="24"/>
                <w:shd w:val="clear" w:color="auto" w:fill="FFFFFF"/>
              </w:rPr>
              <w:t xml:space="preserve">2. </w:t>
            </w:r>
            <w:r w:rsidRPr="009A4FC3">
              <w:rPr>
                <w:rFonts w:ascii="Times New Roman" w:hAnsi="Times New Roman" w:cs="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06643217"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 xml:space="preserve">3. Разберите по составу следующие термины: гарнировать, </w:t>
            </w:r>
            <w:proofErr w:type="spellStart"/>
            <w:r w:rsidRPr="009A4FC3">
              <w:rPr>
                <w:rFonts w:ascii="Times New Roman" w:hAnsi="Times New Roman" w:cs="Times New Roman"/>
                <w:color w:val="000000" w:themeColor="text1"/>
                <w:sz w:val="24"/>
                <w:szCs w:val="24"/>
              </w:rPr>
              <w:t>заколеровать</w:t>
            </w:r>
            <w:proofErr w:type="spellEnd"/>
            <w:r w:rsidRPr="009A4FC3">
              <w:rPr>
                <w:rFonts w:ascii="Times New Roman" w:hAnsi="Times New Roman" w:cs="Times New Roman"/>
                <w:color w:val="000000" w:themeColor="text1"/>
                <w:sz w:val="24"/>
                <w:szCs w:val="24"/>
              </w:rPr>
              <w:t xml:space="preserve">, оттяжка, </w:t>
            </w:r>
            <w:proofErr w:type="spellStart"/>
            <w:r w:rsidRPr="009A4FC3">
              <w:rPr>
                <w:rFonts w:ascii="Times New Roman" w:hAnsi="Times New Roman" w:cs="Times New Roman"/>
                <w:color w:val="000000" w:themeColor="text1"/>
                <w:sz w:val="24"/>
                <w:szCs w:val="24"/>
              </w:rPr>
              <w:t>припылять</w:t>
            </w:r>
            <w:proofErr w:type="spellEnd"/>
            <w:r w:rsidRPr="009A4FC3">
              <w:rPr>
                <w:rFonts w:ascii="Times New Roman" w:hAnsi="Times New Roman" w:cs="Times New Roman"/>
                <w:color w:val="000000" w:themeColor="text1"/>
                <w:sz w:val="24"/>
                <w:szCs w:val="24"/>
              </w:rPr>
              <w:t xml:space="preserve">, </w:t>
            </w:r>
            <w:proofErr w:type="spellStart"/>
            <w:r w:rsidRPr="009A4FC3">
              <w:rPr>
                <w:rFonts w:ascii="Times New Roman" w:hAnsi="Times New Roman" w:cs="Times New Roman"/>
                <w:color w:val="000000" w:themeColor="text1"/>
                <w:sz w:val="24"/>
                <w:szCs w:val="24"/>
              </w:rPr>
              <w:t>абилировать</w:t>
            </w:r>
            <w:proofErr w:type="spellEnd"/>
            <w:r w:rsidRPr="009A4FC3">
              <w:rPr>
                <w:rFonts w:ascii="Times New Roman" w:hAnsi="Times New Roman" w:cs="Times New Roman"/>
                <w:color w:val="000000" w:themeColor="text1"/>
                <w:sz w:val="24"/>
                <w:szCs w:val="24"/>
              </w:rPr>
              <w:t xml:space="preserve">, бланширование, вяление. </w:t>
            </w:r>
          </w:p>
        </w:tc>
      </w:tr>
      <w:tr w:rsidR="009A4FC3" w:rsidRPr="009A4FC3" w14:paraId="5F5686EB"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387743F" w14:textId="77777777" w:rsidR="009A4FC3" w:rsidRPr="009A4FC3" w:rsidRDefault="009A4FC3" w:rsidP="009A4FC3">
            <w:pPr>
              <w:spacing w:after="200"/>
              <w:contextualSpacing/>
              <w:rPr>
                <w:rFonts w:ascii="Times New Roman" w:hAnsi="Times New Roman" w:cs="Times New Roman"/>
                <w:bCs/>
                <w:color w:val="000000" w:themeColor="text1"/>
                <w:sz w:val="24"/>
                <w:szCs w:val="24"/>
              </w:rPr>
            </w:pPr>
            <w:r w:rsidRPr="009A4FC3">
              <w:rPr>
                <w:rFonts w:ascii="Times New Roman" w:hAnsi="Times New Roman" w:cs="Times New Roman"/>
                <w:b/>
                <w:bCs/>
                <w:color w:val="000000" w:themeColor="text1"/>
                <w:sz w:val="24"/>
                <w:szCs w:val="24"/>
              </w:rPr>
              <w:t xml:space="preserve">Раздел № 5. </w:t>
            </w:r>
            <w:r w:rsidRPr="009A4FC3">
              <w:rPr>
                <w:rFonts w:ascii="Times New Roman" w:hAnsi="Times New Roman" w:cs="Times New Roman"/>
                <w:bCs/>
                <w:color w:val="000000" w:themeColor="text1"/>
                <w:sz w:val="24"/>
                <w:szCs w:val="24"/>
              </w:rPr>
              <w:t>Морфология и орфография</w:t>
            </w:r>
          </w:p>
          <w:p w14:paraId="1E836A9B"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1</w:t>
            </w:r>
          </w:p>
          <w:p w14:paraId="329D8E5B" w14:textId="77777777" w:rsidR="009A4FC3" w:rsidRPr="009A4FC3" w:rsidRDefault="009A4FC3" w:rsidP="009A4FC3">
            <w:pPr>
              <w:shd w:val="clear" w:color="auto" w:fill="FFFFFF"/>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Морфологические нормы</w:t>
            </w:r>
          </w:p>
        </w:tc>
        <w:tc>
          <w:tcPr>
            <w:tcW w:w="2108" w:type="dxa"/>
            <w:tcBorders>
              <w:top w:val="single" w:sz="4" w:space="0" w:color="auto"/>
              <w:left w:val="single" w:sz="4" w:space="0" w:color="auto"/>
              <w:bottom w:val="single" w:sz="4" w:space="0" w:color="auto"/>
              <w:right w:val="single" w:sz="4" w:space="0" w:color="auto"/>
            </w:tcBorders>
          </w:tcPr>
          <w:p w14:paraId="616B0EE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63287A1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22E04542"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10CDAF5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3DCCAFE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708581E4"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4CD4F88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214EE75A"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6B0E23C9"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187FC9C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796CEFE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10</w:t>
            </w:r>
          </w:p>
          <w:p w14:paraId="633D0AA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3.1</w:t>
            </w:r>
          </w:p>
          <w:p w14:paraId="37CE5AF2" w14:textId="77777777" w:rsidR="009A4FC3" w:rsidRPr="009A4FC3" w:rsidRDefault="009A4FC3" w:rsidP="009A4FC3">
            <w:pPr>
              <w:spacing w:after="200"/>
              <w:contextualSpacing/>
              <w:jc w:val="both"/>
              <w:rPr>
                <w:rFonts w:ascii="Times New Roman" w:eastAsia="Times New Roman" w:hAnsi="Times New Roman" w:cs="Times New Roman"/>
                <w:color w:val="000000" w:themeColor="text1"/>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283CB30"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1. Образуйте от данных существительных форму именительного падежа множественного числа: повар, кондитер, договор, склад, крем, торт, сорт, выговор, полис, директор, инспектор.</w:t>
            </w:r>
          </w:p>
          <w:p w14:paraId="151698AD"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bCs/>
                <w:iCs/>
                <w:spacing w:val="3"/>
                <w:sz w:val="24"/>
                <w:szCs w:val="24"/>
              </w:rPr>
              <w:t>Расставьте ударение в образованных словоформах.</w:t>
            </w:r>
          </w:p>
          <w:p w14:paraId="1EEBED15" w14:textId="77777777" w:rsidR="009A4FC3" w:rsidRPr="009A4FC3" w:rsidRDefault="009A4FC3" w:rsidP="009A4FC3">
            <w:pPr>
              <w:shd w:val="clear" w:color="auto" w:fill="FFFFFF"/>
              <w:jc w:val="both"/>
              <w:rPr>
                <w:rFonts w:ascii="Times New Roman" w:eastAsia="Times New Roman" w:hAnsi="Times New Roman" w:cs="Times New Roman"/>
                <w:sz w:val="24"/>
                <w:szCs w:val="24"/>
              </w:rPr>
            </w:pPr>
            <w:r w:rsidRPr="009A4FC3">
              <w:rPr>
                <w:rFonts w:ascii="Times New Roman" w:eastAsia="Times New Roman" w:hAnsi="Times New Roman" w:cs="Times New Roman"/>
                <w:sz w:val="24"/>
                <w:szCs w:val="24"/>
              </w:rPr>
              <w:t>2. Образуйте от данных существительных (они стоят в форме именительного падежа, единственного числа) форму родительного падежа множественного числа: один помидор,  грамм, апельсин, баклажан, яблоко,</w:t>
            </w:r>
            <w:r w:rsidRPr="009A4FC3">
              <w:rPr>
                <w:rFonts w:ascii="Times New Roman" w:hAnsi="Times New Roman" w:cs="Times New Roman"/>
                <w:color w:val="000000" w:themeColor="text1"/>
                <w:sz w:val="24"/>
                <w:szCs w:val="24"/>
              </w:rPr>
              <w:t xml:space="preserve"> мандарин, ананас, один гранат, лимон, килограмм, банан, дыня, слива.</w:t>
            </w:r>
          </w:p>
          <w:p w14:paraId="5BF30D01" w14:textId="77777777" w:rsidR="009A4FC3" w:rsidRPr="009A4FC3" w:rsidRDefault="009A4FC3" w:rsidP="009A4FC3">
            <w:pPr>
              <w:tabs>
                <w:tab w:val="left" w:pos="851"/>
                <w:tab w:val="left" w:pos="1134"/>
              </w:tabs>
              <w:jc w:val="both"/>
              <w:rPr>
                <w:rFonts w:ascii="Times New Roman" w:eastAsia="Times New Roman" w:hAnsi="Times New Roman" w:cs="Times New Roman"/>
                <w:sz w:val="24"/>
                <w:szCs w:val="24"/>
              </w:rPr>
            </w:pPr>
            <w:r w:rsidRPr="009A4FC3">
              <w:rPr>
                <w:rFonts w:ascii="Times New Roman" w:eastAsia="Times New Roman" w:hAnsi="Times New Roman" w:cs="Times New Roman"/>
                <w:bCs/>
                <w:iCs/>
                <w:spacing w:val="3"/>
                <w:sz w:val="24"/>
                <w:szCs w:val="24"/>
              </w:rPr>
              <w:t>Расставьте ударение в образованных словоформах.</w:t>
            </w:r>
          </w:p>
          <w:p w14:paraId="1646B90E" w14:textId="77777777" w:rsidR="009A4FC3" w:rsidRPr="009A4FC3" w:rsidRDefault="009A4FC3" w:rsidP="009A4FC3">
            <w:pPr>
              <w:spacing w:after="200"/>
              <w:contextualSpacing/>
              <w:jc w:val="both"/>
              <w:rPr>
                <w:rFonts w:ascii="Times New Roman" w:hAnsi="Times New Roman" w:cs="Times New Roman"/>
                <w:b/>
                <w:color w:val="000000" w:themeColor="text1"/>
                <w:sz w:val="24"/>
                <w:szCs w:val="24"/>
              </w:rPr>
            </w:pPr>
            <w:r w:rsidRPr="009A4FC3">
              <w:rPr>
                <w:rFonts w:ascii="Times New Roman" w:eastAsia="Times New Roman" w:hAnsi="Times New Roman" w:cs="Times New Roman"/>
                <w:sz w:val="24"/>
                <w:szCs w:val="24"/>
              </w:rPr>
              <w:t>3. Просклоняйте числительные: в 2022 году; 78 полуфабрикатов; 250 порций закусок из рыбы.</w:t>
            </w:r>
          </w:p>
          <w:p w14:paraId="323611D3" w14:textId="77777777" w:rsidR="009A4FC3" w:rsidRPr="009A4FC3" w:rsidRDefault="009A4FC3" w:rsidP="009A4FC3">
            <w:pPr>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4. Подберите из текстов деловых документов примеры нарушения морфологических норм в употреблении именных частей речи, глагола и глагольных форм, служебных слов. Исправьте ошибки.</w:t>
            </w:r>
          </w:p>
        </w:tc>
      </w:tr>
      <w:tr w:rsidR="009A4FC3" w:rsidRPr="009A4FC3" w14:paraId="01620810"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1582D937" w14:textId="77777777" w:rsidR="009A4FC3" w:rsidRPr="009A4FC3" w:rsidRDefault="009A4FC3" w:rsidP="009A4FC3">
            <w:pPr>
              <w:spacing w:after="200"/>
              <w:contextualSpacing/>
              <w:rPr>
                <w:rFonts w:ascii="Times New Roman" w:eastAsia="Times New Roman" w:hAnsi="Times New Roman" w:cs="Times New Roman"/>
                <w:sz w:val="24"/>
                <w:szCs w:val="24"/>
              </w:rPr>
            </w:pPr>
            <w:r w:rsidRPr="009A4FC3">
              <w:rPr>
                <w:rFonts w:ascii="Times New Roman" w:hAnsi="Times New Roman" w:cs="Times New Roman"/>
                <w:b/>
                <w:bCs/>
                <w:color w:val="000000" w:themeColor="text1"/>
                <w:sz w:val="24"/>
                <w:szCs w:val="24"/>
              </w:rPr>
              <w:t>Раздел № 6</w:t>
            </w:r>
            <w:r w:rsidRPr="009A4FC3">
              <w:rPr>
                <w:rFonts w:ascii="Times New Roman" w:hAnsi="Times New Roman" w:cs="Times New Roman"/>
                <w:color w:val="000000" w:themeColor="text1"/>
                <w:sz w:val="24"/>
                <w:szCs w:val="24"/>
              </w:rPr>
              <w:t>. Синтаксис и пунктуация</w:t>
            </w:r>
          </w:p>
          <w:p w14:paraId="57D3BF69"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bCs/>
                <w:sz w:val="24"/>
                <w:szCs w:val="24"/>
              </w:rPr>
              <w:t xml:space="preserve">Тема № 1 </w:t>
            </w:r>
            <w:r w:rsidRPr="009A4FC3">
              <w:rPr>
                <w:rFonts w:ascii="Times New Roman" w:eastAsia="Times New Roman" w:hAnsi="Times New Roman" w:cs="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tcPr>
          <w:p w14:paraId="71631454"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010FDE0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58C510E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1B26326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23687F7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7AEF079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3F0231DF"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52401CF0"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00A316BB"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0BABBADC"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562C42DE"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03</w:t>
            </w:r>
          </w:p>
          <w:p w14:paraId="7B0E25C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68CC7E29"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3.1</w:t>
            </w:r>
          </w:p>
          <w:p w14:paraId="0810EBB3"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C2EEEB9"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Перепишите. Укажите тип словосочетаний по способу связи. Какие из сочетаний слов не являются словосочетаниями?</w:t>
            </w:r>
          </w:p>
          <w:p w14:paraId="7F88E7A0"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Разнообразный ассортимент, вкратце изложить, сочетание вкусов, создание меню, попросил отойти, повар приготовил, кондитерское сырьё, в зависимости от способа, холодных закусок.</w:t>
            </w:r>
          </w:p>
          <w:p w14:paraId="422ADCB6" w14:textId="77777777" w:rsidR="009A4FC3" w:rsidRPr="009A4FC3" w:rsidRDefault="009A4FC3" w:rsidP="009A4FC3">
            <w:pPr>
              <w:shd w:val="clear" w:color="auto" w:fill="FFFFFF"/>
              <w:tabs>
                <w:tab w:val="left" w:pos="0"/>
                <w:tab w:val="left" w:pos="851"/>
                <w:tab w:val="left" w:pos="1134"/>
              </w:tabs>
              <w:spacing w:after="200"/>
              <w:contextualSpacing/>
              <w:jc w:val="both"/>
              <w:rPr>
                <w:rFonts w:ascii="Times New Roman" w:eastAsia="Times New Roman" w:hAnsi="Times New Roman" w:cs="Times New Roman"/>
                <w:sz w:val="24"/>
                <w:szCs w:val="24"/>
              </w:rPr>
            </w:pPr>
            <w:r w:rsidRPr="009A4FC3">
              <w:rPr>
                <w:rFonts w:ascii="Times New Roman" w:hAnsi="Times New Roman" w:cs="Times New Roman"/>
                <w:color w:val="000000" w:themeColor="text1"/>
                <w:sz w:val="24"/>
                <w:szCs w:val="24"/>
              </w:rPr>
              <w:t xml:space="preserve">2. Перепишите словосочетания, употребляя существительные в нужной падежной форме: согласно </w:t>
            </w:r>
            <w:r w:rsidRPr="009A4FC3">
              <w:rPr>
                <w:rFonts w:ascii="Times New Roman" w:eastAsia="Times New Roman" w:hAnsi="Times New Roman" w:cs="Times New Roman"/>
                <w:bCs/>
                <w:iCs/>
                <w:spacing w:val="3"/>
                <w:sz w:val="24"/>
                <w:szCs w:val="24"/>
              </w:rPr>
              <w:t xml:space="preserve">(мнение клиента), вопреки (согласие заказчика, директора компании); согласно (рецепт, инструкция, техническое описание); </w:t>
            </w:r>
            <w:r w:rsidRPr="009A4FC3">
              <w:rPr>
                <w:rFonts w:ascii="Times New Roman" w:eastAsia="Times New Roman" w:hAnsi="Times New Roman" w:cs="Times New Roman"/>
                <w:sz w:val="24"/>
                <w:szCs w:val="24"/>
              </w:rPr>
              <w:t>начать (работа), приступить (работа)</w:t>
            </w:r>
            <w:r w:rsidRPr="009A4FC3">
              <w:rPr>
                <w:rFonts w:ascii="Times New Roman" w:eastAsia="Times New Roman" w:hAnsi="Times New Roman" w:cs="Times New Roman"/>
                <w:bCs/>
                <w:iCs/>
                <w:spacing w:val="3"/>
                <w:sz w:val="24"/>
                <w:szCs w:val="24"/>
              </w:rPr>
              <w:t xml:space="preserve">; оплатить/заплатить (работа); приехать (с/из) Владивостока, Сочи, командировки). </w:t>
            </w:r>
          </w:p>
        </w:tc>
      </w:tr>
      <w:tr w:rsidR="009A4FC3" w:rsidRPr="009A4FC3" w14:paraId="152577D3" w14:textId="77777777" w:rsidTr="0095508F">
        <w:tc>
          <w:tcPr>
            <w:tcW w:w="2430" w:type="dxa"/>
            <w:tcBorders>
              <w:top w:val="single" w:sz="4" w:space="0" w:color="auto"/>
              <w:left w:val="single" w:sz="4" w:space="0" w:color="auto"/>
              <w:bottom w:val="single" w:sz="4" w:space="0" w:color="auto"/>
              <w:right w:val="single" w:sz="4" w:space="0" w:color="auto"/>
            </w:tcBorders>
            <w:hideMark/>
          </w:tcPr>
          <w:p w14:paraId="28DC0E67" w14:textId="77777777" w:rsidR="009A4FC3" w:rsidRPr="009A4FC3" w:rsidRDefault="009A4FC3" w:rsidP="009A4FC3">
            <w:pPr>
              <w:spacing w:after="200"/>
              <w:contextualSpacing/>
              <w:rPr>
                <w:rFonts w:ascii="Times New Roman" w:eastAsia="Times New Roman" w:hAnsi="Times New Roman" w:cs="Times New Roman"/>
                <w:bCs/>
                <w:sz w:val="24"/>
                <w:szCs w:val="24"/>
              </w:rPr>
            </w:pPr>
            <w:r w:rsidRPr="009A4FC3">
              <w:rPr>
                <w:rFonts w:ascii="Times New Roman" w:eastAsia="Times New Roman" w:hAnsi="Times New Roman" w:cs="Times New Roman"/>
                <w:bCs/>
                <w:sz w:val="24"/>
                <w:szCs w:val="24"/>
              </w:rPr>
              <w:t>Тема № 2</w:t>
            </w:r>
          </w:p>
          <w:p w14:paraId="1D214EED" w14:textId="77777777" w:rsidR="009A4FC3" w:rsidRPr="009A4FC3" w:rsidRDefault="009A4FC3" w:rsidP="009A4FC3">
            <w:pPr>
              <w:spacing w:after="200"/>
              <w:contextualSpacing/>
              <w:rPr>
                <w:rFonts w:ascii="Times New Roman" w:hAnsi="Times New Roman" w:cs="Times New Roman"/>
                <w:color w:val="000000" w:themeColor="text1"/>
                <w:sz w:val="24"/>
                <w:szCs w:val="24"/>
              </w:rPr>
            </w:pPr>
            <w:r w:rsidRPr="009A4FC3">
              <w:rPr>
                <w:rFonts w:ascii="Times New Roman" w:eastAsia="Times New Roman" w:hAnsi="Times New Roman" w:cs="Times New Roman"/>
                <w:sz w:val="24"/>
                <w:szCs w:val="24"/>
              </w:rPr>
              <w:t>Сложное предложение. Пунктуация в сложных предложениях.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tcPr>
          <w:p w14:paraId="21DDA058"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01</w:t>
            </w:r>
          </w:p>
          <w:p w14:paraId="4E5D21A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ЛР 04</w:t>
            </w:r>
          </w:p>
          <w:p w14:paraId="65E1D9E7"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01</w:t>
            </w:r>
          </w:p>
          <w:p w14:paraId="2471523B"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04</w:t>
            </w:r>
          </w:p>
          <w:p w14:paraId="2A6C56B6"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МТР 08</w:t>
            </w:r>
          </w:p>
          <w:p w14:paraId="19473D3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01</w:t>
            </w:r>
          </w:p>
          <w:p w14:paraId="5D042A31"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02</w:t>
            </w:r>
          </w:p>
          <w:p w14:paraId="03D37105"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03</w:t>
            </w:r>
          </w:p>
          <w:p w14:paraId="61A390C6"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04</w:t>
            </w:r>
          </w:p>
          <w:p w14:paraId="5AF5F277" w14:textId="77777777" w:rsidR="009A4FC3" w:rsidRPr="009A4FC3" w:rsidRDefault="009A4FC3" w:rsidP="009A4FC3">
            <w:pPr>
              <w:jc w:val="both"/>
              <w:rPr>
                <w:rFonts w:ascii="Times New Roman" w:eastAsia="Times New Roman" w:hAnsi="Times New Roman" w:cs="Times New Roman"/>
                <w:iCs/>
                <w:sz w:val="24"/>
                <w:szCs w:val="24"/>
              </w:rPr>
            </w:pPr>
            <w:proofErr w:type="spellStart"/>
            <w:r w:rsidRPr="009A4FC3">
              <w:rPr>
                <w:rFonts w:ascii="Times New Roman" w:eastAsia="Times New Roman" w:hAnsi="Times New Roman" w:cs="Times New Roman"/>
                <w:iCs/>
                <w:sz w:val="24"/>
                <w:szCs w:val="24"/>
              </w:rPr>
              <w:t>ПРб</w:t>
            </w:r>
            <w:proofErr w:type="spellEnd"/>
            <w:r w:rsidRPr="009A4FC3">
              <w:rPr>
                <w:rFonts w:ascii="Times New Roman" w:eastAsia="Times New Roman" w:hAnsi="Times New Roman" w:cs="Times New Roman"/>
                <w:iCs/>
                <w:sz w:val="24"/>
                <w:szCs w:val="24"/>
              </w:rPr>
              <w:t xml:space="preserve"> 06 </w:t>
            </w:r>
          </w:p>
          <w:p w14:paraId="2863A6B5"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03</w:t>
            </w:r>
          </w:p>
          <w:p w14:paraId="11FF41AD"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ОК 05</w:t>
            </w:r>
          </w:p>
          <w:p w14:paraId="08874E1C" w14:textId="77777777" w:rsidR="009A4FC3" w:rsidRPr="009A4FC3" w:rsidRDefault="009A4FC3" w:rsidP="009A4FC3">
            <w:pPr>
              <w:jc w:val="both"/>
              <w:rPr>
                <w:rFonts w:ascii="Times New Roman" w:eastAsia="Times New Roman" w:hAnsi="Times New Roman" w:cs="Times New Roman"/>
                <w:iCs/>
                <w:sz w:val="24"/>
                <w:szCs w:val="24"/>
              </w:rPr>
            </w:pPr>
            <w:r w:rsidRPr="009A4FC3">
              <w:rPr>
                <w:rFonts w:ascii="Times New Roman" w:eastAsia="Times New Roman" w:hAnsi="Times New Roman" w:cs="Times New Roman"/>
                <w:iCs/>
                <w:sz w:val="24"/>
                <w:szCs w:val="24"/>
              </w:rPr>
              <w:t>ПК 3.1</w:t>
            </w:r>
          </w:p>
          <w:p w14:paraId="49CC4DDB" w14:textId="77777777" w:rsidR="009A4FC3" w:rsidRPr="009A4FC3" w:rsidRDefault="009A4FC3" w:rsidP="009A4FC3">
            <w:pPr>
              <w:spacing w:after="200"/>
              <w:contextualSpacing/>
              <w:jc w:val="both"/>
              <w:rPr>
                <w:rFonts w:ascii="Times New Roman" w:eastAsia="Times New Roman" w:hAnsi="Times New Roman" w:cs="Times New Roman"/>
                <w:iCs/>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3DD3A18D"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1. Используя профессиональную терминологию, опишите ваш рабочий день.</w:t>
            </w:r>
          </w:p>
          <w:p w14:paraId="7AE973A3"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2. Перепишите. Расставьте знаки препинания.</w:t>
            </w:r>
          </w:p>
          <w:p w14:paraId="6906371D"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Кондитер занимается приготовлением различных видов изделий из шоколада сахара теста кремов начинок заготавливает сырье по заданной рецептуре. Кондитер занимается изготовлением разнообразной кондитерской продукции пирожных печенья тортов десертов начинок и кремов. Кондитерские производства значительно различаются по степени автоматизации труда: от полностью автоматизированного производства автоматизированные поточные линии по выпуску вафель печенья конфет в крупных кондитерских и цехах до неавтоматизированного производства ручной труд с использованием механического и электромеханического оборудовании при выпуске тортов, пирожных.</w:t>
            </w:r>
          </w:p>
          <w:p w14:paraId="2E7D39F7" w14:textId="77777777" w:rsidR="009A4FC3" w:rsidRPr="009A4FC3" w:rsidRDefault="009A4FC3" w:rsidP="009A4FC3">
            <w:pPr>
              <w:shd w:val="clear" w:color="auto" w:fill="FFFFFF"/>
              <w:tabs>
                <w:tab w:val="left" w:pos="0"/>
                <w:tab w:val="left" w:pos="454"/>
              </w:tabs>
              <w:spacing w:after="200"/>
              <w:contextualSpacing/>
              <w:jc w:val="both"/>
              <w:rPr>
                <w:rFonts w:ascii="Times New Roman" w:hAnsi="Times New Roman" w:cs="Times New Roman"/>
                <w:color w:val="000000" w:themeColor="text1"/>
                <w:sz w:val="24"/>
                <w:szCs w:val="24"/>
              </w:rPr>
            </w:pPr>
            <w:r w:rsidRPr="009A4FC3">
              <w:rPr>
                <w:rFonts w:ascii="Times New Roman" w:hAnsi="Times New Roman" w:cs="Times New Roman"/>
                <w:color w:val="000000" w:themeColor="text1"/>
                <w:sz w:val="24"/>
                <w:szCs w:val="24"/>
              </w:rPr>
              <w:t>3. Выпишите из текста профессиональной направленности 3-5 сложных предложений с различными видами связи.</w:t>
            </w:r>
          </w:p>
        </w:tc>
      </w:tr>
    </w:tbl>
    <w:p w14:paraId="59728AE1" w14:textId="77777777" w:rsidR="009A4FC3" w:rsidRPr="009A4FC3" w:rsidRDefault="009A4FC3" w:rsidP="009A4FC3">
      <w:pPr>
        <w:spacing w:after="200" w:line="276" w:lineRule="auto"/>
        <w:rPr>
          <w:rFonts w:ascii="Calibri" w:eastAsia="Times New Roman" w:hAnsi="Calibri" w:cs="Times New Roman"/>
          <w:lang w:eastAsia="ru-RU"/>
        </w:rPr>
      </w:pPr>
    </w:p>
    <w:p w14:paraId="17DC0599" w14:textId="77777777" w:rsidR="00670FA3" w:rsidRPr="00E55D37" w:rsidRDefault="00670FA3" w:rsidP="009F3B42">
      <w:pPr>
        <w:spacing w:after="0" w:line="240" w:lineRule="auto"/>
        <w:jc w:val="both"/>
        <w:rPr>
          <w:rFonts w:ascii="Times New Roman" w:eastAsia="Times New Roman" w:hAnsi="Times New Roman" w:cs="Times New Roman"/>
          <w:b/>
          <w:sz w:val="24"/>
          <w:szCs w:val="24"/>
          <w:lang w:eastAsia="ru-RU"/>
        </w:rPr>
      </w:pPr>
    </w:p>
    <w:sectPr w:rsidR="00670FA3" w:rsidRPr="00E55D37" w:rsidSect="009F3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B258" w14:textId="77777777" w:rsidR="00920A71" w:rsidRDefault="00920A71" w:rsidP="00F241E3">
      <w:pPr>
        <w:spacing w:after="0" w:line="240" w:lineRule="auto"/>
      </w:pPr>
      <w:r>
        <w:separator/>
      </w:r>
    </w:p>
  </w:endnote>
  <w:endnote w:type="continuationSeparator" w:id="0">
    <w:p w14:paraId="5364466C" w14:textId="77777777" w:rsidR="00920A71" w:rsidRDefault="00920A71"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563105"/>
      <w:docPartObj>
        <w:docPartGallery w:val="Page Numbers (Bottom of Page)"/>
        <w:docPartUnique/>
      </w:docPartObj>
    </w:sdtPr>
    <w:sdtEndPr/>
    <w:sdtContent>
      <w:p w14:paraId="24D62460" w14:textId="2CF2A66D" w:rsidR="00575696" w:rsidRDefault="00575696">
        <w:pPr>
          <w:pStyle w:val="ae"/>
          <w:jc w:val="center"/>
        </w:pPr>
        <w:r w:rsidRPr="00C20CC5">
          <w:rPr>
            <w:rFonts w:ascii="Times New Roman" w:hAnsi="Times New Roman" w:cs="Times New Roman"/>
          </w:rPr>
          <w:fldChar w:fldCharType="begin"/>
        </w:r>
        <w:r w:rsidRPr="00C20CC5">
          <w:rPr>
            <w:rFonts w:ascii="Times New Roman" w:hAnsi="Times New Roman" w:cs="Times New Roman"/>
          </w:rPr>
          <w:instrText>PAGE   \* MERGEFORMAT</w:instrText>
        </w:r>
        <w:r w:rsidRPr="00C20CC5">
          <w:rPr>
            <w:rFonts w:ascii="Times New Roman" w:hAnsi="Times New Roman" w:cs="Times New Roman"/>
          </w:rPr>
          <w:fldChar w:fldCharType="separate"/>
        </w:r>
        <w:r w:rsidR="00E903ED" w:rsidRPr="00C20CC5">
          <w:rPr>
            <w:rFonts w:ascii="Times New Roman" w:hAnsi="Times New Roman" w:cs="Times New Roman"/>
            <w:noProof/>
          </w:rPr>
          <w:t>20</w:t>
        </w:r>
        <w:r w:rsidRPr="00C20CC5">
          <w:rPr>
            <w:rFonts w:ascii="Times New Roman" w:hAnsi="Times New Roman" w:cs="Times New Roman"/>
          </w:rPr>
          <w:fldChar w:fldCharType="end"/>
        </w:r>
      </w:p>
    </w:sdtContent>
  </w:sdt>
  <w:p w14:paraId="7250CA86" w14:textId="77777777" w:rsidR="00575696" w:rsidRDefault="005756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D7F5" w14:textId="77777777" w:rsidR="00920A71" w:rsidRDefault="00920A71" w:rsidP="00F241E3">
      <w:pPr>
        <w:spacing w:after="0" w:line="240" w:lineRule="auto"/>
      </w:pPr>
      <w:r>
        <w:separator/>
      </w:r>
    </w:p>
  </w:footnote>
  <w:footnote w:type="continuationSeparator" w:id="0">
    <w:p w14:paraId="0939FC35" w14:textId="77777777" w:rsidR="00920A71" w:rsidRDefault="00920A71"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CB8B072"/>
    <w:lvl w:ilvl="0">
      <w:start w:val="1"/>
      <w:numFmt w:val="decimal"/>
      <w:suff w:val="space"/>
      <w:lvlText w:val="%1."/>
      <w:lvlJc w:val="left"/>
      <w:pPr>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09E1EBC"/>
    <w:multiLevelType w:val="multilevel"/>
    <w:tmpl w:val="7D440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CB7406"/>
    <w:multiLevelType w:val="hybridMultilevel"/>
    <w:tmpl w:val="34F29C60"/>
    <w:lvl w:ilvl="0" w:tplc="90F2234A">
      <w:start w:val="6"/>
      <w:numFmt w:val="decimal"/>
      <w:lvlText w:val="%1."/>
      <w:lvlJc w:val="left"/>
      <w:pPr>
        <w:ind w:left="1070" w:hanging="360"/>
      </w:pPr>
      <w:rPr>
        <w:rFonts w:hint="default"/>
        <w:sz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2166A0"/>
    <w:multiLevelType w:val="hybridMultilevel"/>
    <w:tmpl w:val="E1AC0A5E"/>
    <w:lvl w:ilvl="0" w:tplc="15C2F3BA">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9FF6F06"/>
    <w:multiLevelType w:val="multilevel"/>
    <w:tmpl w:val="FC840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0"/>
  </w:num>
  <w:num w:numId="4">
    <w:abstractNumId w:val="8"/>
  </w:num>
  <w:num w:numId="5">
    <w:abstractNumId w:val="13"/>
  </w:num>
  <w:num w:numId="6">
    <w:abstractNumId w:val="6"/>
  </w:num>
  <w:num w:numId="7">
    <w:abstractNumId w:val="22"/>
  </w:num>
  <w:num w:numId="8">
    <w:abstractNumId w:val="17"/>
  </w:num>
  <w:num w:numId="9">
    <w:abstractNumId w:val="20"/>
  </w:num>
  <w:num w:numId="10">
    <w:abstractNumId w:val="16"/>
  </w:num>
  <w:num w:numId="11">
    <w:abstractNumId w:val="5"/>
  </w:num>
  <w:num w:numId="12">
    <w:abstractNumId w:val="9"/>
  </w:num>
  <w:num w:numId="13">
    <w:abstractNumId w:val="19"/>
  </w:num>
  <w:num w:numId="14">
    <w:abstractNumId w:val="18"/>
  </w:num>
  <w:num w:numId="15">
    <w:abstractNumId w:val="12"/>
  </w:num>
  <w:num w:numId="16">
    <w:abstractNumId w:val="2"/>
  </w:num>
  <w:num w:numId="17">
    <w:abstractNumId w:val="1"/>
  </w:num>
  <w:num w:numId="18">
    <w:abstractNumId w:val="11"/>
  </w:num>
  <w:num w:numId="19">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3"/>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5227"/>
    <w:rsid w:val="00021153"/>
    <w:rsid w:val="00023C4F"/>
    <w:rsid w:val="00030481"/>
    <w:rsid w:val="00037AA6"/>
    <w:rsid w:val="00072997"/>
    <w:rsid w:val="00081988"/>
    <w:rsid w:val="0008578B"/>
    <w:rsid w:val="000A024F"/>
    <w:rsid w:val="000B7A8C"/>
    <w:rsid w:val="000D397E"/>
    <w:rsid w:val="000D7193"/>
    <w:rsid w:val="000F69B0"/>
    <w:rsid w:val="00132C96"/>
    <w:rsid w:val="00135DC3"/>
    <w:rsid w:val="001433E3"/>
    <w:rsid w:val="00194188"/>
    <w:rsid w:val="001A14FC"/>
    <w:rsid w:val="001A7F0E"/>
    <w:rsid w:val="001C7537"/>
    <w:rsid w:val="001F774B"/>
    <w:rsid w:val="002057C9"/>
    <w:rsid w:val="00210993"/>
    <w:rsid w:val="0022073E"/>
    <w:rsid w:val="002248A4"/>
    <w:rsid w:val="002250E6"/>
    <w:rsid w:val="002258D4"/>
    <w:rsid w:val="0025559E"/>
    <w:rsid w:val="002641C2"/>
    <w:rsid w:val="00271267"/>
    <w:rsid w:val="00286269"/>
    <w:rsid w:val="002B64AB"/>
    <w:rsid w:val="002C3F8B"/>
    <w:rsid w:val="002C5C1B"/>
    <w:rsid w:val="002E0EB2"/>
    <w:rsid w:val="002F1474"/>
    <w:rsid w:val="00332AA1"/>
    <w:rsid w:val="00340FBE"/>
    <w:rsid w:val="0034724F"/>
    <w:rsid w:val="00377AB6"/>
    <w:rsid w:val="00384AB1"/>
    <w:rsid w:val="003A2295"/>
    <w:rsid w:val="003C08E4"/>
    <w:rsid w:val="003C2919"/>
    <w:rsid w:val="003C5159"/>
    <w:rsid w:val="003D2555"/>
    <w:rsid w:val="003E5A94"/>
    <w:rsid w:val="00402E19"/>
    <w:rsid w:val="00405EFF"/>
    <w:rsid w:val="00431637"/>
    <w:rsid w:val="00435925"/>
    <w:rsid w:val="00446A01"/>
    <w:rsid w:val="00454513"/>
    <w:rsid w:val="004549F1"/>
    <w:rsid w:val="00471C30"/>
    <w:rsid w:val="00482250"/>
    <w:rsid w:val="00484457"/>
    <w:rsid w:val="004A7D3C"/>
    <w:rsid w:val="004C4348"/>
    <w:rsid w:val="004D578C"/>
    <w:rsid w:val="004F0838"/>
    <w:rsid w:val="005001BE"/>
    <w:rsid w:val="00502226"/>
    <w:rsid w:val="00507151"/>
    <w:rsid w:val="00527D2F"/>
    <w:rsid w:val="005630F0"/>
    <w:rsid w:val="00567330"/>
    <w:rsid w:val="00575696"/>
    <w:rsid w:val="00581C7D"/>
    <w:rsid w:val="0059150B"/>
    <w:rsid w:val="00595F39"/>
    <w:rsid w:val="005A41F8"/>
    <w:rsid w:val="005A6A8D"/>
    <w:rsid w:val="005B150A"/>
    <w:rsid w:val="005E0243"/>
    <w:rsid w:val="00622595"/>
    <w:rsid w:val="0062385B"/>
    <w:rsid w:val="00634F97"/>
    <w:rsid w:val="00643620"/>
    <w:rsid w:val="0065006C"/>
    <w:rsid w:val="006505CA"/>
    <w:rsid w:val="006612A1"/>
    <w:rsid w:val="00662F05"/>
    <w:rsid w:val="00665C04"/>
    <w:rsid w:val="00670FA3"/>
    <w:rsid w:val="006721C8"/>
    <w:rsid w:val="0067498E"/>
    <w:rsid w:val="006924E0"/>
    <w:rsid w:val="006929D8"/>
    <w:rsid w:val="006A0DDE"/>
    <w:rsid w:val="006A55BB"/>
    <w:rsid w:val="006F11B4"/>
    <w:rsid w:val="006F575F"/>
    <w:rsid w:val="007032FE"/>
    <w:rsid w:val="00704C7C"/>
    <w:rsid w:val="00706EB1"/>
    <w:rsid w:val="00715942"/>
    <w:rsid w:val="0071729A"/>
    <w:rsid w:val="00717475"/>
    <w:rsid w:val="00721B3F"/>
    <w:rsid w:val="007365F6"/>
    <w:rsid w:val="007527FE"/>
    <w:rsid w:val="0075628A"/>
    <w:rsid w:val="0077685E"/>
    <w:rsid w:val="00776F4C"/>
    <w:rsid w:val="007828FD"/>
    <w:rsid w:val="00785CE9"/>
    <w:rsid w:val="007905D0"/>
    <w:rsid w:val="007906EC"/>
    <w:rsid w:val="007A39F2"/>
    <w:rsid w:val="007A40A5"/>
    <w:rsid w:val="007B005D"/>
    <w:rsid w:val="007B1CDF"/>
    <w:rsid w:val="007B59E1"/>
    <w:rsid w:val="007D2508"/>
    <w:rsid w:val="007F3AD1"/>
    <w:rsid w:val="00800D47"/>
    <w:rsid w:val="00856A79"/>
    <w:rsid w:val="0087577E"/>
    <w:rsid w:val="00876659"/>
    <w:rsid w:val="008837D7"/>
    <w:rsid w:val="008904CF"/>
    <w:rsid w:val="008A7D25"/>
    <w:rsid w:val="008B0B12"/>
    <w:rsid w:val="008F6A2A"/>
    <w:rsid w:val="00920A71"/>
    <w:rsid w:val="00922877"/>
    <w:rsid w:val="00934E56"/>
    <w:rsid w:val="009414C6"/>
    <w:rsid w:val="009513D6"/>
    <w:rsid w:val="00962409"/>
    <w:rsid w:val="009661CB"/>
    <w:rsid w:val="009716B9"/>
    <w:rsid w:val="009773AE"/>
    <w:rsid w:val="00982699"/>
    <w:rsid w:val="009865C5"/>
    <w:rsid w:val="00987D86"/>
    <w:rsid w:val="009A4FC3"/>
    <w:rsid w:val="009A543B"/>
    <w:rsid w:val="009B3649"/>
    <w:rsid w:val="009B4494"/>
    <w:rsid w:val="009D0832"/>
    <w:rsid w:val="009D5E68"/>
    <w:rsid w:val="009F3B42"/>
    <w:rsid w:val="00A065BA"/>
    <w:rsid w:val="00A218A6"/>
    <w:rsid w:val="00A30A10"/>
    <w:rsid w:val="00A34D8E"/>
    <w:rsid w:val="00A418B7"/>
    <w:rsid w:val="00A475D3"/>
    <w:rsid w:val="00A8491A"/>
    <w:rsid w:val="00A8616B"/>
    <w:rsid w:val="00AA6A02"/>
    <w:rsid w:val="00AC1293"/>
    <w:rsid w:val="00AE3416"/>
    <w:rsid w:val="00B07EAB"/>
    <w:rsid w:val="00B16C1F"/>
    <w:rsid w:val="00B24EE2"/>
    <w:rsid w:val="00B326CC"/>
    <w:rsid w:val="00B47BEC"/>
    <w:rsid w:val="00B56C89"/>
    <w:rsid w:val="00B64374"/>
    <w:rsid w:val="00B97E60"/>
    <w:rsid w:val="00BA726A"/>
    <w:rsid w:val="00BB6F0D"/>
    <w:rsid w:val="00BC38D5"/>
    <w:rsid w:val="00BD2262"/>
    <w:rsid w:val="00BF18F6"/>
    <w:rsid w:val="00BF4A51"/>
    <w:rsid w:val="00BF4DCE"/>
    <w:rsid w:val="00C0050F"/>
    <w:rsid w:val="00C1238A"/>
    <w:rsid w:val="00C147B5"/>
    <w:rsid w:val="00C20509"/>
    <w:rsid w:val="00C20CC5"/>
    <w:rsid w:val="00C5016D"/>
    <w:rsid w:val="00C55467"/>
    <w:rsid w:val="00C61A64"/>
    <w:rsid w:val="00C70582"/>
    <w:rsid w:val="00C83754"/>
    <w:rsid w:val="00C857CF"/>
    <w:rsid w:val="00CA4EC5"/>
    <w:rsid w:val="00CA7AE8"/>
    <w:rsid w:val="00CB3D49"/>
    <w:rsid w:val="00CB65D1"/>
    <w:rsid w:val="00CC0D88"/>
    <w:rsid w:val="00CC3959"/>
    <w:rsid w:val="00CC7380"/>
    <w:rsid w:val="00D05E2C"/>
    <w:rsid w:val="00D15A7B"/>
    <w:rsid w:val="00D16CA7"/>
    <w:rsid w:val="00D229A5"/>
    <w:rsid w:val="00D27243"/>
    <w:rsid w:val="00D32F91"/>
    <w:rsid w:val="00D35791"/>
    <w:rsid w:val="00D57D23"/>
    <w:rsid w:val="00D62339"/>
    <w:rsid w:val="00D65A75"/>
    <w:rsid w:val="00D661DD"/>
    <w:rsid w:val="00D8113E"/>
    <w:rsid w:val="00DB0C1D"/>
    <w:rsid w:val="00DC0351"/>
    <w:rsid w:val="00DD21B2"/>
    <w:rsid w:val="00DE5D4A"/>
    <w:rsid w:val="00DF5594"/>
    <w:rsid w:val="00E17C7F"/>
    <w:rsid w:val="00E25725"/>
    <w:rsid w:val="00E310E3"/>
    <w:rsid w:val="00E34660"/>
    <w:rsid w:val="00E461DE"/>
    <w:rsid w:val="00E50D4A"/>
    <w:rsid w:val="00E52A5F"/>
    <w:rsid w:val="00E53889"/>
    <w:rsid w:val="00E55D37"/>
    <w:rsid w:val="00E55E95"/>
    <w:rsid w:val="00E61A3D"/>
    <w:rsid w:val="00E706EB"/>
    <w:rsid w:val="00E81C13"/>
    <w:rsid w:val="00E903ED"/>
    <w:rsid w:val="00E92E35"/>
    <w:rsid w:val="00E97D30"/>
    <w:rsid w:val="00EA7D9D"/>
    <w:rsid w:val="00EB1728"/>
    <w:rsid w:val="00EB543E"/>
    <w:rsid w:val="00EC24F0"/>
    <w:rsid w:val="00ED26B6"/>
    <w:rsid w:val="00EE5541"/>
    <w:rsid w:val="00EF262E"/>
    <w:rsid w:val="00F05D57"/>
    <w:rsid w:val="00F163B8"/>
    <w:rsid w:val="00F176ED"/>
    <w:rsid w:val="00F23520"/>
    <w:rsid w:val="00F241E3"/>
    <w:rsid w:val="00F2712F"/>
    <w:rsid w:val="00F42EBA"/>
    <w:rsid w:val="00F46A5E"/>
    <w:rsid w:val="00F9089F"/>
    <w:rsid w:val="00FA158A"/>
    <w:rsid w:val="00FB1909"/>
    <w:rsid w:val="00FC6381"/>
    <w:rsid w:val="00FD14A7"/>
    <w:rsid w:val="00FE2C0F"/>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4E0"/>
  </w:style>
  <w:style w:type="paragraph" w:styleId="1">
    <w:name w:val="heading 1"/>
    <w:basedOn w:val="a"/>
    <w:next w:val="a"/>
    <w:link w:val="10"/>
    <w:uiPriority w:val="9"/>
    <w:qFormat/>
    <w:rsid w:val="00271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865C5"/>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30">
    <w:name w:val="Заголовок 3 Знак"/>
    <w:basedOn w:val="a0"/>
    <w:link w:val="3"/>
    <w:uiPriority w:val="9"/>
    <w:rsid w:val="009865C5"/>
    <w:rPr>
      <w:rFonts w:ascii="Calibri" w:eastAsia="Times New Roman" w:hAnsi="Calibri" w:cs="Times New Roman"/>
      <w:b/>
      <w:sz w:val="28"/>
      <w:szCs w:val="28"/>
      <w:lang w:eastAsia="ru-RU"/>
    </w:rPr>
  </w:style>
  <w:style w:type="table" w:styleId="aa">
    <w:name w:val="Table Grid"/>
    <w:basedOn w:val="a1"/>
    <w:uiPriority w:val="59"/>
    <w:rsid w:val="009865C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267"/>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271267"/>
    <w:pPr>
      <w:outlineLvl w:val="9"/>
    </w:pPr>
    <w:rPr>
      <w:lang w:eastAsia="ru-RU"/>
    </w:rPr>
  </w:style>
  <w:style w:type="paragraph" w:styleId="2">
    <w:name w:val="toc 2"/>
    <w:basedOn w:val="a"/>
    <w:next w:val="a"/>
    <w:autoRedefine/>
    <w:uiPriority w:val="39"/>
    <w:unhideWhenUsed/>
    <w:rsid w:val="00271267"/>
    <w:pPr>
      <w:spacing w:after="100"/>
      <w:ind w:left="220"/>
    </w:pPr>
    <w:rPr>
      <w:rFonts w:eastAsiaTheme="minorEastAsia" w:cs="Times New Roman"/>
      <w:lang w:eastAsia="ru-RU"/>
    </w:rPr>
  </w:style>
  <w:style w:type="paragraph" w:styleId="11">
    <w:name w:val="toc 1"/>
    <w:basedOn w:val="a"/>
    <w:next w:val="a"/>
    <w:autoRedefine/>
    <w:uiPriority w:val="39"/>
    <w:unhideWhenUsed/>
    <w:rsid w:val="00271267"/>
    <w:pPr>
      <w:spacing w:after="100"/>
    </w:pPr>
    <w:rPr>
      <w:rFonts w:eastAsiaTheme="minorEastAsia" w:cs="Times New Roman"/>
      <w:lang w:eastAsia="ru-RU"/>
    </w:rPr>
  </w:style>
  <w:style w:type="paragraph" w:styleId="31">
    <w:name w:val="toc 3"/>
    <w:basedOn w:val="a"/>
    <w:next w:val="a"/>
    <w:autoRedefine/>
    <w:uiPriority w:val="39"/>
    <w:unhideWhenUsed/>
    <w:rsid w:val="00271267"/>
    <w:pPr>
      <w:spacing w:after="100"/>
      <w:ind w:left="440"/>
    </w:pPr>
    <w:rPr>
      <w:rFonts w:eastAsiaTheme="minorEastAsia" w:cs="Times New Roman"/>
      <w:lang w:eastAsia="ru-RU"/>
    </w:rPr>
  </w:style>
  <w:style w:type="paragraph" w:styleId="ac">
    <w:name w:val="header"/>
    <w:basedOn w:val="a"/>
    <w:link w:val="ad"/>
    <w:uiPriority w:val="99"/>
    <w:unhideWhenUsed/>
    <w:rsid w:val="009F3B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F3B42"/>
  </w:style>
  <w:style w:type="paragraph" w:styleId="ae">
    <w:name w:val="footer"/>
    <w:basedOn w:val="a"/>
    <w:link w:val="af"/>
    <w:uiPriority w:val="99"/>
    <w:unhideWhenUsed/>
    <w:rsid w:val="009F3B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F3B42"/>
  </w:style>
  <w:style w:type="character" w:customStyle="1" w:styleId="fontstyle01">
    <w:name w:val="fontstyle01"/>
    <w:basedOn w:val="a0"/>
    <w:rsid w:val="00431637"/>
    <w:rPr>
      <w:rFonts w:ascii="ArialMT" w:hAnsi="ArialMT" w:hint="default"/>
      <w:b w:val="0"/>
      <w:bCs w:val="0"/>
      <w:i w:val="0"/>
      <w:iCs w:val="0"/>
      <w:color w:val="000000"/>
      <w:sz w:val="30"/>
      <w:szCs w:val="30"/>
    </w:rPr>
  </w:style>
  <w:style w:type="numbering" w:customStyle="1" w:styleId="12">
    <w:name w:val="Нет списка1"/>
    <w:next w:val="a2"/>
    <w:uiPriority w:val="99"/>
    <w:semiHidden/>
    <w:unhideWhenUsed/>
    <w:rsid w:val="009A4FC3"/>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9A4FC3"/>
    <w:rPr>
      <w:rFonts w:ascii="Calibri" w:eastAsia="Times New Roman" w:hAnsi="Calibri" w:cs="Times New Roman"/>
      <w:lang w:eastAsia="ar-SA"/>
    </w:rPr>
  </w:style>
  <w:style w:type="character" w:customStyle="1" w:styleId="a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semiHidden/>
    <w:locked/>
    <w:rsid w:val="009A4FC3"/>
    <w:rPr>
      <w:rFonts w:ascii="Times New Roman" w:eastAsia="Times New Roman" w:hAnsi="Times New Roman" w:cs="Times New Roman"/>
      <w:sz w:val="24"/>
      <w:szCs w:val="24"/>
      <w:lang w:eastAsia="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semiHidden/>
    <w:unhideWhenUsed/>
    <w:qFormat/>
    <w:rsid w:val="009A4F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39"/>
    <w:rsid w:val="009A4F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4FC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22302">
      <w:bodyDiv w:val="1"/>
      <w:marLeft w:val="0"/>
      <w:marRight w:val="0"/>
      <w:marTop w:val="0"/>
      <w:marBottom w:val="0"/>
      <w:divBdr>
        <w:top w:val="none" w:sz="0" w:space="0" w:color="auto"/>
        <w:left w:val="none" w:sz="0" w:space="0" w:color="auto"/>
        <w:bottom w:val="none" w:sz="0" w:space="0" w:color="auto"/>
        <w:right w:val="none" w:sz="0" w:space="0" w:color="auto"/>
      </w:divBdr>
    </w:div>
    <w:div w:id="14121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47</Pages>
  <Words>15250</Words>
  <Characters>86929</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154</cp:revision>
  <dcterms:created xsi:type="dcterms:W3CDTF">2022-02-11T10:07:00Z</dcterms:created>
  <dcterms:modified xsi:type="dcterms:W3CDTF">2022-02-24T12:03:00Z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